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CF0598" w:rsidRDefault="00A05958">
      <w:pPr>
        <w:pStyle w:val="Tekstpodstawowy2"/>
        <w:jc w:val="right"/>
        <w:rPr>
          <w:rFonts w:ascii="Tahoma" w:hAnsi="Tahoma" w:cs="Tahoma"/>
          <w:iCs/>
          <w:color w:val="000000"/>
          <w:sz w:val="20"/>
        </w:rPr>
      </w:pPr>
      <w:r w:rsidRPr="00CF0598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5FB835FD" w14:textId="77777777" w:rsidR="00672B00" w:rsidRPr="00CF0598" w:rsidRDefault="00672B00">
      <w:pPr>
        <w:pStyle w:val="Tekstpodstawowy2"/>
        <w:jc w:val="right"/>
        <w:rPr>
          <w:rFonts w:ascii="Tahoma" w:hAnsi="Tahoma" w:cs="Tahoma"/>
          <w:bCs/>
          <w:iCs/>
          <w:color w:val="000000"/>
          <w:sz w:val="20"/>
        </w:rPr>
      </w:pPr>
    </w:p>
    <w:p w14:paraId="38FC0E0B" w14:textId="77777777" w:rsidR="00672B00" w:rsidRPr="00CF0598" w:rsidRDefault="00A05958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CF0598">
        <w:rPr>
          <w:rFonts w:ascii="Tahoma" w:hAnsi="Tahoma" w:cs="Tahoma"/>
          <w:bCs/>
          <w:color w:val="000000"/>
          <w:sz w:val="20"/>
        </w:rPr>
        <w:t>________________________</w:t>
      </w:r>
    </w:p>
    <w:p w14:paraId="38B37B63" w14:textId="77777777" w:rsidR="00672B00" w:rsidRPr="00CF0598" w:rsidRDefault="00A05958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CF0598">
        <w:rPr>
          <w:rFonts w:ascii="Tahoma" w:hAnsi="Tahoma" w:cs="Tahoma"/>
          <w:bCs/>
          <w:color w:val="000000"/>
          <w:sz w:val="20"/>
        </w:rPr>
        <w:t>Miejscowość, data</w:t>
      </w:r>
    </w:p>
    <w:p w14:paraId="58915211" w14:textId="77777777" w:rsidR="00672B00" w:rsidRPr="00CF0598" w:rsidRDefault="00A05958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5A062C7E" w14:textId="37548805" w:rsidR="00672B00" w:rsidRPr="00CF0598" w:rsidRDefault="00A05958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 xml:space="preserve">(pieczęć </w:t>
      </w:r>
      <w:r w:rsidR="008C2623" w:rsidRPr="00CF0598"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CF0598">
        <w:rPr>
          <w:rFonts w:ascii="Tahoma" w:hAnsi="Tahoma" w:cs="Tahoma"/>
          <w:bCs/>
          <w:color w:val="000000"/>
          <w:sz w:val="20"/>
          <w:szCs w:val="20"/>
        </w:rPr>
        <w:t>)</w:t>
      </w:r>
    </w:p>
    <w:p w14:paraId="39E5C134" w14:textId="77777777" w:rsidR="00672B00" w:rsidRPr="00CF0598" w:rsidRDefault="00A05958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3E31C327" w14:textId="77777777" w:rsidR="00672B00" w:rsidRPr="00CF0598" w:rsidRDefault="00A05958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16189227" w14:textId="26B8AF6A" w:rsidR="00672B00" w:rsidRPr="00CF0598" w:rsidRDefault="00A05958">
      <w:pPr>
        <w:spacing w:line="360" w:lineRule="auto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b/>
          <w:sz w:val="20"/>
          <w:szCs w:val="20"/>
        </w:rPr>
        <w:t xml:space="preserve">Sprawa nr ZPU </w:t>
      </w:r>
      <w:r w:rsidR="00E53C54" w:rsidRPr="00CF0598">
        <w:rPr>
          <w:rFonts w:ascii="Tahoma" w:hAnsi="Tahoma" w:cs="Tahoma"/>
          <w:b/>
          <w:sz w:val="20"/>
          <w:szCs w:val="20"/>
        </w:rPr>
        <w:t>38</w:t>
      </w:r>
      <w:r w:rsidRPr="00CF0598">
        <w:rPr>
          <w:rFonts w:ascii="Tahoma" w:hAnsi="Tahoma" w:cs="Tahoma"/>
          <w:b/>
          <w:sz w:val="20"/>
          <w:szCs w:val="20"/>
        </w:rPr>
        <w:t>-202</w:t>
      </w:r>
      <w:r w:rsidR="00E53C54" w:rsidRPr="00CF0598">
        <w:rPr>
          <w:rFonts w:ascii="Tahoma" w:hAnsi="Tahoma" w:cs="Tahoma"/>
          <w:b/>
          <w:sz w:val="20"/>
          <w:szCs w:val="20"/>
        </w:rPr>
        <w:t>3</w:t>
      </w:r>
    </w:p>
    <w:p w14:paraId="47AB939F" w14:textId="77777777" w:rsidR="00672B00" w:rsidRPr="00CF0598" w:rsidRDefault="00A05958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06B5B161" w14:textId="16E27068" w:rsidR="00672B00" w:rsidRPr="00CF0598" w:rsidRDefault="009370F1" w:rsidP="00EA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370F1">
        <w:rPr>
          <w:rFonts w:ascii="Tahoma" w:hAnsi="Tahoma" w:cs="Tahoma"/>
          <w:b/>
          <w:sz w:val="20"/>
          <w:szCs w:val="20"/>
        </w:rPr>
        <w:t>Wykonanie okresowej (pięcioletniej) kontroli stanu technicznego obiektów budowlanych Szpitala Czerniakowskiego</w:t>
      </w:r>
      <w:r>
        <w:rPr>
          <w:rFonts w:ascii="Tahoma" w:hAnsi="Tahoma" w:cs="Tahoma"/>
          <w:b/>
          <w:sz w:val="20"/>
          <w:szCs w:val="20"/>
        </w:rPr>
        <w:t xml:space="preserve"> S</w:t>
      </w:r>
      <w:r w:rsidRPr="009370F1">
        <w:rPr>
          <w:rFonts w:ascii="Tahoma" w:hAnsi="Tahoma" w:cs="Tahoma"/>
          <w:b/>
          <w:sz w:val="20"/>
          <w:szCs w:val="20"/>
        </w:rPr>
        <w:t>p. z o.o.</w:t>
      </w:r>
    </w:p>
    <w:p w14:paraId="03629A5A" w14:textId="163D5933" w:rsidR="00672B00" w:rsidRPr="00CF0598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CF0598">
        <w:rPr>
          <w:rFonts w:ascii="Tahoma" w:hAnsi="Tahoma" w:cs="Tahoma"/>
          <w:b/>
          <w:sz w:val="20"/>
          <w:szCs w:val="20"/>
        </w:rPr>
        <w:t xml:space="preserve">Dane </w:t>
      </w:r>
      <w:r w:rsidR="008C2623" w:rsidRPr="00CF0598">
        <w:rPr>
          <w:rFonts w:ascii="Tahoma" w:hAnsi="Tahoma" w:cs="Tahoma"/>
          <w:b/>
          <w:sz w:val="20"/>
          <w:szCs w:val="20"/>
        </w:rPr>
        <w:t>Wykonawcy</w:t>
      </w:r>
      <w:r w:rsidRPr="00CF0598">
        <w:rPr>
          <w:rFonts w:ascii="Tahoma" w:hAnsi="Tahoma" w:cs="Tahoma"/>
          <w:b/>
          <w:sz w:val="20"/>
          <w:szCs w:val="20"/>
        </w:rPr>
        <w:t>:</w:t>
      </w:r>
    </w:p>
    <w:p w14:paraId="78C82670" w14:textId="77777777" w:rsidR="00672B00" w:rsidRPr="00CF0598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F0598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_________________________________________________________________________________</w:t>
      </w:r>
    </w:p>
    <w:p w14:paraId="31779C49" w14:textId="77777777" w:rsidR="00672B00" w:rsidRPr="00CF0598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F0598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_________________________________________________________________________________</w:t>
      </w:r>
    </w:p>
    <w:p w14:paraId="54B37143" w14:textId="77777777" w:rsidR="00672B00" w:rsidRPr="00CF0598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F0598">
        <w:rPr>
          <w:rFonts w:ascii="Tahoma" w:hAnsi="Tahoma" w:cs="Tahoma"/>
          <w:b w:val="0"/>
          <w:sz w:val="20"/>
          <w:szCs w:val="20"/>
          <w:u w:val="none"/>
        </w:rPr>
        <w:t>NIP: ____________________________________ REGON: ______________________________________</w:t>
      </w:r>
    </w:p>
    <w:p w14:paraId="030D01E4" w14:textId="77777777" w:rsidR="00672B00" w:rsidRPr="00CF0598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F0598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__________________________________________________________________________________</w:t>
      </w:r>
    </w:p>
    <w:p w14:paraId="250E468C" w14:textId="77777777" w:rsidR="00672B00" w:rsidRPr="00CF0598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F0598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CF0598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CF0598" w:rsidRDefault="00672B00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293CCAD6" w14:textId="77777777" w:rsidR="00672B00" w:rsidRPr="00CF0598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b/>
          <w:sz w:val="20"/>
          <w:szCs w:val="20"/>
        </w:rPr>
        <w:t>Przedstawiamy ofertę na:</w:t>
      </w:r>
    </w:p>
    <w:p w14:paraId="6B633980" w14:textId="21859D0A" w:rsidR="00A05958" w:rsidRPr="00CF0598" w:rsidRDefault="00A05958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Cs w:val="0"/>
          <w:sz w:val="20"/>
          <w:szCs w:val="20"/>
        </w:rPr>
      </w:pPr>
      <w:r w:rsidRPr="00CF0598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CF0598">
        <w:rPr>
          <w:rFonts w:ascii="Tahoma" w:hAnsi="Tahoma" w:cs="Tahoma"/>
          <w:sz w:val="20"/>
          <w:szCs w:val="20"/>
        </w:rPr>
        <w:t xml:space="preserve"> </w:t>
      </w:r>
      <w:r w:rsidRPr="00CF0598">
        <w:rPr>
          <w:rFonts w:ascii="Tahoma" w:hAnsi="Tahoma" w:cs="Tahoma"/>
          <w:b w:val="0"/>
          <w:sz w:val="20"/>
          <w:szCs w:val="20"/>
        </w:rPr>
        <w:t>na:</w:t>
      </w:r>
      <w:r w:rsidRPr="00CF0598">
        <w:rPr>
          <w:rFonts w:ascii="Tahoma" w:hAnsi="Tahoma" w:cs="Tahoma"/>
          <w:sz w:val="20"/>
          <w:szCs w:val="20"/>
        </w:rPr>
        <w:t xml:space="preserve"> </w:t>
      </w:r>
      <w:r w:rsidRPr="00CF0598">
        <w:rPr>
          <w:rFonts w:ascii="Tahoma" w:hAnsi="Tahoma" w:cs="Tahoma"/>
          <w:bCs w:val="0"/>
          <w:sz w:val="20"/>
          <w:szCs w:val="20"/>
        </w:rPr>
        <w:t>„</w:t>
      </w:r>
      <w:r w:rsidR="009370F1" w:rsidRPr="009370F1">
        <w:rPr>
          <w:rFonts w:ascii="Tahoma" w:hAnsi="Tahoma" w:cs="Tahoma"/>
          <w:bCs w:val="0"/>
          <w:sz w:val="20"/>
          <w:szCs w:val="20"/>
        </w:rPr>
        <w:t>Wykonanie okresowej (pięcioletniej) kontroli stanu technicznego obiektów budowlanych Szpitala Czerniakowskiego sp. z o.o</w:t>
      </w:r>
      <w:r w:rsidRPr="00CF0598">
        <w:rPr>
          <w:rFonts w:ascii="Tahoma" w:hAnsi="Tahoma" w:cs="Tahoma"/>
          <w:sz w:val="20"/>
          <w:szCs w:val="20"/>
        </w:rPr>
        <w:t xml:space="preserve">.”, </w:t>
      </w:r>
      <w:r w:rsidRPr="00CF0598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CF0598">
        <w:rPr>
          <w:rFonts w:ascii="Tahoma" w:hAnsi="Tahoma" w:cs="Tahoma"/>
          <w:sz w:val="20"/>
          <w:szCs w:val="20"/>
        </w:rPr>
        <w:t xml:space="preserve">: </w:t>
      </w:r>
    </w:p>
    <w:p w14:paraId="428F8F86" w14:textId="77777777" w:rsidR="005A1670" w:rsidRDefault="005A1670" w:rsidP="004E779F">
      <w:pPr>
        <w:pStyle w:val="Tekstpodstawowy"/>
        <w:spacing w:line="360" w:lineRule="auto"/>
        <w:jc w:val="both"/>
        <w:rPr>
          <w:rFonts w:ascii="Tahoma" w:hAnsi="Tahoma" w:cs="Tahoma"/>
          <w:bCs w:val="0"/>
          <w:sz w:val="20"/>
          <w:szCs w:val="20"/>
          <w:u w:val="none"/>
        </w:rPr>
      </w:pPr>
    </w:p>
    <w:p w14:paraId="7E6081CC" w14:textId="6FAC5D98" w:rsidR="004E779F" w:rsidRDefault="004E779F" w:rsidP="004E779F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Cs w:val="0"/>
          <w:sz w:val="20"/>
          <w:szCs w:val="20"/>
          <w:u w:val="none"/>
        </w:rPr>
        <w:t>brutto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 ________________ zł, w tym ____% podatek VAT w wysokości ________________ zł, </w:t>
      </w:r>
    </w:p>
    <w:p w14:paraId="57606532" w14:textId="77777777" w:rsidR="004E779F" w:rsidRDefault="004E779F" w:rsidP="004E779F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Cs w:val="0"/>
          <w:sz w:val="20"/>
          <w:szCs w:val="20"/>
          <w:u w:val="none"/>
        </w:rPr>
        <w:t>netto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 ________________ zł.</w:t>
      </w:r>
    </w:p>
    <w:p w14:paraId="0A82147B" w14:textId="77777777" w:rsidR="00AA647E" w:rsidRPr="00CF0598" w:rsidRDefault="00AA647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E3F1484" w14:textId="0CC7004F" w:rsidR="00672B00" w:rsidRPr="00CF0598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Oświadczenia </w:t>
      </w:r>
      <w:r w:rsidR="00AA647E" w:rsidRPr="00CF0598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</w:p>
    <w:p w14:paraId="7502BE27" w14:textId="77777777" w:rsidR="00672B00" w:rsidRPr="00CF0598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>W przypadku wyboru mojej oferty</w:t>
      </w:r>
      <w:r w:rsidRPr="00CF0598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Pr="00CF0598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62B6082C" w14:textId="77777777" w:rsidR="00672B00" w:rsidRPr="00CF0598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CF0598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CF0598">
        <w:rPr>
          <w:rFonts w:ascii="Tahoma" w:hAnsi="Tahoma" w:cs="Tahoma"/>
          <w:sz w:val="20"/>
          <w:szCs w:val="20"/>
        </w:rPr>
        <w:t>w tym, w szczególności:</w:t>
      </w:r>
    </w:p>
    <w:p w14:paraId="7C64752B" w14:textId="2129EB97" w:rsidR="00672B00" w:rsidRPr="00CF0598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sz w:val="20"/>
          <w:szCs w:val="20"/>
        </w:rPr>
        <w:t>termin wykonania umowy</w:t>
      </w:r>
      <w:r w:rsidR="00DA1326">
        <w:rPr>
          <w:rFonts w:ascii="Tahoma" w:hAnsi="Tahoma" w:cs="Tahoma"/>
          <w:sz w:val="20"/>
          <w:szCs w:val="20"/>
        </w:rPr>
        <w:t>: do 60 dni od daty zawarcia umowy</w:t>
      </w:r>
      <w:r w:rsidR="00EA4A65" w:rsidRPr="00CF0598">
        <w:rPr>
          <w:rFonts w:ascii="Tahoma" w:hAnsi="Tahoma" w:cs="Tahoma"/>
          <w:sz w:val="20"/>
          <w:szCs w:val="20"/>
        </w:rPr>
        <w:t>;</w:t>
      </w:r>
    </w:p>
    <w:p w14:paraId="34EFF61F" w14:textId="77777777" w:rsidR="00672B00" w:rsidRPr="00CF0598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sz w:val="20"/>
          <w:szCs w:val="20"/>
        </w:rPr>
        <w:t>warunki płatności zgodnie z warunkami umowy.</w:t>
      </w:r>
    </w:p>
    <w:p w14:paraId="74C1D4B5" w14:textId="77777777" w:rsidR="00672B00" w:rsidRPr="003D092C" w:rsidRDefault="00A05958" w:rsidP="003D092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CF0598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4D1ABDEA" w14:textId="4B5D2AC2" w:rsidR="003D092C" w:rsidRPr="005A1670" w:rsidRDefault="003D092C" w:rsidP="003D092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1370A1">
        <w:rPr>
          <w:rFonts w:ascii="Tahoma" w:hAnsi="Tahoma" w:cs="Tahoma"/>
          <w:color w:val="000000"/>
          <w:sz w:val="20"/>
          <w:szCs w:val="20"/>
        </w:rPr>
        <w:lastRenderedPageBreak/>
        <w:t>Oświadczam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1370A1">
        <w:rPr>
          <w:rFonts w:ascii="Tahoma" w:hAnsi="Tahoma" w:cs="Tahoma"/>
          <w:color w:val="000000"/>
          <w:sz w:val="20"/>
          <w:szCs w:val="20"/>
        </w:rPr>
        <w:t>, że nie podlegam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1370A1">
        <w:rPr>
          <w:rFonts w:ascii="Tahoma" w:hAnsi="Tahoma" w:cs="Tahoma"/>
          <w:color w:val="000000"/>
          <w:sz w:val="20"/>
          <w:szCs w:val="20"/>
        </w:rPr>
        <w:t xml:space="preserve"> wykluczeniu z postępowania na podstawie art. 7 ust. 1 ustawy z dnia 13 kwietnia 2022 r. o szczególnych rozwiązaniach w zakresie przeciwdziałania wspieraniu agresji na Ukrainę oraz służących ochronie bezpieczeństwa narodowego (Dz.U z 202</w:t>
      </w:r>
      <w:r w:rsidR="005A1670">
        <w:rPr>
          <w:rFonts w:ascii="Tahoma" w:hAnsi="Tahoma" w:cs="Tahoma"/>
          <w:color w:val="000000"/>
          <w:sz w:val="20"/>
          <w:szCs w:val="20"/>
        </w:rPr>
        <w:t>3</w:t>
      </w:r>
      <w:r w:rsidRPr="001370A1">
        <w:rPr>
          <w:rFonts w:ascii="Tahoma" w:hAnsi="Tahoma" w:cs="Tahoma"/>
          <w:color w:val="000000"/>
          <w:sz w:val="20"/>
          <w:szCs w:val="20"/>
        </w:rPr>
        <w:t xml:space="preserve"> r., poz. </w:t>
      </w:r>
      <w:r w:rsidR="005A1670">
        <w:rPr>
          <w:rFonts w:ascii="Tahoma" w:hAnsi="Tahoma" w:cs="Tahoma"/>
          <w:color w:val="000000"/>
          <w:sz w:val="20"/>
          <w:szCs w:val="20"/>
        </w:rPr>
        <w:t>129</w:t>
      </w:r>
      <w:r w:rsidRPr="001370A1">
        <w:rPr>
          <w:rFonts w:ascii="Tahoma" w:hAnsi="Tahoma" w:cs="Tahoma"/>
          <w:color w:val="000000"/>
          <w:sz w:val="20"/>
          <w:szCs w:val="20"/>
        </w:rPr>
        <w:t>).</w:t>
      </w:r>
    </w:p>
    <w:p w14:paraId="4B0A0E9A" w14:textId="77777777" w:rsidR="00672B00" w:rsidRPr="00CF0598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CF0598">
        <w:rPr>
          <w:rFonts w:ascii="Tahoma" w:hAnsi="Tahoma" w:cs="Tahoma"/>
          <w:color w:val="000000"/>
          <w:sz w:val="20"/>
          <w:szCs w:val="20"/>
        </w:rPr>
        <w:t>;</w:t>
      </w:r>
    </w:p>
    <w:p w14:paraId="5BDF04AF" w14:textId="77777777" w:rsidR="00672B00" w:rsidRPr="00CF0598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FDE162" w14:textId="77777777" w:rsidR="00672B00" w:rsidRPr="00CF0598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CF0598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CF0598">
        <w:rPr>
          <w:rFonts w:ascii="Tahoma" w:eastAsia="Calibri" w:hAnsi="Tahoma" w:cs="Tahoma"/>
          <w:sz w:val="20"/>
          <w:szCs w:val="20"/>
        </w:rPr>
        <w:t xml:space="preserve">nr tel. </w:t>
      </w:r>
      <w:r w:rsidRPr="00CF0598">
        <w:rPr>
          <w:rFonts w:ascii="Tahoma" w:hAnsi="Tahoma" w:cs="Tahoma"/>
          <w:sz w:val="20"/>
          <w:szCs w:val="20"/>
        </w:rPr>
        <w:t xml:space="preserve">______________________ </w:t>
      </w:r>
      <w:r w:rsidRPr="00CF0598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77777777" w:rsidR="00672B00" w:rsidRPr="00CF0598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F0598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CF0598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CF0598">
        <w:rPr>
          <w:rFonts w:ascii="Tahoma" w:hAnsi="Tahoma" w:cs="Tahoma"/>
          <w:sz w:val="20"/>
          <w:szCs w:val="20"/>
        </w:rPr>
        <w:noBreakHyphen/>
        <w:t>mail: _____________________________________;</w:t>
      </w:r>
    </w:p>
    <w:p w14:paraId="2CB98369" w14:textId="77777777" w:rsidR="00672B00" w:rsidRPr="00CF0598" w:rsidRDefault="00672B0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31B86" w14:textId="77777777" w:rsidR="00672B00" w:rsidRPr="00CF0598" w:rsidRDefault="00672B00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CF0598" w:rsidRDefault="00A05958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CF0598" w:rsidRDefault="00A05958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CF0598" w:rsidRDefault="00A05958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F0598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CF0598" w:rsidRDefault="00672B0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508349EB" w:rsidR="00672B00" w:rsidRPr="00CF0598" w:rsidRDefault="00A05958" w:rsidP="00751A18">
      <w:pPr>
        <w:tabs>
          <w:tab w:val="left" w:pos="360"/>
        </w:tabs>
        <w:ind w:left="4248"/>
        <w:jc w:val="center"/>
        <w:rPr>
          <w:rFonts w:ascii="Tahoma" w:hAnsi="Tahoma" w:cs="Tahoma"/>
          <w:color w:val="000000"/>
          <w:sz w:val="20"/>
          <w:szCs w:val="20"/>
        </w:rPr>
      </w:pP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Pr="00CF0598">
        <w:rPr>
          <w:rFonts w:ascii="Tahoma" w:hAnsi="Tahoma" w:cs="Tahoma"/>
          <w:color w:val="000000"/>
          <w:sz w:val="20"/>
          <w:szCs w:val="20"/>
        </w:rPr>
        <w:tab/>
      </w:r>
      <w:r w:rsidR="00751A18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CF0598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70CA65EB" w14:textId="45BCD7EC" w:rsidR="00672B00" w:rsidRDefault="00A05958">
      <w:pPr>
        <w:tabs>
          <w:tab w:val="left" w:pos="360"/>
        </w:tabs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CF0598">
        <w:rPr>
          <w:rFonts w:ascii="Tahoma" w:hAnsi="Tahoma" w:cs="Tahoma"/>
          <w:color w:val="000000"/>
          <w:sz w:val="20"/>
          <w:szCs w:val="20"/>
        </w:rPr>
        <w:t xml:space="preserve">(podpis </w:t>
      </w:r>
      <w:r w:rsidR="008C2623" w:rsidRPr="00CF0598">
        <w:rPr>
          <w:rFonts w:ascii="Tahoma" w:hAnsi="Tahoma" w:cs="Tahoma"/>
          <w:color w:val="000000"/>
          <w:sz w:val="20"/>
          <w:szCs w:val="20"/>
        </w:rPr>
        <w:t>Wykonawcy</w:t>
      </w:r>
      <w:r w:rsidRPr="00CF0598"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6A887D71" w14:textId="77777777" w:rsidR="00CF0598" w:rsidRPr="00CF0598" w:rsidRDefault="00CF0598" w:rsidP="00CF0598">
      <w:pPr>
        <w:rPr>
          <w:rFonts w:ascii="Tahoma" w:hAnsi="Tahoma" w:cs="Tahoma"/>
          <w:sz w:val="20"/>
          <w:szCs w:val="20"/>
        </w:rPr>
      </w:pPr>
    </w:p>
    <w:p w14:paraId="12ACE9BF" w14:textId="77777777" w:rsidR="00CF0598" w:rsidRPr="00CF0598" w:rsidRDefault="00CF0598" w:rsidP="00CF0598">
      <w:pPr>
        <w:rPr>
          <w:rFonts w:ascii="Tahoma" w:hAnsi="Tahoma" w:cs="Tahoma"/>
          <w:sz w:val="20"/>
          <w:szCs w:val="20"/>
        </w:rPr>
      </w:pPr>
    </w:p>
    <w:p w14:paraId="444FC904" w14:textId="77777777" w:rsidR="00CF0598" w:rsidRDefault="00CF0598" w:rsidP="00CF0598">
      <w:pPr>
        <w:rPr>
          <w:rFonts w:ascii="Tahoma" w:hAnsi="Tahoma" w:cs="Tahoma"/>
          <w:color w:val="000000"/>
          <w:sz w:val="20"/>
          <w:szCs w:val="20"/>
        </w:rPr>
      </w:pPr>
    </w:p>
    <w:p w14:paraId="71416DF5" w14:textId="762433A8" w:rsidR="00CF0598" w:rsidRPr="00CF0598" w:rsidRDefault="00CF0598" w:rsidP="00CF0598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CF0598" w:rsidRPr="00CF0598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69D4A236" w:rsidR="00672B00" w:rsidRPr="00CF0598" w:rsidRDefault="00A05958">
    <w:pPr>
      <w:jc w:val="right"/>
      <w:rPr>
        <w:rFonts w:ascii="Tahoma" w:hAnsi="Tahoma" w:cs="Tahoma"/>
      </w:rPr>
    </w:pPr>
    <w:bookmarkStart w:id="1" w:name="_Hlk503777876"/>
    <w:bookmarkEnd w:id="1"/>
    <w:r w:rsidRPr="00CF0598">
      <w:rPr>
        <w:rFonts w:ascii="Tahoma" w:hAnsi="Tahoma" w:cs="Tahoma"/>
        <w:b/>
        <w:i/>
        <w:sz w:val="20"/>
        <w:szCs w:val="20"/>
      </w:rPr>
      <w:t xml:space="preserve">ZPU </w:t>
    </w:r>
    <w:r w:rsidR="00E53C54" w:rsidRPr="00CF0598">
      <w:rPr>
        <w:rFonts w:ascii="Tahoma" w:hAnsi="Tahoma" w:cs="Tahoma"/>
        <w:b/>
        <w:i/>
        <w:sz w:val="20"/>
        <w:szCs w:val="20"/>
      </w:rPr>
      <w:t>38</w:t>
    </w:r>
    <w:r w:rsidRPr="00CF0598">
      <w:rPr>
        <w:rFonts w:ascii="Tahoma" w:hAnsi="Tahoma" w:cs="Tahoma"/>
        <w:b/>
        <w:i/>
        <w:sz w:val="20"/>
        <w:szCs w:val="20"/>
      </w:rPr>
      <w:t>-202</w:t>
    </w:r>
    <w:r w:rsidR="00E53C54" w:rsidRPr="00CF0598">
      <w:rPr>
        <w:rFonts w:ascii="Tahoma" w:hAnsi="Tahoma" w:cs="Tahoma"/>
        <w:b/>
        <w:i/>
        <w:sz w:val="20"/>
        <w:szCs w:val="20"/>
      </w:rPr>
      <w:t>3</w:t>
    </w:r>
  </w:p>
  <w:p w14:paraId="02A606A5" w14:textId="37CDDD37" w:rsidR="00672B00" w:rsidRPr="00CF0598" w:rsidRDefault="00E655C2" w:rsidP="005A1670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bookmarkStart w:id="2" w:name="_Hlk5037778761"/>
    <w:bookmarkEnd w:id="2"/>
    <w:r w:rsidRPr="00E655C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Wykonanie okresowej (pięcioletniej) kontroli </w:t>
    </w:r>
    <w:r w:rsidR="005A1670">
      <w:rPr>
        <w:rFonts w:ascii="Tahoma" w:hAnsi="Tahoma" w:cs="Tahoma"/>
        <w:i/>
        <w:iCs/>
        <w:kern w:val="2"/>
        <w:sz w:val="20"/>
        <w:szCs w:val="20"/>
        <w:lang w:eastAsia="ar-SA"/>
      </w:rPr>
      <w:br/>
    </w:r>
    <w:r w:rsidRPr="00E655C2">
      <w:rPr>
        <w:rFonts w:ascii="Tahoma" w:hAnsi="Tahoma" w:cs="Tahoma"/>
        <w:i/>
        <w:iCs/>
        <w:kern w:val="2"/>
        <w:sz w:val="20"/>
        <w:szCs w:val="20"/>
        <w:lang w:eastAsia="ar-SA"/>
      </w:rPr>
      <w:t>stanu technicznego obiektów budowlanych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2A08E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6F7EC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7FC66A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0052">
    <w:abstractNumId w:val="0"/>
  </w:num>
  <w:num w:numId="2" w16cid:durableId="1868980037">
    <w:abstractNumId w:val="3"/>
  </w:num>
  <w:num w:numId="3" w16cid:durableId="769400481">
    <w:abstractNumId w:val="5"/>
  </w:num>
  <w:num w:numId="4" w16cid:durableId="137572297">
    <w:abstractNumId w:val="1"/>
  </w:num>
  <w:num w:numId="5" w16cid:durableId="1553539136">
    <w:abstractNumId w:val="2"/>
  </w:num>
  <w:num w:numId="6" w16cid:durableId="510339926">
    <w:abstractNumId w:val="7"/>
  </w:num>
  <w:num w:numId="7" w16cid:durableId="1914659678">
    <w:abstractNumId w:val="4"/>
  </w:num>
  <w:num w:numId="8" w16cid:durableId="1980768952">
    <w:abstractNumId w:val="6"/>
  </w:num>
  <w:num w:numId="9" w16cid:durableId="1281761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50D3"/>
    <w:rsid w:val="00215654"/>
    <w:rsid w:val="0029116E"/>
    <w:rsid w:val="002F230F"/>
    <w:rsid w:val="003D092C"/>
    <w:rsid w:val="004B2F0C"/>
    <w:rsid w:val="004D5275"/>
    <w:rsid w:val="004E779F"/>
    <w:rsid w:val="005A1670"/>
    <w:rsid w:val="00672B00"/>
    <w:rsid w:val="00733B1D"/>
    <w:rsid w:val="00751A18"/>
    <w:rsid w:val="008C2623"/>
    <w:rsid w:val="009370F1"/>
    <w:rsid w:val="00A05958"/>
    <w:rsid w:val="00A32EDE"/>
    <w:rsid w:val="00AA647E"/>
    <w:rsid w:val="00B26F9B"/>
    <w:rsid w:val="00CF0598"/>
    <w:rsid w:val="00D316B7"/>
    <w:rsid w:val="00DA1326"/>
    <w:rsid w:val="00E53C54"/>
    <w:rsid w:val="00E655C2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2023-07-13T08:06:00Z</cp:lastPrinted>
  <dcterms:created xsi:type="dcterms:W3CDTF">2023-07-20T12:08:00Z</dcterms:created>
  <dcterms:modified xsi:type="dcterms:W3CDTF">2023-07-20T12:08:00Z</dcterms:modified>
  <dc:language>pl-PL</dc:language>
</cp:coreProperties>
</file>