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DB7BCA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3428B473" w14:textId="77777777" w:rsidR="000424A9" w:rsidRPr="00EC63A4" w:rsidRDefault="000424A9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5399"/>
        <w:gridCol w:w="3724"/>
      </w:tblGrid>
      <w:tr w:rsidR="008818BE" w14:paraId="7F4797F5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0424A9" w14:paraId="1B8E8958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9E0B5" w14:textId="7ADA545D" w:rsidR="000424A9" w:rsidRPr="000424A9" w:rsidRDefault="0017217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E764B" w14:textId="2EDB6CE9" w:rsidR="000424A9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0F756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Wózek </w:t>
            </w:r>
            <w:r w:rsidR="0017217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do transportu bielizny</w:t>
            </w:r>
            <w:r w:rsidR="00BF41F3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(</w:t>
            </w:r>
            <w:r w:rsidR="00BF41F3" w:rsidRPr="00BF41F3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2 </w:t>
            </w:r>
            <w:r w:rsidR="00BF41F3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–</w:t>
            </w:r>
            <w:r w:rsidR="00BF41F3" w:rsidRPr="00BF41F3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częściowy</w:t>
            </w:r>
            <w:r w:rsidR="00BF41F3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DC5B" w14:textId="77B836D9" w:rsidR="000424A9" w:rsidRDefault="0017217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  <w:r w:rsidR="000424A9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</w:t>
            </w:r>
          </w:p>
        </w:tc>
      </w:tr>
      <w:tr w:rsidR="00BF41F3" w14:paraId="5D294132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86BE6" w14:textId="77777777" w:rsidR="00BF41F3" w:rsidRDefault="00BF41F3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03F75" w14:textId="15FC68F6" w:rsidR="00BF41F3" w:rsidRPr="00BF41F3" w:rsidRDefault="00BF41F3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BF41F3">
              <w:rPr>
                <w:rFonts w:ascii="Tahoma" w:hAnsi="Tahoma" w:cs="Tahoma"/>
                <w:sz w:val="20"/>
                <w:szCs w:val="20"/>
                <w:lang w:bidi="hi-IN"/>
              </w:rPr>
              <w:t>Gumowe, stabilne k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ółka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2A5F" w14:textId="77777777" w:rsidR="00BF41F3" w:rsidRDefault="00BF41F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34849FA6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FA9D21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6AE251" w14:textId="49BACA71" w:rsidR="000424A9" w:rsidRDefault="00BF41F3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górna, dwudzielna kuweta na akcesoria </w:t>
            </w:r>
            <w:r w:rsidR="00A725EA">
              <w:rPr>
                <w:rFonts w:ascii="Tahoma" w:hAnsi="Tahoma" w:cs="Tahoma"/>
                <w:sz w:val="20"/>
                <w:szCs w:val="20"/>
                <w:lang w:bidi="hi-IN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zamiast blatu</w:t>
            </w:r>
            <w:r w:rsidR="00A725EA">
              <w:rPr>
                <w:rFonts w:ascii="Tahoma" w:hAnsi="Tahoma" w:cs="Tahoma"/>
                <w:sz w:val="20"/>
                <w:szCs w:val="20"/>
                <w:lang w:bidi="hi-IN"/>
              </w:rPr>
              <w:t xml:space="preserve"> części czystej)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90368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0927AB1F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564F59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2ED65C" w14:textId="69591DD6" w:rsidR="000424A9" w:rsidRDefault="0017217E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BF41F3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część zamknięta (czysta</w:t>
            </w:r>
            <w:r w:rsidR="00BF41F3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256C5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F41F3" w14:paraId="170CE7FA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E3317D" w14:textId="77777777" w:rsidR="00BF41F3" w:rsidRPr="00980025" w:rsidRDefault="00BF41F3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EE31B2" w14:textId="7A35FF11" w:rsidR="00BF41F3" w:rsidRPr="0017217E" w:rsidRDefault="00A725E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obudowa ze stałymi ścianami bocznymi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556BA" w14:textId="77777777" w:rsidR="00BF41F3" w:rsidRDefault="00BF41F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F41F3" w14:paraId="3C0DCF6D" w14:textId="77777777" w:rsidTr="004020B3">
        <w:trPr>
          <w:cantSplit/>
          <w:trHeight w:val="7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D10F13" w14:textId="77777777" w:rsidR="00BF41F3" w:rsidRPr="00980025" w:rsidRDefault="00BF41F3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3D23A" w14:textId="77777777" w:rsidR="00A725EA" w:rsidRDefault="00A725E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 części zamkniętej:</w:t>
            </w:r>
          </w:p>
          <w:p w14:paraId="413C4E6D" w14:textId="3C5507DC" w:rsidR="00BF41F3" w:rsidRPr="0017217E" w:rsidRDefault="00A725E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ok. 1200 x 600 x 1500 mm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9959F" w14:textId="77777777" w:rsidR="00BF41F3" w:rsidRDefault="00BF41F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678FBCFE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CACD4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EF7CA" w14:textId="3D25EA3F" w:rsidR="000424A9" w:rsidRPr="00A725EA" w:rsidRDefault="00A725E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A725EA">
              <w:rPr>
                <w:rFonts w:ascii="Tahoma" w:hAnsi="Tahoma" w:cs="Tahoma"/>
                <w:sz w:val="20"/>
                <w:szCs w:val="20"/>
                <w:lang w:bidi="hi-IN"/>
              </w:rPr>
              <w:t>2 x półka z wkładką aluminiową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D1C1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F41F3" w14:paraId="353C9D2B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62ED0" w14:textId="77777777" w:rsidR="00BF41F3" w:rsidRPr="00980025" w:rsidRDefault="00BF41F3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ECECF" w14:textId="117EDFFA" w:rsidR="00BF41F3" w:rsidRDefault="00A725E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 x drzwi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AEC0" w14:textId="77777777" w:rsidR="00BF41F3" w:rsidRDefault="00BF41F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725EA" w14:paraId="7D56D09B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FED55" w14:textId="77777777" w:rsidR="00A725EA" w:rsidRPr="00980025" w:rsidRDefault="00A725EA" w:rsidP="00A725E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0CDB1" w14:textId="63F2C553" w:rsidR="00A725EA" w:rsidRDefault="00A725EA" w:rsidP="00A725E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BF41F3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część otwarta (brudna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C3C9" w14:textId="77777777" w:rsidR="00A725EA" w:rsidRDefault="00A725EA" w:rsidP="00A725E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725EA" w14:paraId="531A38F8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09156" w14:textId="77777777" w:rsidR="00A725EA" w:rsidRPr="00980025" w:rsidRDefault="00A725EA" w:rsidP="00A725E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462D1" w14:textId="6E745F9E" w:rsidR="00A725EA" w:rsidRDefault="00A725EA" w:rsidP="00A725E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pojemność worków: 2 x 120l +/-10%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A5D8" w14:textId="77777777" w:rsidR="00A725EA" w:rsidRDefault="00A725EA" w:rsidP="00A725E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725EA" w14:paraId="54211ED0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EA551" w14:textId="77777777" w:rsidR="00A725EA" w:rsidRPr="00980025" w:rsidRDefault="00A725EA" w:rsidP="00A725E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8D696" w14:textId="0FDA0106" w:rsidR="00A725EA" w:rsidRDefault="00A725EA" w:rsidP="00A725E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A725EA">
              <w:rPr>
                <w:rFonts w:ascii="Tahoma" w:hAnsi="Tahoma" w:cs="Tahoma"/>
                <w:sz w:val="20"/>
                <w:szCs w:val="20"/>
                <w:lang w:bidi="hi-IN"/>
              </w:rPr>
              <w:t xml:space="preserve">2 x składany, </w:t>
            </w:r>
            <w:r w:rsidR="004020B3">
              <w:rPr>
                <w:rFonts w:ascii="Tahoma" w:hAnsi="Tahoma" w:cs="Tahoma"/>
                <w:sz w:val="20"/>
                <w:szCs w:val="20"/>
                <w:lang w:bidi="hi-IN"/>
              </w:rPr>
              <w:t xml:space="preserve">solidny, </w:t>
            </w:r>
            <w:r w:rsidRPr="00A725EA">
              <w:rPr>
                <w:rFonts w:ascii="Tahoma" w:hAnsi="Tahoma" w:cs="Tahoma"/>
                <w:sz w:val="20"/>
                <w:szCs w:val="20"/>
                <w:lang w:bidi="hi-IN"/>
              </w:rPr>
              <w:t>120-litrowy uchwyt</w:t>
            </w:r>
            <w:r w:rsidR="004020B3">
              <w:rPr>
                <w:rFonts w:ascii="Tahoma" w:hAnsi="Tahoma" w:cs="Tahoma"/>
                <w:sz w:val="20"/>
                <w:szCs w:val="20"/>
                <w:lang w:bidi="hi-IN"/>
              </w:rPr>
              <w:t>/statyw</w:t>
            </w:r>
            <w:r w:rsidRPr="00A725EA">
              <w:rPr>
                <w:rFonts w:ascii="Tahoma" w:hAnsi="Tahoma" w:cs="Tahoma"/>
                <w:sz w:val="20"/>
                <w:szCs w:val="20"/>
                <w:lang w:bidi="hi-IN"/>
              </w:rPr>
              <w:t xml:space="preserve"> na worek z pałąkiem i haczykiem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213D" w14:textId="77777777" w:rsidR="00A725EA" w:rsidRDefault="00A725EA" w:rsidP="00A725E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725EA" w14:paraId="107365CF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CAC48" w14:textId="77777777" w:rsidR="00A725EA" w:rsidRPr="00980025" w:rsidRDefault="00A725EA" w:rsidP="00A725E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A18A7" w14:textId="06598E7D" w:rsidR="00A725EA" w:rsidRDefault="00A725EA" w:rsidP="00A725E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2 x składana podstawa </w:t>
            </w:r>
            <w:r w:rsidR="009F0477">
              <w:rPr>
                <w:rFonts w:ascii="Tahoma" w:hAnsi="Tahoma" w:cs="Tahoma"/>
                <w:sz w:val="20"/>
                <w:szCs w:val="20"/>
                <w:lang w:bidi="hi-IN"/>
              </w:rPr>
              <w:t>pod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worek z brudną bielizną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97FC" w14:textId="77777777" w:rsidR="00A725EA" w:rsidRDefault="00A725EA" w:rsidP="00A725E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725EA" w14:paraId="2AE01599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18C903" w14:textId="77777777" w:rsidR="00A725EA" w:rsidRPr="00980025" w:rsidRDefault="00A725EA" w:rsidP="00A725E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E44BDC" w14:textId="5B27E0C9" w:rsidR="00A725EA" w:rsidRDefault="00A725EA" w:rsidP="00A725E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waga całkowita wózka ok. 30 kg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F139C" w14:textId="77777777" w:rsidR="00A725EA" w:rsidRDefault="00A725EA" w:rsidP="00A725E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741C334C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/___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440416B8" w:rsidR="00270815" w:rsidRDefault="00270815"/>
    <w:p w14:paraId="6BE85A1F" w14:textId="4BD649D4" w:rsidR="002C403E" w:rsidRPr="002C403E" w:rsidRDefault="002C403E" w:rsidP="002C403E"/>
    <w:p w14:paraId="76DB1983" w14:textId="4E6EAC14" w:rsidR="002C403E" w:rsidRDefault="002C403E" w:rsidP="002C403E"/>
    <w:p w14:paraId="06CC4DEA" w14:textId="66D5CAE5" w:rsidR="002C403E" w:rsidRPr="002C403E" w:rsidRDefault="002C403E" w:rsidP="002C403E">
      <w:pPr>
        <w:tabs>
          <w:tab w:val="left" w:pos="2745"/>
        </w:tabs>
      </w:pPr>
      <w:r>
        <w:tab/>
      </w:r>
    </w:p>
    <w:sectPr w:rsidR="002C403E" w:rsidRPr="002C40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1FEB488C" w:rsidR="00762079" w:rsidRPr="000F7562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0F7562">
      <w:rPr>
        <w:rFonts w:ascii="Tahoma" w:hAnsi="Tahoma" w:cs="Tahoma"/>
        <w:b/>
        <w:i/>
        <w:sz w:val="20"/>
        <w:szCs w:val="20"/>
      </w:rPr>
      <w:t xml:space="preserve">ZPU </w:t>
    </w:r>
    <w:r w:rsidR="0017217E">
      <w:rPr>
        <w:rFonts w:ascii="Tahoma" w:hAnsi="Tahoma" w:cs="Tahoma"/>
        <w:b/>
        <w:i/>
        <w:sz w:val="20"/>
        <w:szCs w:val="20"/>
      </w:rPr>
      <w:t>1</w:t>
    </w:r>
    <w:r w:rsidR="002F7BE3">
      <w:rPr>
        <w:rFonts w:ascii="Tahoma" w:hAnsi="Tahoma" w:cs="Tahoma"/>
        <w:b/>
        <w:i/>
        <w:sz w:val="20"/>
        <w:szCs w:val="20"/>
      </w:rPr>
      <w:t>2</w:t>
    </w:r>
    <w:r w:rsidR="000F7562">
      <w:rPr>
        <w:rFonts w:ascii="Tahoma" w:hAnsi="Tahoma" w:cs="Tahoma"/>
        <w:b/>
        <w:i/>
        <w:sz w:val="20"/>
        <w:szCs w:val="20"/>
      </w:rPr>
      <w:t>4</w:t>
    </w:r>
    <w:r w:rsidRPr="000F7562">
      <w:rPr>
        <w:rFonts w:ascii="Tahoma" w:hAnsi="Tahoma" w:cs="Tahoma"/>
        <w:b/>
        <w:i/>
        <w:sz w:val="20"/>
        <w:szCs w:val="20"/>
      </w:rPr>
      <w:t>-202</w:t>
    </w:r>
    <w:r w:rsidR="00AC4F88" w:rsidRPr="000F7562">
      <w:rPr>
        <w:rFonts w:ascii="Tahoma" w:hAnsi="Tahoma" w:cs="Tahoma"/>
        <w:b/>
        <w:i/>
        <w:sz w:val="20"/>
        <w:szCs w:val="20"/>
      </w:rPr>
      <w:t>2</w:t>
    </w:r>
  </w:p>
  <w:p w14:paraId="0FAB5ED8" w14:textId="23BC31D7" w:rsidR="00762079" w:rsidRPr="000F7562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0F7562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17217E" w:rsidRPr="0017217E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wózka do transportu bielizny </w:t>
    </w:r>
    <w:r w:rsidRPr="000F7562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68C88C22" w14:textId="77777777" w:rsidR="00EC63A4" w:rsidRPr="000F756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0F7562">
      <w:rPr>
        <w:rFonts w:ascii="Tahoma" w:hAnsi="Tahoma" w:cs="Tahoma"/>
        <w:b/>
        <w:bCs/>
        <w:i/>
        <w:iCs/>
        <w:sz w:val="20"/>
        <w:szCs w:val="20"/>
      </w:rPr>
      <w:t>Załącznik nr 2 do Zaproszenia</w:t>
    </w:r>
  </w:p>
  <w:p w14:paraId="0EEF5EF2" w14:textId="77777777" w:rsidR="00762079" w:rsidRPr="000F7562" w:rsidRDefault="00762079">
    <w:pPr>
      <w:pStyle w:val="Nagwek"/>
      <w:rPr>
        <w:rFonts w:ascii="Tahoma" w:hAnsi="Tahoma" w:cs="Tahom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424A9"/>
    <w:rsid w:val="0008510C"/>
    <w:rsid w:val="000B3234"/>
    <w:rsid w:val="000F7562"/>
    <w:rsid w:val="00104646"/>
    <w:rsid w:val="00140DC9"/>
    <w:rsid w:val="00171140"/>
    <w:rsid w:val="0017217E"/>
    <w:rsid w:val="00231650"/>
    <w:rsid w:val="002525C9"/>
    <w:rsid w:val="00270815"/>
    <w:rsid w:val="002C403E"/>
    <w:rsid w:val="002D58D1"/>
    <w:rsid w:val="002F7BE3"/>
    <w:rsid w:val="00323B0B"/>
    <w:rsid w:val="00361D37"/>
    <w:rsid w:val="00391FFB"/>
    <w:rsid w:val="003C7487"/>
    <w:rsid w:val="003F4424"/>
    <w:rsid w:val="004020B3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22DF8"/>
    <w:rsid w:val="00762079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0477"/>
    <w:rsid w:val="009F1282"/>
    <w:rsid w:val="00A06652"/>
    <w:rsid w:val="00A279B8"/>
    <w:rsid w:val="00A50E76"/>
    <w:rsid w:val="00A725EA"/>
    <w:rsid w:val="00A90975"/>
    <w:rsid w:val="00AA6D02"/>
    <w:rsid w:val="00AB184B"/>
    <w:rsid w:val="00AC4F88"/>
    <w:rsid w:val="00B61ED1"/>
    <w:rsid w:val="00B86EF9"/>
    <w:rsid w:val="00B87CBA"/>
    <w:rsid w:val="00BF41F3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C63A4"/>
    <w:rsid w:val="00ED7433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Misha Urban</cp:lastModifiedBy>
  <cp:revision>43</cp:revision>
  <cp:lastPrinted>2022-12-14T10:08:00Z</cp:lastPrinted>
  <dcterms:created xsi:type="dcterms:W3CDTF">2021-07-29T12:20:00Z</dcterms:created>
  <dcterms:modified xsi:type="dcterms:W3CDTF">2022-12-14T10:23:00Z</dcterms:modified>
</cp:coreProperties>
</file>