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4233D" w14:textId="31B414F0" w:rsidR="00DD7AD1" w:rsidRPr="00CB5178" w:rsidRDefault="00286C2E" w:rsidP="00286C2E">
      <w:pPr>
        <w:numPr>
          <w:ilvl w:val="12"/>
          <w:numId w:val="0"/>
        </w:numPr>
        <w:tabs>
          <w:tab w:val="left" w:pos="720"/>
        </w:tabs>
        <w:spacing w:line="360" w:lineRule="auto"/>
        <w:ind w:left="720" w:hanging="720"/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  <w:bCs/>
          <w:iCs/>
          <w:smallCaps/>
          <w:kern w:val="144"/>
          <w:shd w:val="clear" w:color="auto" w:fill="F3F3F3"/>
        </w:rPr>
        <w:t xml:space="preserve">ZAŁĄCZNIK NR </w:t>
      </w:r>
      <w:r w:rsidR="00AA543A">
        <w:rPr>
          <w:rFonts w:ascii="Tahoma" w:hAnsi="Tahoma" w:cs="Tahoma"/>
          <w:b/>
          <w:bCs/>
          <w:iCs/>
          <w:smallCaps/>
          <w:kern w:val="144"/>
          <w:shd w:val="clear" w:color="auto" w:fill="F3F3F3"/>
        </w:rPr>
        <w:t>2</w:t>
      </w:r>
      <w:r w:rsidRPr="009447FD">
        <w:rPr>
          <w:rFonts w:ascii="Tahoma" w:hAnsi="Tahoma" w:cs="Tahoma"/>
          <w:b/>
          <w:bCs/>
          <w:iCs/>
          <w:smallCaps/>
          <w:kern w:val="144"/>
          <w:shd w:val="clear" w:color="auto" w:fill="F3F3F3"/>
        </w:rPr>
        <w:t xml:space="preserve"> DO</w:t>
      </w:r>
      <w:r>
        <w:rPr>
          <w:rFonts w:ascii="Tahoma" w:hAnsi="Tahoma" w:cs="Tahoma"/>
          <w:b/>
          <w:bCs/>
          <w:iCs/>
          <w:smallCaps/>
          <w:kern w:val="144"/>
          <w:shd w:val="clear" w:color="auto" w:fill="F3F3F3"/>
        </w:rPr>
        <w:t xml:space="preserve"> ZAPROSZENIA</w:t>
      </w:r>
    </w:p>
    <w:p w14:paraId="65A705A7" w14:textId="0CA1D4BB" w:rsidR="00CC3DD5" w:rsidRDefault="00CC3DD5" w:rsidP="00CB5178">
      <w:pPr>
        <w:pStyle w:val="Bezodstpw3"/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CB5178">
        <w:rPr>
          <w:rFonts w:ascii="Tahoma" w:hAnsi="Tahoma" w:cs="Tahoma"/>
          <w:b/>
          <w:bCs/>
          <w:sz w:val="20"/>
          <w:szCs w:val="20"/>
        </w:rPr>
        <w:t xml:space="preserve">UMOWA NR </w:t>
      </w:r>
      <w:r w:rsidR="00E02B9D">
        <w:rPr>
          <w:rFonts w:ascii="Tahoma" w:hAnsi="Tahoma" w:cs="Tahoma"/>
          <w:b/>
          <w:bCs/>
          <w:sz w:val="20"/>
          <w:szCs w:val="20"/>
        </w:rPr>
        <w:t>…….</w:t>
      </w:r>
      <w:r w:rsidRPr="00CB5178">
        <w:rPr>
          <w:rFonts w:ascii="Tahoma" w:hAnsi="Tahoma" w:cs="Tahoma"/>
          <w:b/>
          <w:bCs/>
          <w:sz w:val="20"/>
          <w:szCs w:val="20"/>
        </w:rPr>
        <w:t>/2021</w:t>
      </w:r>
    </w:p>
    <w:p w14:paraId="376AAF06" w14:textId="1529BC05" w:rsidR="00286C2E" w:rsidRPr="00CB5178" w:rsidRDefault="00286C2E" w:rsidP="00CB5178">
      <w:pPr>
        <w:pStyle w:val="Bezodstpw3"/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286C2E">
        <w:rPr>
          <w:rFonts w:ascii="Tahoma" w:hAnsi="Tahoma" w:cs="Tahoma"/>
          <w:b/>
          <w:bCs/>
          <w:sz w:val="20"/>
          <w:szCs w:val="20"/>
        </w:rPr>
        <w:t>PROJEKTOWANE POSTANOWIENIA UMOWY</w:t>
      </w:r>
    </w:p>
    <w:p w14:paraId="759CA45B" w14:textId="77777777" w:rsidR="00CC3DD5" w:rsidRPr="00CB5178" w:rsidRDefault="00CC3DD5" w:rsidP="00CB5178">
      <w:pPr>
        <w:pStyle w:val="Bezodstpw3"/>
        <w:spacing w:line="360" w:lineRule="auto"/>
        <w:jc w:val="center"/>
        <w:rPr>
          <w:rFonts w:ascii="Tahoma" w:hAnsi="Tahoma" w:cs="Tahoma"/>
          <w:sz w:val="20"/>
          <w:szCs w:val="20"/>
        </w:rPr>
      </w:pPr>
    </w:p>
    <w:p w14:paraId="155A24AE" w14:textId="015B6320" w:rsidR="00CC3DD5" w:rsidRPr="00CB5178" w:rsidRDefault="00CC3DD5" w:rsidP="00CB5178">
      <w:pPr>
        <w:pStyle w:val="Bezodstpw3"/>
        <w:spacing w:line="360" w:lineRule="auto"/>
        <w:rPr>
          <w:rFonts w:ascii="Tahoma" w:hAnsi="Tahoma" w:cs="Tahoma"/>
          <w:sz w:val="20"/>
          <w:szCs w:val="20"/>
        </w:rPr>
      </w:pPr>
      <w:r w:rsidRPr="00CB5178">
        <w:rPr>
          <w:rFonts w:ascii="Tahoma" w:hAnsi="Tahoma" w:cs="Tahoma"/>
          <w:sz w:val="20"/>
          <w:szCs w:val="20"/>
        </w:rPr>
        <w:t xml:space="preserve">zawarta w dniu </w:t>
      </w:r>
      <w:r w:rsidR="00E02B9D">
        <w:rPr>
          <w:rFonts w:ascii="Tahoma" w:hAnsi="Tahoma" w:cs="Tahoma"/>
          <w:sz w:val="20"/>
          <w:szCs w:val="20"/>
        </w:rPr>
        <w:t>……………</w:t>
      </w:r>
      <w:r w:rsidRPr="00CB5178">
        <w:rPr>
          <w:rFonts w:ascii="Tahoma" w:hAnsi="Tahoma" w:cs="Tahoma"/>
          <w:sz w:val="20"/>
          <w:szCs w:val="20"/>
        </w:rPr>
        <w:t>.2021 roku, w Warszawie</w:t>
      </w:r>
    </w:p>
    <w:p w14:paraId="3E3DF729" w14:textId="77777777" w:rsidR="00CC3DD5" w:rsidRPr="00CB5178" w:rsidRDefault="00CC3DD5" w:rsidP="00CB5178">
      <w:pPr>
        <w:pStyle w:val="Bezodstpw3"/>
        <w:spacing w:line="360" w:lineRule="auto"/>
        <w:rPr>
          <w:rFonts w:ascii="Tahoma" w:hAnsi="Tahoma" w:cs="Tahoma"/>
          <w:sz w:val="20"/>
          <w:szCs w:val="20"/>
        </w:rPr>
      </w:pPr>
      <w:r w:rsidRPr="00CB5178">
        <w:rPr>
          <w:rFonts w:ascii="Tahoma" w:hAnsi="Tahoma" w:cs="Tahoma"/>
          <w:i/>
          <w:iCs/>
          <w:sz w:val="20"/>
          <w:szCs w:val="20"/>
        </w:rPr>
        <w:t>pomiędzy</w:t>
      </w:r>
      <w:r w:rsidRPr="00CB5178">
        <w:rPr>
          <w:rFonts w:ascii="Tahoma" w:hAnsi="Tahoma" w:cs="Tahoma"/>
          <w:sz w:val="20"/>
          <w:szCs w:val="20"/>
        </w:rPr>
        <w:t>:</w:t>
      </w:r>
    </w:p>
    <w:p w14:paraId="4BC8108D" w14:textId="61448676" w:rsidR="009307FC" w:rsidRPr="00CB5178" w:rsidRDefault="009307FC" w:rsidP="00CB5178">
      <w:pPr>
        <w:spacing w:line="360" w:lineRule="auto"/>
        <w:jc w:val="both"/>
        <w:rPr>
          <w:rFonts w:ascii="Tahoma" w:hAnsi="Tahoma" w:cs="Tahoma"/>
        </w:rPr>
      </w:pPr>
      <w:r w:rsidRPr="00CB5178">
        <w:rPr>
          <w:rFonts w:ascii="Tahoma" w:hAnsi="Tahoma" w:cs="Tahoma"/>
          <w:b/>
        </w:rPr>
        <w:t xml:space="preserve">Szpitalem Czerniakowskim </w:t>
      </w:r>
      <w:r w:rsidR="003E49E8" w:rsidRPr="00CB5178">
        <w:rPr>
          <w:rFonts w:ascii="Tahoma" w:hAnsi="Tahoma" w:cs="Tahoma"/>
          <w:b/>
        </w:rPr>
        <w:t>S</w:t>
      </w:r>
      <w:r w:rsidRPr="00CB5178">
        <w:rPr>
          <w:rFonts w:ascii="Tahoma" w:hAnsi="Tahoma" w:cs="Tahoma"/>
          <w:b/>
        </w:rPr>
        <w:t>p. z o.o.</w:t>
      </w:r>
      <w:r w:rsidRPr="00CB5178">
        <w:rPr>
          <w:rFonts w:ascii="Tahoma" w:hAnsi="Tahoma" w:cs="Tahoma"/>
        </w:rPr>
        <w:t xml:space="preserve"> z siedzibą w Warszawie, ul. Stępińska 19/25, 00</w:t>
      </w:r>
      <w:r w:rsidR="003E49E8" w:rsidRPr="00CB5178">
        <w:rPr>
          <w:rFonts w:ascii="Tahoma" w:hAnsi="Tahoma" w:cs="Tahoma"/>
        </w:rPr>
        <w:noBreakHyphen/>
      </w:r>
      <w:r w:rsidRPr="00CB5178">
        <w:rPr>
          <w:rFonts w:ascii="Tahoma" w:hAnsi="Tahoma" w:cs="Tahoma"/>
        </w:rPr>
        <w:t>739</w:t>
      </w:r>
      <w:r w:rsidR="003E49E8" w:rsidRPr="00CB5178">
        <w:rPr>
          <w:rFonts w:ascii="Tahoma" w:hAnsi="Tahoma" w:cs="Tahoma"/>
        </w:rPr>
        <w:t> </w:t>
      </w:r>
      <w:r w:rsidRPr="00CB5178">
        <w:rPr>
          <w:rFonts w:ascii="Tahoma" w:hAnsi="Tahoma" w:cs="Tahoma"/>
        </w:rPr>
        <w:t>Warszawa, wpisaną do rejestru przedsiębiorców prowadzonego przez Sąd Rejonowy dla</w:t>
      </w:r>
      <w:r w:rsidR="003E49E8" w:rsidRPr="00CB5178">
        <w:rPr>
          <w:rFonts w:ascii="Tahoma" w:hAnsi="Tahoma" w:cs="Tahoma"/>
        </w:rPr>
        <w:t> </w:t>
      </w:r>
      <w:r w:rsidRPr="00CB5178">
        <w:rPr>
          <w:rFonts w:ascii="Tahoma" w:hAnsi="Tahoma" w:cs="Tahoma"/>
        </w:rPr>
        <w:t>m.</w:t>
      </w:r>
      <w:r w:rsidR="003E49E8" w:rsidRPr="00CB5178">
        <w:rPr>
          <w:rFonts w:ascii="Tahoma" w:hAnsi="Tahoma" w:cs="Tahoma"/>
        </w:rPr>
        <w:t> </w:t>
      </w:r>
      <w:r w:rsidRPr="00CB5178">
        <w:rPr>
          <w:rFonts w:ascii="Tahoma" w:hAnsi="Tahoma" w:cs="Tahoma"/>
        </w:rPr>
        <w:t>st.</w:t>
      </w:r>
      <w:r w:rsidR="003E49E8" w:rsidRPr="00CB5178">
        <w:rPr>
          <w:rFonts w:ascii="Tahoma" w:hAnsi="Tahoma" w:cs="Tahoma"/>
        </w:rPr>
        <w:t> </w:t>
      </w:r>
      <w:r w:rsidRPr="00CB5178">
        <w:rPr>
          <w:rFonts w:ascii="Tahoma" w:hAnsi="Tahoma" w:cs="Tahoma"/>
        </w:rPr>
        <w:t>Warszawy, XIII Wydział Gospodarczy Krajowego Rejestru Sądowego pod numerem KRS:</w:t>
      </w:r>
      <w:r w:rsidR="003E49E8" w:rsidRPr="00CB5178">
        <w:rPr>
          <w:rFonts w:ascii="Tahoma" w:hAnsi="Tahoma" w:cs="Tahoma"/>
        </w:rPr>
        <w:t> </w:t>
      </w:r>
      <w:r w:rsidRPr="00CB5178">
        <w:rPr>
          <w:rFonts w:ascii="Tahoma" w:hAnsi="Tahoma" w:cs="Tahoma"/>
          <w:b/>
        </w:rPr>
        <w:t>0000678693</w:t>
      </w:r>
      <w:r w:rsidRPr="00CB5178">
        <w:rPr>
          <w:rFonts w:ascii="Tahoma" w:hAnsi="Tahoma" w:cs="Tahoma"/>
        </w:rPr>
        <w:t xml:space="preserve">, wysokość kapitału zakładowego: </w:t>
      </w:r>
      <w:r w:rsidR="00CC3DD5" w:rsidRPr="00CB5178">
        <w:rPr>
          <w:rFonts w:ascii="Tahoma" w:hAnsi="Tahoma" w:cs="Tahoma"/>
        </w:rPr>
        <w:t>32 1</w:t>
      </w:r>
      <w:r w:rsidR="00857A25" w:rsidRPr="00CB5178">
        <w:rPr>
          <w:rFonts w:ascii="Tahoma" w:hAnsi="Tahoma" w:cs="Tahoma"/>
        </w:rPr>
        <w:t>92</w:t>
      </w:r>
      <w:r w:rsidRPr="00CB5178">
        <w:rPr>
          <w:rFonts w:ascii="Tahoma" w:hAnsi="Tahoma" w:cs="Tahoma"/>
        </w:rPr>
        <w:t xml:space="preserve"> 000,00 zł, NIP: </w:t>
      </w:r>
      <w:r w:rsidRPr="00CB5178">
        <w:rPr>
          <w:rFonts w:ascii="Tahoma" w:hAnsi="Tahoma" w:cs="Tahoma"/>
          <w:b/>
        </w:rPr>
        <w:t>521-293-24-55</w:t>
      </w:r>
      <w:r w:rsidRPr="00CB5178">
        <w:rPr>
          <w:rFonts w:ascii="Tahoma" w:hAnsi="Tahoma" w:cs="Tahoma"/>
        </w:rPr>
        <w:t xml:space="preserve">, REGON: </w:t>
      </w:r>
      <w:r w:rsidRPr="00CB5178">
        <w:rPr>
          <w:rFonts w:ascii="Tahoma" w:hAnsi="Tahoma" w:cs="Tahoma"/>
          <w:b/>
        </w:rPr>
        <w:t>011026815</w:t>
      </w:r>
      <w:r w:rsidRPr="00CB5178">
        <w:rPr>
          <w:rFonts w:ascii="Tahoma" w:hAnsi="Tahoma" w:cs="Tahoma"/>
        </w:rPr>
        <w:t xml:space="preserve">, </w:t>
      </w:r>
    </w:p>
    <w:p w14:paraId="6425D882" w14:textId="356C92F2" w:rsidR="00CC3DD5" w:rsidRPr="00CB5178" w:rsidRDefault="00CC3DD5" w:rsidP="00CB5178">
      <w:pPr>
        <w:pStyle w:val="Bezodstpw"/>
        <w:spacing w:line="360" w:lineRule="auto"/>
        <w:rPr>
          <w:rFonts w:ascii="Tahoma" w:hAnsi="Tahoma" w:cs="Tahoma"/>
          <w:sz w:val="20"/>
          <w:szCs w:val="20"/>
        </w:rPr>
      </w:pPr>
      <w:r w:rsidRPr="00CB5178">
        <w:rPr>
          <w:rFonts w:ascii="Tahoma" w:hAnsi="Tahoma" w:cs="Tahoma"/>
          <w:sz w:val="20"/>
          <w:szCs w:val="20"/>
        </w:rPr>
        <w:t>reprezentowaną przez:</w:t>
      </w:r>
    </w:p>
    <w:p w14:paraId="2A3D4073" w14:textId="77777777" w:rsidR="00E02B9D" w:rsidRDefault="00E02B9D" w:rsidP="00E02B9D">
      <w:pPr>
        <w:pStyle w:val="Bezodstpw3"/>
        <w:spacing w:line="360" w:lineRule="auto"/>
        <w:rPr>
          <w:rFonts w:ascii="Tahoma" w:hAnsi="Tahoma" w:cs="Tahoma"/>
          <w:b/>
          <w:bCs/>
          <w:iCs/>
          <w:sz w:val="20"/>
          <w:szCs w:val="20"/>
        </w:rPr>
      </w:pPr>
      <w:r>
        <w:rPr>
          <w:rFonts w:ascii="Tahoma" w:hAnsi="Tahoma" w:cs="Tahoma"/>
          <w:b/>
          <w:bCs/>
          <w:iCs/>
          <w:sz w:val="20"/>
          <w:szCs w:val="20"/>
        </w:rPr>
        <w:t>____________________________ - ____________________________</w:t>
      </w:r>
    </w:p>
    <w:p w14:paraId="0ADE47E8" w14:textId="77777777" w:rsidR="00E02B9D" w:rsidRDefault="00E02B9D" w:rsidP="00E02B9D">
      <w:pPr>
        <w:pStyle w:val="Bezodstpw3"/>
        <w:spacing w:line="360" w:lineRule="auto"/>
        <w:rPr>
          <w:rFonts w:ascii="Tahoma" w:hAnsi="Tahoma" w:cs="Tahoma"/>
          <w:b/>
          <w:bCs/>
          <w:iCs/>
          <w:sz w:val="20"/>
          <w:szCs w:val="20"/>
        </w:rPr>
      </w:pPr>
      <w:r>
        <w:rPr>
          <w:rFonts w:ascii="Tahoma" w:hAnsi="Tahoma" w:cs="Tahoma"/>
          <w:b/>
          <w:bCs/>
          <w:iCs/>
          <w:sz w:val="20"/>
          <w:szCs w:val="20"/>
        </w:rPr>
        <w:t>____________________________ - ____________________________</w:t>
      </w:r>
    </w:p>
    <w:p w14:paraId="0C7957BE" w14:textId="77777777" w:rsidR="00E02B9D" w:rsidRDefault="00E02B9D" w:rsidP="00E02B9D">
      <w:pPr>
        <w:pStyle w:val="Bezodstpw3"/>
        <w:spacing w:line="36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zwaną w dalszej części </w:t>
      </w:r>
      <w:r>
        <w:rPr>
          <w:rFonts w:ascii="Tahoma" w:hAnsi="Tahoma" w:cs="Tahoma"/>
          <w:b/>
          <w:bCs/>
          <w:sz w:val="20"/>
          <w:szCs w:val="20"/>
        </w:rPr>
        <w:t>„</w:t>
      </w:r>
      <w:r>
        <w:rPr>
          <w:rFonts w:ascii="Tahoma" w:hAnsi="Tahoma" w:cs="Tahoma"/>
          <w:b/>
          <w:bCs/>
          <w:i/>
          <w:iCs/>
          <w:sz w:val="20"/>
          <w:szCs w:val="20"/>
        </w:rPr>
        <w:t>Zamawiającym</w:t>
      </w:r>
      <w:r>
        <w:rPr>
          <w:rFonts w:ascii="Tahoma" w:hAnsi="Tahoma" w:cs="Tahoma"/>
          <w:b/>
          <w:bCs/>
          <w:sz w:val="20"/>
          <w:szCs w:val="20"/>
        </w:rPr>
        <w:t>”</w:t>
      </w:r>
    </w:p>
    <w:p w14:paraId="2627B9F0" w14:textId="77777777" w:rsidR="00E02B9D" w:rsidRDefault="00E02B9D" w:rsidP="00E02B9D">
      <w:pPr>
        <w:pStyle w:val="Bezodstpw3"/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</w:t>
      </w:r>
    </w:p>
    <w:p w14:paraId="5D150294" w14:textId="77777777" w:rsidR="00E02B9D" w:rsidRDefault="00E02B9D" w:rsidP="00E02B9D">
      <w:pPr>
        <w:shd w:val="clear" w:color="auto" w:fill="D9D9D9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* gdy Wykonawcą jest spółka prawa handlowego:</w:t>
      </w:r>
    </w:p>
    <w:p w14:paraId="0A10D22B" w14:textId="77777777" w:rsidR="00E02B9D" w:rsidRDefault="00E02B9D" w:rsidP="00E02B9D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_________________________________, z siedzibą w __________________________ przy ulicy _______________________________, (kod pocztowy i nazwa miejscowości), wpisaną do rejestru przedsiębiorców Krajowego Rejestru Sądowego pod nr _______________, prowadzonego przez Sąd Rejonowy ___________________, ______ Wydział Gospodarczy Krajowego Rejestru Sądowego, NIP: _______________, REGON: _____________________, reprezentowaną przez ________________________, zwaną dalej </w:t>
      </w:r>
      <w:r>
        <w:rPr>
          <w:rFonts w:ascii="Tahoma" w:hAnsi="Tahoma" w:cs="Tahoma"/>
          <w:b/>
          <w:bCs/>
        </w:rPr>
        <w:t>„Wykonawcą”</w:t>
      </w:r>
      <w:r>
        <w:rPr>
          <w:rFonts w:ascii="Tahoma" w:hAnsi="Tahoma" w:cs="Tahoma"/>
        </w:rPr>
        <w:t>,</w:t>
      </w:r>
    </w:p>
    <w:p w14:paraId="425B6C66" w14:textId="77777777" w:rsidR="00E02B9D" w:rsidRDefault="00E02B9D" w:rsidP="00E02B9D">
      <w:pPr>
        <w:shd w:val="clear" w:color="auto" w:fill="D9D9D9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* gdy Wykonawcą jest osoba fizyczna prowadząca działalność gospodarczą:</w:t>
      </w:r>
    </w:p>
    <w:p w14:paraId="485A6869" w14:textId="77777777" w:rsidR="00E02B9D" w:rsidRDefault="00E02B9D" w:rsidP="00E02B9D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Panem/Panią _________________, zamieszkałym/ą w ____________________ (kod pocztowy), przy ulicy ____________________, prowadzącym/ą działalność gospodarczą pod firmą _______________, adres wykonywania działalności gospodarczej: _________________________, na podstawie wpisu do Centralnej Ewidencji i Informacji o Działalności Gospodarczej RP, PESEL: ____________________, NIP: ___________, REGON: ___________,</w:t>
      </w:r>
    </w:p>
    <w:p w14:paraId="4F645870" w14:textId="77777777" w:rsidR="00E02B9D" w:rsidRDefault="00E02B9D" w:rsidP="00E02B9D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zwanym/ą dalej </w:t>
      </w:r>
      <w:r>
        <w:rPr>
          <w:rFonts w:ascii="Tahoma" w:hAnsi="Tahoma" w:cs="Tahoma"/>
          <w:b/>
          <w:bCs/>
        </w:rPr>
        <w:t>„Wykonawcą”</w:t>
      </w:r>
      <w:r>
        <w:rPr>
          <w:rFonts w:ascii="Tahoma" w:hAnsi="Tahoma" w:cs="Tahoma"/>
        </w:rPr>
        <w:t>,</w:t>
      </w:r>
    </w:p>
    <w:p w14:paraId="57A1A7CA" w14:textId="77777777" w:rsidR="00E02B9D" w:rsidRDefault="00E02B9D" w:rsidP="00E02B9D">
      <w:pPr>
        <w:shd w:val="clear" w:color="auto" w:fill="D9D9D9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* gdy Wykonawcą jest osoba fizyczna nieprowadząca działalności gospodarczej:</w:t>
      </w:r>
    </w:p>
    <w:p w14:paraId="6FAEC7D2" w14:textId="77777777" w:rsidR="00E02B9D" w:rsidRDefault="00E02B9D" w:rsidP="00E02B9D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Panem/Panią __________________, zamieszkałym/ą w ________________ (kod pocztowy), przy ulicy ___________________, legitymującym/ą się dowodem osobistym numer: _____ seria ______, wydanym przez _____________, dnia ____________, PESEL: ______, zwanym/ą dalej „Wykonawcą”,</w:t>
      </w:r>
    </w:p>
    <w:p w14:paraId="1F34C285" w14:textId="77777777" w:rsidR="00E02B9D" w:rsidRDefault="00E02B9D" w:rsidP="00E02B9D">
      <w:pPr>
        <w:shd w:val="clear" w:color="auto" w:fill="D9D9D9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* gdy Wykonawcą jest spółka cywilna:</w:t>
      </w:r>
    </w:p>
    <w:p w14:paraId="46172C47" w14:textId="77777777" w:rsidR="00E02B9D" w:rsidRDefault="00E02B9D" w:rsidP="00E02B9D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Panem/Panią __________________, zamieszkałym/ą w ________________ (kod pocztowy), przy ulicy ___________________, prowadzącym/ą działalność gospodarczą pod firmą ___________________, </w:t>
      </w:r>
      <w:r>
        <w:rPr>
          <w:rFonts w:ascii="Tahoma" w:hAnsi="Tahoma" w:cs="Tahoma"/>
        </w:rPr>
        <w:lastRenderedPageBreak/>
        <w:t>na podstawie wpisu do Centralnej Ewidencji i Informacji o Działalności Gospodarczej RP, PESEL: _________, NIP: _________, REGON: _________,</w:t>
      </w:r>
    </w:p>
    <w:p w14:paraId="020A6FF8" w14:textId="77777777" w:rsidR="00E02B9D" w:rsidRDefault="00E02B9D" w:rsidP="00E02B9D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Panem/Panią __________________, zamieszkałym/ą w ________________ (kod pocztowy), przy ulicy ___________________, prowadzącym/ą działalność gospodarczą pod firmą ___________________, na podstawie wpisu do Centralnej Ewidencji i Informacji o Działalności Gospodarczej RP, PESEL: _________, NIP: _________, REGON: _________,</w:t>
      </w:r>
    </w:p>
    <w:p w14:paraId="65763E34" w14:textId="77777777" w:rsidR="00E02B9D" w:rsidRDefault="00E02B9D" w:rsidP="00E02B9D">
      <w:pPr>
        <w:shd w:val="clear" w:color="auto" w:fill="D9D9D9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(…)</w:t>
      </w:r>
    </w:p>
    <w:p w14:paraId="043D4B2E" w14:textId="77777777" w:rsidR="00E02B9D" w:rsidRDefault="00E02B9D" w:rsidP="00E02B9D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prowadzącymi wspólnie działalność gospodarczą w formie spółki cywilnej pod nazwą _____________, na podstawie umowy z dnia _______________, NIP: _________, REGON: _________, reprezentowanymi przez ________________, zwanymi dalej </w:t>
      </w:r>
      <w:r>
        <w:rPr>
          <w:rFonts w:ascii="Tahoma" w:hAnsi="Tahoma" w:cs="Tahoma"/>
          <w:b/>
          <w:bCs/>
        </w:rPr>
        <w:t>„Wykonawcą”</w:t>
      </w:r>
      <w:r>
        <w:rPr>
          <w:rFonts w:ascii="Tahoma" w:hAnsi="Tahoma" w:cs="Tahoma"/>
        </w:rPr>
        <w:t>,</w:t>
      </w:r>
    </w:p>
    <w:p w14:paraId="3E79D89C" w14:textId="77777777" w:rsidR="00E02B9D" w:rsidRDefault="00E02B9D" w:rsidP="00E02B9D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zwanymi dalej łącznie </w:t>
      </w:r>
      <w:r>
        <w:rPr>
          <w:rFonts w:ascii="Tahoma" w:hAnsi="Tahoma" w:cs="Tahoma"/>
          <w:b/>
          <w:bCs/>
        </w:rPr>
        <w:t>„Stronami”</w:t>
      </w:r>
      <w:r>
        <w:rPr>
          <w:rFonts w:ascii="Tahoma" w:hAnsi="Tahoma" w:cs="Tahoma"/>
        </w:rPr>
        <w:t xml:space="preserve"> lub odpowiednio </w:t>
      </w:r>
      <w:r>
        <w:rPr>
          <w:rFonts w:ascii="Tahoma" w:hAnsi="Tahoma" w:cs="Tahoma"/>
          <w:b/>
          <w:bCs/>
        </w:rPr>
        <w:t>„Stroną”</w:t>
      </w:r>
    </w:p>
    <w:p w14:paraId="6377BBA6" w14:textId="77777777" w:rsidR="00E02B9D" w:rsidRDefault="00E02B9D" w:rsidP="00E02B9D">
      <w:pPr>
        <w:spacing w:line="360" w:lineRule="auto"/>
        <w:rPr>
          <w:rFonts w:ascii="Tahoma" w:hAnsi="Tahoma" w:cs="Tahoma"/>
          <w:b/>
          <w:bCs/>
        </w:rPr>
      </w:pPr>
    </w:p>
    <w:p w14:paraId="0366CD7D" w14:textId="77777777" w:rsidR="00E02B9D" w:rsidRDefault="00E02B9D" w:rsidP="00E02B9D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Strony zawierają Umowę o następującej treści</w:t>
      </w:r>
      <w:r>
        <w:rPr>
          <w:rFonts w:ascii="Tahoma" w:hAnsi="Tahoma" w:cs="Tahoma"/>
        </w:rPr>
        <w:t>:</w:t>
      </w:r>
    </w:p>
    <w:p w14:paraId="2C83BF0D" w14:textId="77777777" w:rsidR="00385396" w:rsidRPr="00CB5178" w:rsidRDefault="00385396" w:rsidP="00CB5178">
      <w:pPr>
        <w:spacing w:line="360" w:lineRule="auto"/>
        <w:jc w:val="center"/>
        <w:rPr>
          <w:rFonts w:ascii="Tahoma" w:hAnsi="Tahoma" w:cs="Tahoma"/>
          <w:b/>
          <w:bCs/>
          <w:snapToGrid w:val="0"/>
        </w:rPr>
      </w:pPr>
    </w:p>
    <w:p w14:paraId="02F6B23F" w14:textId="3674739B" w:rsidR="00490C4A" w:rsidRPr="00CB5178" w:rsidRDefault="00490C4A" w:rsidP="00CB5178">
      <w:pPr>
        <w:spacing w:line="360" w:lineRule="auto"/>
        <w:jc w:val="center"/>
        <w:rPr>
          <w:rFonts w:ascii="Tahoma" w:hAnsi="Tahoma" w:cs="Tahoma"/>
          <w:b/>
          <w:bCs/>
          <w:snapToGrid w:val="0"/>
        </w:rPr>
      </w:pPr>
      <w:r w:rsidRPr="00CB5178">
        <w:rPr>
          <w:rFonts w:ascii="Tahoma" w:hAnsi="Tahoma" w:cs="Tahoma"/>
          <w:b/>
          <w:bCs/>
          <w:snapToGrid w:val="0"/>
        </w:rPr>
        <w:t xml:space="preserve">§ 1. </w:t>
      </w:r>
    </w:p>
    <w:p w14:paraId="4D20BEC7" w14:textId="77777777" w:rsidR="00490C4A" w:rsidRPr="00CB5178" w:rsidRDefault="00490C4A" w:rsidP="00CB5178">
      <w:pPr>
        <w:spacing w:line="360" w:lineRule="auto"/>
        <w:jc w:val="center"/>
        <w:rPr>
          <w:rFonts w:ascii="Tahoma" w:hAnsi="Tahoma" w:cs="Tahoma"/>
          <w:b/>
          <w:bCs/>
          <w:snapToGrid w:val="0"/>
        </w:rPr>
      </w:pPr>
      <w:r w:rsidRPr="00CB5178">
        <w:rPr>
          <w:rFonts w:ascii="Tahoma" w:hAnsi="Tahoma" w:cs="Tahoma"/>
          <w:b/>
          <w:bCs/>
          <w:snapToGrid w:val="0"/>
        </w:rPr>
        <w:t>TRYB POSTĘPOWANIA</w:t>
      </w:r>
    </w:p>
    <w:p w14:paraId="4BD655FC" w14:textId="3B2FA302" w:rsidR="00E02B9D" w:rsidRDefault="00E02B9D" w:rsidP="00E02B9D">
      <w:pPr>
        <w:spacing w:line="360" w:lineRule="auto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</w:rPr>
        <w:t>Umowę zawarto w wyniku dokonania przez Zamawiającego wyboru oferty</w:t>
      </w:r>
      <w:r>
        <w:rPr>
          <w:rFonts w:ascii="Tahoma" w:hAnsi="Tahoma" w:cs="Tahoma"/>
          <w:color w:val="000000"/>
        </w:rPr>
        <w:t xml:space="preserve"> w postępowaniu w trybie zapytania ofertowego </w:t>
      </w:r>
      <w:r>
        <w:rPr>
          <w:rFonts w:ascii="Tahoma" w:hAnsi="Tahoma" w:cs="Tahoma"/>
        </w:rPr>
        <w:t>nr </w:t>
      </w:r>
      <w:r>
        <w:rPr>
          <w:rFonts w:ascii="Tahoma" w:hAnsi="Tahoma" w:cs="Tahoma"/>
          <w:b/>
          <w:bCs/>
        </w:rPr>
        <w:t xml:space="preserve">ZPU </w:t>
      </w:r>
      <w:r w:rsidR="0068240B">
        <w:rPr>
          <w:rFonts w:ascii="Tahoma" w:hAnsi="Tahoma" w:cs="Tahoma"/>
          <w:b/>
          <w:bCs/>
        </w:rPr>
        <w:t>6</w:t>
      </w:r>
      <w:r w:rsidR="003B2042">
        <w:rPr>
          <w:rFonts w:ascii="Tahoma" w:hAnsi="Tahoma" w:cs="Tahoma"/>
          <w:b/>
          <w:bCs/>
        </w:rPr>
        <w:t>9</w:t>
      </w:r>
      <w:r>
        <w:rPr>
          <w:rFonts w:ascii="Tahoma" w:hAnsi="Tahoma" w:cs="Tahoma"/>
          <w:b/>
          <w:bCs/>
        </w:rPr>
        <w:t>-2021.</w:t>
      </w:r>
      <w:r w:rsidR="007379D4" w:rsidRPr="007379D4">
        <w:rPr>
          <w:rFonts w:ascii="Tahoma" w:hAnsi="Tahoma" w:cs="Tahoma"/>
          <w:bCs/>
        </w:rPr>
        <w:t xml:space="preserve"> Zamówienie poniżej 130 000 zł.</w:t>
      </w:r>
    </w:p>
    <w:p w14:paraId="5906334E" w14:textId="1488733C" w:rsidR="00490C4A" w:rsidRPr="00CB5178" w:rsidRDefault="00490C4A" w:rsidP="00CB5178">
      <w:pPr>
        <w:tabs>
          <w:tab w:val="center" w:pos="4535"/>
          <w:tab w:val="right" w:pos="9071"/>
        </w:tabs>
        <w:spacing w:line="360" w:lineRule="auto"/>
        <w:jc w:val="center"/>
        <w:rPr>
          <w:rFonts w:ascii="Tahoma" w:hAnsi="Tahoma" w:cs="Tahoma"/>
          <w:b/>
          <w:bCs/>
        </w:rPr>
      </w:pPr>
      <w:r w:rsidRPr="00CB5178">
        <w:rPr>
          <w:rFonts w:ascii="Tahoma" w:hAnsi="Tahoma" w:cs="Tahoma"/>
          <w:b/>
          <w:bCs/>
        </w:rPr>
        <w:t xml:space="preserve">§ 2. </w:t>
      </w:r>
    </w:p>
    <w:p w14:paraId="5DEB1ECF" w14:textId="77777777" w:rsidR="00490C4A" w:rsidRPr="00CB5178" w:rsidRDefault="00490C4A" w:rsidP="00CB5178">
      <w:pPr>
        <w:tabs>
          <w:tab w:val="center" w:pos="4535"/>
          <w:tab w:val="right" w:pos="9071"/>
        </w:tabs>
        <w:spacing w:line="360" w:lineRule="auto"/>
        <w:ind w:left="360"/>
        <w:jc w:val="center"/>
        <w:rPr>
          <w:rFonts w:ascii="Tahoma" w:hAnsi="Tahoma" w:cs="Tahoma"/>
          <w:b/>
          <w:bCs/>
        </w:rPr>
      </w:pPr>
      <w:r w:rsidRPr="00CB5178">
        <w:rPr>
          <w:rFonts w:ascii="Tahoma" w:hAnsi="Tahoma" w:cs="Tahoma"/>
          <w:b/>
          <w:bCs/>
        </w:rPr>
        <w:t>PRZEDMIOT UMOWY</w:t>
      </w:r>
    </w:p>
    <w:p w14:paraId="2009E57C" w14:textId="30E1FF7A" w:rsidR="00722B86" w:rsidRPr="00CB5178" w:rsidRDefault="00490C4A" w:rsidP="00CB5178">
      <w:pPr>
        <w:pStyle w:val="Tekstpodstawowy2"/>
        <w:numPr>
          <w:ilvl w:val="0"/>
          <w:numId w:val="5"/>
        </w:numPr>
        <w:spacing w:line="360" w:lineRule="auto"/>
        <w:ind w:left="284" w:hanging="284"/>
        <w:jc w:val="both"/>
        <w:rPr>
          <w:rFonts w:ascii="Tahoma" w:hAnsi="Tahoma" w:cs="Tahoma"/>
          <w:b w:val="0"/>
          <w:sz w:val="20"/>
        </w:rPr>
      </w:pPr>
      <w:r w:rsidRPr="00CB5178">
        <w:rPr>
          <w:rFonts w:ascii="Tahoma" w:hAnsi="Tahoma" w:cs="Tahoma"/>
          <w:b w:val="0"/>
          <w:sz w:val="20"/>
        </w:rPr>
        <w:t xml:space="preserve">Przedmiotem umowy jest dostawa przez Wykonawcę na rzecz Zamawiającego </w:t>
      </w:r>
      <w:r w:rsidR="0090406A">
        <w:rPr>
          <w:rFonts w:ascii="Tahoma" w:hAnsi="Tahoma" w:cs="Tahoma"/>
          <w:sz w:val="20"/>
          <w:lang w:val="pl-PL"/>
        </w:rPr>
        <w:t>leku Oxycodone Molteni</w:t>
      </w:r>
      <w:r w:rsidR="0068240B">
        <w:rPr>
          <w:rFonts w:ascii="Tahoma" w:hAnsi="Tahoma" w:cs="Tahoma"/>
          <w:sz w:val="20"/>
          <w:lang w:val="pl-PL"/>
        </w:rPr>
        <w:t xml:space="preserve"> – pakiet nr …</w:t>
      </w:r>
      <w:r w:rsidR="00D135C8" w:rsidRPr="00CB5178">
        <w:rPr>
          <w:rFonts w:ascii="Tahoma" w:hAnsi="Tahoma" w:cs="Tahoma"/>
          <w:sz w:val="20"/>
          <w:lang w:val="pl-PL"/>
        </w:rPr>
        <w:t xml:space="preserve">, </w:t>
      </w:r>
      <w:r w:rsidR="000D5F74" w:rsidRPr="00CB5178">
        <w:rPr>
          <w:rFonts w:ascii="Tahoma" w:hAnsi="Tahoma" w:cs="Tahoma"/>
          <w:b w:val="0"/>
          <w:sz w:val="20"/>
        </w:rPr>
        <w:t>których</w:t>
      </w:r>
      <w:r w:rsidRPr="00CB5178">
        <w:rPr>
          <w:rFonts w:ascii="Tahoma" w:hAnsi="Tahoma" w:cs="Tahoma"/>
          <w:b w:val="0"/>
          <w:sz w:val="20"/>
        </w:rPr>
        <w:t xml:space="preserve"> szczegółowy opis zawierający rodzaj – asortyment i ceny jednostkowe określa </w:t>
      </w:r>
      <w:r w:rsidRPr="00CB5178">
        <w:rPr>
          <w:rFonts w:ascii="Tahoma" w:hAnsi="Tahoma" w:cs="Tahoma"/>
          <w:sz w:val="20"/>
        </w:rPr>
        <w:t>Formularz ilościowo-cenowy</w:t>
      </w:r>
      <w:r w:rsidRPr="00CB5178">
        <w:rPr>
          <w:rFonts w:ascii="Tahoma" w:hAnsi="Tahoma" w:cs="Tahoma"/>
          <w:b w:val="0"/>
          <w:sz w:val="20"/>
        </w:rPr>
        <w:t xml:space="preserve">, stanowiący </w:t>
      </w:r>
      <w:r w:rsidRPr="00CB5178">
        <w:rPr>
          <w:rFonts w:ascii="Tahoma" w:hAnsi="Tahoma" w:cs="Tahoma"/>
          <w:sz w:val="20"/>
        </w:rPr>
        <w:t>załącznik nr 1</w:t>
      </w:r>
      <w:r w:rsidRPr="00CB5178">
        <w:rPr>
          <w:rFonts w:ascii="Tahoma" w:hAnsi="Tahoma" w:cs="Tahoma"/>
          <w:b w:val="0"/>
          <w:sz w:val="20"/>
        </w:rPr>
        <w:t xml:space="preserve"> do niniejszej Umowy (zwany dalej „przedmiotem umowy”).</w:t>
      </w:r>
    </w:p>
    <w:p w14:paraId="36B58A4F" w14:textId="77777777" w:rsidR="00490C4A" w:rsidRPr="00CB5178" w:rsidRDefault="00490C4A" w:rsidP="00CB5178">
      <w:pPr>
        <w:pStyle w:val="Tekstpodstawowy2"/>
        <w:numPr>
          <w:ilvl w:val="0"/>
          <w:numId w:val="5"/>
        </w:numPr>
        <w:spacing w:line="360" w:lineRule="auto"/>
        <w:ind w:left="284" w:hanging="284"/>
        <w:jc w:val="both"/>
        <w:rPr>
          <w:rFonts w:ascii="Tahoma" w:hAnsi="Tahoma" w:cs="Tahoma"/>
          <w:b w:val="0"/>
          <w:sz w:val="20"/>
        </w:rPr>
      </w:pPr>
      <w:r w:rsidRPr="00CB5178">
        <w:rPr>
          <w:rFonts w:ascii="Tahoma" w:hAnsi="Tahoma" w:cs="Tahoma"/>
          <w:b w:val="0"/>
          <w:sz w:val="20"/>
        </w:rPr>
        <w:t>Strony ustalają, że opakowania jednostkowe oraz zbiorcze przedmiotu umowy będą oznaczone zgodnie z obowiązującymi w tym zakresie w Polsce przepisami.</w:t>
      </w:r>
    </w:p>
    <w:p w14:paraId="6D87BE61" w14:textId="600F14D9" w:rsidR="00490C4A" w:rsidRPr="00CB5178" w:rsidRDefault="00490C4A" w:rsidP="00CB5178">
      <w:pPr>
        <w:pStyle w:val="msonormalcxsppierwsze"/>
        <w:numPr>
          <w:ilvl w:val="0"/>
          <w:numId w:val="5"/>
        </w:numPr>
        <w:spacing w:before="0" w:beforeAutospacing="0" w:after="0" w:afterAutospacing="0" w:line="360" w:lineRule="auto"/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CB5178">
        <w:rPr>
          <w:rFonts w:ascii="Tahoma" w:hAnsi="Tahoma" w:cs="Tahoma"/>
          <w:sz w:val="20"/>
          <w:szCs w:val="20"/>
        </w:rPr>
        <w:t>Wykonawca zobowiązuje się wykonać niniejszą Umowę z zachowaniem obowiązujących przepisów prawa, zgodnie z treścią i jej celem, przy dochowaniu najwyższej staranności oraz zgodnie z</w:t>
      </w:r>
      <w:r w:rsidR="00E323B5" w:rsidRPr="00CB5178">
        <w:rPr>
          <w:rFonts w:ascii="Tahoma" w:hAnsi="Tahoma" w:cs="Tahoma"/>
          <w:sz w:val="20"/>
          <w:szCs w:val="20"/>
        </w:rPr>
        <w:t> </w:t>
      </w:r>
      <w:r w:rsidRPr="00CB5178">
        <w:rPr>
          <w:rFonts w:ascii="Tahoma" w:hAnsi="Tahoma" w:cs="Tahoma"/>
          <w:sz w:val="20"/>
          <w:szCs w:val="20"/>
        </w:rPr>
        <w:t>najlepszą praktyką i wiedzą zawodową.</w:t>
      </w:r>
    </w:p>
    <w:p w14:paraId="0B9F8C99" w14:textId="4B3B798F" w:rsidR="003B2086" w:rsidRPr="00CB5178" w:rsidRDefault="00490C4A" w:rsidP="00CB5178">
      <w:pPr>
        <w:pStyle w:val="msonormalcxspdrugie"/>
        <w:numPr>
          <w:ilvl w:val="0"/>
          <w:numId w:val="5"/>
        </w:numPr>
        <w:spacing w:before="0" w:beforeAutospacing="0" w:after="0" w:afterAutospacing="0" w:line="360" w:lineRule="auto"/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CB5178">
        <w:rPr>
          <w:rFonts w:ascii="Tahoma" w:hAnsi="Tahoma" w:cs="Tahoma"/>
          <w:sz w:val="20"/>
          <w:szCs w:val="20"/>
        </w:rPr>
        <w:t>Wykonawca gwarantuje Zamawiającemu, że będące przedmiotem umowy elementy dostawy</w:t>
      </w:r>
      <w:r w:rsidR="007674F7" w:rsidRPr="00CB5178">
        <w:rPr>
          <w:rFonts w:ascii="Tahoma" w:hAnsi="Tahoma" w:cs="Tahoma"/>
          <w:sz w:val="20"/>
          <w:szCs w:val="20"/>
        </w:rPr>
        <w:t xml:space="preserve"> (asortyment) </w:t>
      </w:r>
      <w:r w:rsidRPr="00CB5178">
        <w:rPr>
          <w:rFonts w:ascii="Tahoma" w:hAnsi="Tahoma" w:cs="Tahoma"/>
          <w:sz w:val="20"/>
          <w:szCs w:val="20"/>
        </w:rPr>
        <w:t xml:space="preserve">są nowe, należytej jakości, wolne od jakichkolwiek wad fizycznych, wad prawnych </w:t>
      </w:r>
      <w:r w:rsidR="007674F7" w:rsidRPr="00CB5178">
        <w:rPr>
          <w:rFonts w:ascii="Tahoma" w:hAnsi="Tahoma" w:cs="Tahoma"/>
          <w:sz w:val="20"/>
          <w:szCs w:val="20"/>
        </w:rPr>
        <w:t>i</w:t>
      </w:r>
      <w:r w:rsidR="00E323B5" w:rsidRPr="00CB5178">
        <w:rPr>
          <w:rFonts w:ascii="Tahoma" w:hAnsi="Tahoma" w:cs="Tahoma"/>
          <w:sz w:val="20"/>
          <w:szCs w:val="20"/>
        </w:rPr>
        <w:t> </w:t>
      </w:r>
      <w:r w:rsidR="007674F7" w:rsidRPr="00CB5178">
        <w:rPr>
          <w:rFonts w:ascii="Tahoma" w:hAnsi="Tahoma" w:cs="Tahoma"/>
          <w:sz w:val="20"/>
          <w:szCs w:val="20"/>
        </w:rPr>
        <w:t>roszczeń osób trzecich, jak również spełniać będą</w:t>
      </w:r>
      <w:r w:rsidR="0057618D" w:rsidRPr="00CB5178">
        <w:rPr>
          <w:rFonts w:ascii="Tahoma" w:hAnsi="Tahoma" w:cs="Tahoma"/>
          <w:sz w:val="20"/>
          <w:szCs w:val="20"/>
        </w:rPr>
        <w:t xml:space="preserve"> wszelkie wymagania według polskiego prawa,</w:t>
      </w:r>
      <w:r w:rsidR="00E323B5" w:rsidRPr="00CB5178">
        <w:rPr>
          <w:rFonts w:ascii="Tahoma" w:hAnsi="Tahoma" w:cs="Tahoma"/>
          <w:sz w:val="20"/>
          <w:szCs w:val="20"/>
        </w:rPr>
        <w:t xml:space="preserve"> </w:t>
      </w:r>
      <w:r w:rsidR="0057618D" w:rsidRPr="00CB5178">
        <w:rPr>
          <w:rFonts w:ascii="Tahoma" w:hAnsi="Tahoma" w:cs="Tahoma"/>
          <w:sz w:val="20"/>
          <w:szCs w:val="20"/>
        </w:rPr>
        <w:t>w</w:t>
      </w:r>
      <w:r w:rsidR="00E323B5" w:rsidRPr="00CB5178">
        <w:rPr>
          <w:rFonts w:ascii="Tahoma" w:hAnsi="Tahoma" w:cs="Tahoma"/>
          <w:sz w:val="20"/>
          <w:szCs w:val="20"/>
        </w:rPr>
        <w:t> </w:t>
      </w:r>
      <w:r w:rsidR="0057618D" w:rsidRPr="00CB5178">
        <w:rPr>
          <w:rFonts w:ascii="Tahoma" w:hAnsi="Tahoma" w:cs="Tahoma"/>
          <w:sz w:val="20"/>
          <w:szCs w:val="20"/>
        </w:rPr>
        <w:t>tym w szczególności w zakresie ich jakości oraz dopuszczenia do obrotu</w:t>
      </w:r>
      <w:r w:rsidR="007674F7" w:rsidRPr="00CB5178">
        <w:rPr>
          <w:rFonts w:ascii="Tahoma" w:hAnsi="Tahoma" w:cs="Tahoma"/>
          <w:sz w:val="20"/>
          <w:szCs w:val="20"/>
        </w:rPr>
        <w:t xml:space="preserve"> </w:t>
      </w:r>
      <w:r w:rsidR="0057618D" w:rsidRPr="00CB5178">
        <w:rPr>
          <w:rFonts w:ascii="Tahoma" w:hAnsi="Tahoma" w:cs="Tahoma"/>
          <w:sz w:val="20"/>
          <w:szCs w:val="20"/>
        </w:rPr>
        <w:t>na terytorium Rzeczypospolitej Polskiej, zgodnie z ustawą z dnia 6 września 2001 r. - Prawo farmaceutyczne (</w:t>
      </w:r>
      <w:r w:rsidR="00F417ED" w:rsidRPr="00CB5178">
        <w:rPr>
          <w:rFonts w:ascii="Tahoma" w:hAnsi="Tahoma" w:cs="Tahoma"/>
          <w:sz w:val="20"/>
          <w:szCs w:val="20"/>
        </w:rPr>
        <w:t>tj.</w:t>
      </w:r>
      <w:r w:rsidR="00E323B5" w:rsidRPr="00CB5178">
        <w:rPr>
          <w:rFonts w:ascii="Tahoma" w:hAnsi="Tahoma" w:cs="Tahoma"/>
          <w:sz w:val="20"/>
          <w:szCs w:val="20"/>
        </w:rPr>
        <w:t> </w:t>
      </w:r>
      <w:r w:rsidR="00F417ED" w:rsidRPr="00CB5178">
        <w:rPr>
          <w:rFonts w:ascii="Tahoma" w:hAnsi="Tahoma" w:cs="Tahoma"/>
          <w:sz w:val="20"/>
          <w:szCs w:val="20"/>
        </w:rPr>
        <w:t xml:space="preserve">Dz.U. z </w:t>
      </w:r>
      <w:r w:rsidR="00A307B5" w:rsidRPr="00CB5178">
        <w:rPr>
          <w:rFonts w:ascii="Tahoma" w:hAnsi="Tahoma" w:cs="Tahoma"/>
          <w:sz w:val="20"/>
          <w:szCs w:val="20"/>
        </w:rPr>
        <w:t>2020 r. poz.944</w:t>
      </w:r>
      <w:r w:rsidR="003E49E8" w:rsidRPr="00CB5178">
        <w:rPr>
          <w:rFonts w:ascii="Tahoma" w:hAnsi="Tahoma" w:cs="Tahoma"/>
          <w:sz w:val="20"/>
          <w:szCs w:val="20"/>
        </w:rPr>
        <w:t>)</w:t>
      </w:r>
      <w:r w:rsidR="0057618D" w:rsidRPr="00CB5178">
        <w:rPr>
          <w:rFonts w:ascii="Tahoma" w:hAnsi="Tahoma" w:cs="Tahoma"/>
          <w:sz w:val="20"/>
          <w:szCs w:val="20"/>
        </w:rPr>
        <w:t xml:space="preserve"> oraz nie upłynął termin </w:t>
      </w:r>
      <w:r w:rsidR="007674F7" w:rsidRPr="00CB5178">
        <w:rPr>
          <w:rFonts w:ascii="Tahoma" w:hAnsi="Tahoma" w:cs="Tahoma"/>
          <w:sz w:val="20"/>
          <w:szCs w:val="20"/>
        </w:rPr>
        <w:t xml:space="preserve">ich </w:t>
      </w:r>
      <w:r w:rsidR="0057618D" w:rsidRPr="00CB5178">
        <w:rPr>
          <w:rFonts w:ascii="Tahoma" w:hAnsi="Tahoma" w:cs="Tahoma"/>
          <w:sz w:val="20"/>
          <w:szCs w:val="20"/>
        </w:rPr>
        <w:t>ważności.</w:t>
      </w:r>
    </w:p>
    <w:p w14:paraId="02E178B7" w14:textId="6F0D93DB" w:rsidR="003B2086" w:rsidRPr="00CB5178" w:rsidRDefault="003B2086" w:rsidP="00CB5178">
      <w:pPr>
        <w:pStyle w:val="msonormalcxspdrugie"/>
        <w:numPr>
          <w:ilvl w:val="0"/>
          <w:numId w:val="5"/>
        </w:numPr>
        <w:spacing w:before="0" w:beforeAutospacing="0" w:after="0" w:afterAutospacing="0" w:line="360" w:lineRule="auto"/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CB5178">
        <w:rPr>
          <w:rFonts w:ascii="Tahoma" w:hAnsi="Tahoma" w:cs="Tahoma"/>
          <w:sz w:val="20"/>
          <w:szCs w:val="20"/>
        </w:rPr>
        <w:t xml:space="preserve">Ilości poszczególnych pozycji </w:t>
      </w:r>
      <w:r w:rsidR="007674F7" w:rsidRPr="00CB5178">
        <w:rPr>
          <w:rFonts w:ascii="Tahoma" w:hAnsi="Tahoma" w:cs="Tahoma"/>
          <w:sz w:val="20"/>
          <w:szCs w:val="20"/>
        </w:rPr>
        <w:t xml:space="preserve">(asortymentu) </w:t>
      </w:r>
      <w:r w:rsidRPr="00CB5178">
        <w:rPr>
          <w:rFonts w:ascii="Tahoma" w:hAnsi="Tahoma" w:cs="Tahoma"/>
          <w:sz w:val="20"/>
          <w:szCs w:val="20"/>
        </w:rPr>
        <w:t xml:space="preserve">przedmiotu </w:t>
      </w:r>
      <w:r w:rsidR="007674F7" w:rsidRPr="00CB5178">
        <w:rPr>
          <w:rFonts w:ascii="Tahoma" w:hAnsi="Tahoma" w:cs="Tahoma"/>
          <w:sz w:val="20"/>
          <w:szCs w:val="20"/>
        </w:rPr>
        <w:t>umowy</w:t>
      </w:r>
      <w:r w:rsidRPr="00CB5178">
        <w:rPr>
          <w:rFonts w:ascii="Tahoma" w:hAnsi="Tahoma" w:cs="Tahoma"/>
          <w:sz w:val="20"/>
          <w:szCs w:val="20"/>
        </w:rPr>
        <w:t xml:space="preserve"> określone w </w:t>
      </w:r>
      <w:r w:rsidRPr="00CB5178">
        <w:rPr>
          <w:rFonts w:ascii="Tahoma" w:hAnsi="Tahoma" w:cs="Tahoma"/>
          <w:b/>
          <w:sz w:val="20"/>
          <w:szCs w:val="20"/>
        </w:rPr>
        <w:t>załączniku nr 1</w:t>
      </w:r>
      <w:r w:rsidRPr="00CB5178">
        <w:rPr>
          <w:rFonts w:ascii="Tahoma" w:hAnsi="Tahoma" w:cs="Tahoma"/>
          <w:sz w:val="20"/>
          <w:szCs w:val="20"/>
        </w:rPr>
        <w:t xml:space="preserve"> mają charakter szacunkowy i mogą być zwiększone lub obniżone w zakresie poszczególnych pozycji. Zamawiający może zamawiać większe lub mniejsze ilości przedmiotu </w:t>
      </w:r>
      <w:r w:rsidR="007674F7" w:rsidRPr="00CB5178">
        <w:rPr>
          <w:rFonts w:ascii="Tahoma" w:hAnsi="Tahoma" w:cs="Tahoma"/>
          <w:sz w:val="20"/>
          <w:szCs w:val="20"/>
        </w:rPr>
        <w:t>umowy</w:t>
      </w:r>
      <w:r w:rsidRPr="00CB5178">
        <w:rPr>
          <w:rFonts w:ascii="Tahoma" w:hAnsi="Tahoma" w:cs="Tahoma"/>
          <w:sz w:val="20"/>
          <w:szCs w:val="20"/>
        </w:rPr>
        <w:t xml:space="preserve"> niż określone</w:t>
      </w:r>
      <w:r w:rsidR="007674F7" w:rsidRPr="00CB5178">
        <w:rPr>
          <w:rFonts w:ascii="Tahoma" w:hAnsi="Tahoma" w:cs="Tahoma"/>
          <w:sz w:val="20"/>
          <w:szCs w:val="20"/>
        </w:rPr>
        <w:t xml:space="preserve"> </w:t>
      </w:r>
      <w:r w:rsidRPr="00CB5178">
        <w:rPr>
          <w:rFonts w:ascii="Tahoma" w:hAnsi="Tahoma" w:cs="Tahoma"/>
          <w:sz w:val="20"/>
          <w:szCs w:val="20"/>
        </w:rPr>
        <w:lastRenderedPageBreak/>
        <w:t>w</w:t>
      </w:r>
      <w:r w:rsidR="00E323B5" w:rsidRPr="00CB5178">
        <w:rPr>
          <w:rFonts w:ascii="Tahoma" w:hAnsi="Tahoma" w:cs="Tahoma"/>
          <w:sz w:val="20"/>
          <w:szCs w:val="20"/>
        </w:rPr>
        <w:t> </w:t>
      </w:r>
      <w:r w:rsidRPr="00CB5178">
        <w:rPr>
          <w:rFonts w:ascii="Tahoma" w:hAnsi="Tahoma" w:cs="Tahoma"/>
          <w:sz w:val="20"/>
          <w:szCs w:val="20"/>
        </w:rPr>
        <w:t xml:space="preserve">poszczególnych pozycjach </w:t>
      </w:r>
      <w:r w:rsidRPr="00CB5178">
        <w:rPr>
          <w:rFonts w:ascii="Tahoma" w:hAnsi="Tahoma" w:cs="Tahoma"/>
          <w:b/>
          <w:sz w:val="20"/>
          <w:szCs w:val="20"/>
        </w:rPr>
        <w:t>załącznika nr</w:t>
      </w:r>
      <w:r w:rsidR="00CC1B7C">
        <w:rPr>
          <w:rFonts w:ascii="Tahoma" w:hAnsi="Tahoma" w:cs="Tahoma"/>
          <w:b/>
          <w:sz w:val="20"/>
          <w:szCs w:val="20"/>
        </w:rPr>
        <w:t xml:space="preserve"> 1</w:t>
      </w:r>
      <w:r w:rsidRPr="00CB5178">
        <w:rPr>
          <w:rFonts w:ascii="Tahoma" w:hAnsi="Tahoma" w:cs="Tahoma"/>
          <w:sz w:val="20"/>
          <w:szCs w:val="20"/>
        </w:rPr>
        <w:t xml:space="preserve">, pod warunkiem </w:t>
      </w:r>
      <w:r w:rsidR="00302CC0" w:rsidRPr="00CB5178">
        <w:rPr>
          <w:rFonts w:ascii="Tahoma" w:hAnsi="Tahoma" w:cs="Tahoma"/>
          <w:sz w:val="20"/>
          <w:szCs w:val="20"/>
        </w:rPr>
        <w:t>nieprzekroczenia</w:t>
      </w:r>
      <w:r w:rsidRPr="00CB5178">
        <w:rPr>
          <w:rFonts w:ascii="Tahoma" w:hAnsi="Tahoma" w:cs="Tahoma"/>
          <w:sz w:val="20"/>
          <w:szCs w:val="20"/>
        </w:rPr>
        <w:t xml:space="preserve"> </w:t>
      </w:r>
      <w:r w:rsidRPr="00CB5178">
        <w:rPr>
          <w:rFonts w:ascii="Tahoma" w:hAnsi="Tahoma" w:cs="Tahoma"/>
          <w:b/>
          <w:sz w:val="20"/>
          <w:szCs w:val="20"/>
        </w:rPr>
        <w:t>wartości brutto umowy</w:t>
      </w:r>
      <w:r w:rsidRPr="00CB5178">
        <w:rPr>
          <w:rFonts w:ascii="Tahoma" w:hAnsi="Tahoma" w:cs="Tahoma"/>
          <w:sz w:val="20"/>
          <w:szCs w:val="20"/>
        </w:rPr>
        <w:t>, o któr</w:t>
      </w:r>
      <w:r w:rsidR="003E49E8" w:rsidRPr="00CB5178">
        <w:rPr>
          <w:rFonts w:ascii="Tahoma" w:hAnsi="Tahoma" w:cs="Tahoma"/>
          <w:sz w:val="20"/>
          <w:szCs w:val="20"/>
        </w:rPr>
        <w:t>ej</w:t>
      </w:r>
      <w:r w:rsidRPr="00CB5178">
        <w:rPr>
          <w:rFonts w:ascii="Tahoma" w:hAnsi="Tahoma" w:cs="Tahoma"/>
          <w:sz w:val="20"/>
          <w:szCs w:val="20"/>
        </w:rPr>
        <w:t xml:space="preserve"> mowa </w:t>
      </w:r>
      <w:r w:rsidR="00E51C11" w:rsidRPr="00CB5178">
        <w:rPr>
          <w:rFonts w:ascii="Tahoma" w:hAnsi="Tahoma" w:cs="Tahoma"/>
          <w:sz w:val="20"/>
          <w:szCs w:val="20"/>
        </w:rPr>
        <w:t xml:space="preserve">w </w:t>
      </w:r>
      <w:r w:rsidRPr="00CB5178">
        <w:rPr>
          <w:rFonts w:ascii="Tahoma" w:hAnsi="Tahoma" w:cs="Tahoma"/>
          <w:sz w:val="20"/>
          <w:szCs w:val="20"/>
        </w:rPr>
        <w:t>§ 3 ust. 1 niniejszej Umowy.</w:t>
      </w:r>
    </w:p>
    <w:p w14:paraId="1EE0C1A0" w14:textId="4D95F3AE" w:rsidR="00453F80" w:rsidRPr="00CB5178" w:rsidRDefault="00453F80" w:rsidP="00CB5178">
      <w:pPr>
        <w:pStyle w:val="msonormalcxspdrugie"/>
        <w:numPr>
          <w:ilvl w:val="0"/>
          <w:numId w:val="5"/>
        </w:numPr>
        <w:spacing w:before="0" w:beforeAutospacing="0" w:after="0" w:afterAutospacing="0" w:line="360" w:lineRule="auto"/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CB5178">
        <w:rPr>
          <w:rFonts w:ascii="Tahoma" w:hAnsi="Tahoma" w:cs="Tahoma"/>
          <w:sz w:val="20"/>
          <w:szCs w:val="20"/>
        </w:rPr>
        <w:t>Dostarczony przedmiot umowy winien być zaopatrzony w etykietę handlową sporządzoną w języku polskim, zawierającą niezbędne informacje potrzebne do bezpiecznego używania dla</w:t>
      </w:r>
      <w:r w:rsidR="00E323B5" w:rsidRPr="00CB5178">
        <w:rPr>
          <w:rFonts w:ascii="Tahoma" w:hAnsi="Tahoma" w:cs="Tahoma"/>
          <w:sz w:val="20"/>
          <w:szCs w:val="20"/>
        </w:rPr>
        <w:t> </w:t>
      </w:r>
      <w:r w:rsidRPr="00CB5178">
        <w:rPr>
          <w:rFonts w:ascii="Tahoma" w:hAnsi="Tahoma" w:cs="Tahoma"/>
          <w:sz w:val="20"/>
          <w:szCs w:val="20"/>
        </w:rPr>
        <w:t>bezpośredniego użytkownika. Jeśli oryginalna dokumentacja jest sporządzona w innym języku, to</w:t>
      </w:r>
      <w:r w:rsidRPr="00CB5178">
        <w:rPr>
          <w:rFonts w:ascii="Tahoma" w:hAnsi="Tahoma" w:cs="Tahoma"/>
          <w:smallCaps/>
          <w:sz w:val="20"/>
          <w:szCs w:val="20"/>
        </w:rPr>
        <w:t xml:space="preserve"> </w:t>
      </w:r>
      <w:r w:rsidRPr="00CB5178">
        <w:rPr>
          <w:rFonts w:ascii="Tahoma" w:hAnsi="Tahoma" w:cs="Tahoma"/>
          <w:sz w:val="20"/>
          <w:szCs w:val="20"/>
        </w:rPr>
        <w:t>Wykonawca dostarczy wraz z oryginałem tłumaczenie na język polski.</w:t>
      </w:r>
    </w:p>
    <w:p w14:paraId="6C961DC2" w14:textId="23E7503E" w:rsidR="000E5DE9" w:rsidRPr="00CB5178" w:rsidRDefault="00453F80" w:rsidP="00CB5178">
      <w:pPr>
        <w:pStyle w:val="msonormalcxspdrugie"/>
        <w:numPr>
          <w:ilvl w:val="0"/>
          <w:numId w:val="5"/>
        </w:numPr>
        <w:spacing w:before="0" w:beforeAutospacing="0" w:after="0" w:afterAutospacing="0" w:line="360" w:lineRule="auto"/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CB5178">
        <w:rPr>
          <w:rFonts w:ascii="Tahoma" w:hAnsi="Tahoma" w:cs="Tahoma"/>
          <w:iCs/>
          <w:kern w:val="144"/>
          <w:sz w:val="20"/>
          <w:szCs w:val="20"/>
        </w:rPr>
        <w:t xml:space="preserve">W przypadku dostaw produktów z programów lekowych i chemioterapii </w:t>
      </w:r>
      <w:r w:rsidRPr="00CB5178">
        <w:rPr>
          <w:rFonts w:ascii="Tahoma" w:hAnsi="Tahoma" w:cs="Tahoma"/>
          <w:b/>
          <w:iCs/>
          <w:kern w:val="144"/>
          <w:sz w:val="20"/>
          <w:szCs w:val="20"/>
          <w:u w:val="single"/>
        </w:rPr>
        <w:t>dopuszcza się jedynie</w:t>
      </w:r>
      <w:r w:rsidRPr="00CB5178">
        <w:rPr>
          <w:rFonts w:ascii="Tahoma" w:hAnsi="Tahoma" w:cs="Tahoma"/>
          <w:iCs/>
          <w:kern w:val="144"/>
          <w:sz w:val="20"/>
          <w:szCs w:val="20"/>
        </w:rPr>
        <w:t xml:space="preserve"> </w:t>
      </w:r>
      <w:r w:rsidRPr="00CB5178">
        <w:rPr>
          <w:rFonts w:ascii="Tahoma" w:hAnsi="Tahoma" w:cs="Tahoma"/>
          <w:b/>
          <w:bCs/>
          <w:iCs/>
          <w:kern w:val="144"/>
          <w:sz w:val="20"/>
          <w:szCs w:val="20"/>
        </w:rPr>
        <w:t>leki umieszczone na listach refundacyjnych NFZ</w:t>
      </w:r>
      <w:r w:rsidRPr="00CB5178">
        <w:rPr>
          <w:rFonts w:ascii="Tahoma" w:hAnsi="Tahoma" w:cs="Tahoma"/>
          <w:iCs/>
          <w:kern w:val="144"/>
          <w:sz w:val="20"/>
          <w:szCs w:val="20"/>
        </w:rPr>
        <w:t>, cena leku nie może przekroczyć limitu finansowania ustalonego przez NFZ</w:t>
      </w:r>
      <w:r w:rsidRPr="00CB5178">
        <w:rPr>
          <w:rFonts w:ascii="Tahoma" w:hAnsi="Tahoma" w:cs="Tahoma"/>
          <w:kern w:val="144"/>
          <w:sz w:val="20"/>
          <w:szCs w:val="20"/>
        </w:rPr>
        <w:t>, jeżeli dotyczy przedmiotu zamówienia.</w:t>
      </w:r>
      <w:r w:rsidR="009405CC" w:rsidRPr="00CB5178">
        <w:rPr>
          <w:rFonts w:ascii="Tahoma" w:hAnsi="Tahoma" w:cs="Tahoma"/>
          <w:sz w:val="20"/>
          <w:szCs w:val="20"/>
        </w:rPr>
        <w:t xml:space="preserve"> </w:t>
      </w:r>
      <w:r w:rsidR="000E5DE9" w:rsidRPr="00CB5178">
        <w:rPr>
          <w:rFonts w:ascii="Tahoma" w:hAnsi="Tahoma" w:cs="Tahoma"/>
          <w:sz w:val="20"/>
          <w:szCs w:val="20"/>
        </w:rPr>
        <w:t>W przypadku obniżenia limitu finansowania lub ceny hurtowej brutto leku, określonych w obwieszczeniu refundacyjnym Ministra Zdrowia, po złożeniu ofert lub w trakcie trwania umowy, cena hurtowa brutto dla</w:t>
      </w:r>
      <w:r w:rsidR="00CB5178">
        <w:rPr>
          <w:rFonts w:ascii="Tahoma" w:hAnsi="Tahoma" w:cs="Tahoma"/>
          <w:sz w:val="20"/>
          <w:szCs w:val="20"/>
        </w:rPr>
        <w:t> </w:t>
      </w:r>
      <w:r w:rsidR="000E5DE9" w:rsidRPr="00CB5178">
        <w:rPr>
          <w:rFonts w:ascii="Tahoma" w:hAnsi="Tahoma" w:cs="Tahoma"/>
          <w:sz w:val="20"/>
          <w:szCs w:val="20"/>
        </w:rPr>
        <w:t>Zamawiającego musi zostać obniżona w tym samym stopniu i nie może przekraczać nowych wartości limitu finansowania ani ceny hurtowej brutto określonych w obwieszczeniu refundacyjnym Ministra Zdrowia.</w:t>
      </w:r>
      <w:r w:rsidR="002D20DF" w:rsidRPr="00CB5178">
        <w:rPr>
          <w:rFonts w:ascii="Tahoma" w:hAnsi="Tahoma" w:cs="Tahoma"/>
          <w:sz w:val="20"/>
          <w:szCs w:val="20"/>
        </w:rPr>
        <w:t xml:space="preserve"> </w:t>
      </w:r>
      <w:r w:rsidR="000E5DE9" w:rsidRPr="00CB5178">
        <w:rPr>
          <w:rFonts w:ascii="Tahoma" w:hAnsi="Tahoma" w:cs="Tahoma"/>
          <w:sz w:val="20"/>
          <w:szCs w:val="20"/>
        </w:rPr>
        <w:t>Podwyższenie limitu finansowania lub ceny hurtowej brutto leku, określonych w</w:t>
      </w:r>
      <w:r w:rsidR="002D20DF" w:rsidRPr="00CB5178">
        <w:rPr>
          <w:rFonts w:ascii="Tahoma" w:hAnsi="Tahoma" w:cs="Tahoma"/>
          <w:sz w:val="20"/>
          <w:szCs w:val="20"/>
        </w:rPr>
        <w:t> </w:t>
      </w:r>
      <w:r w:rsidR="000E5DE9" w:rsidRPr="00CB5178">
        <w:rPr>
          <w:rFonts w:ascii="Tahoma" w:hAnsi="Tahoma" w:cs="Tahoma"/>
          <w:sz w:val="20"/>
          <w:szCs w:val="20"/>
        </w:rPr>
        <w:t>obwieszczeniu refundacyjnym Ministra Zdrowia, nie stanowi podstawy do zmiany ceny hurtowej brutto, po jakiej zamawiający nabywa ten lek.</w:t>
      </w:r>
    </w:p>
    <w:p w14:paraId="165B5023" w14:textId="37CF13E6" w:rsidR="007F1B0B" w:rsidRPr="00CB5178" w:rsidRDefault="00453F80" w:rsidP="00CB5178">
      <w:pPr>
        <w:pStyle w:val="msonormalcxspdrugie"/>
        <w:numPr>
          <w:ilvl w:val="0"/>
          <w:numId w:val="5"/>
        </w:numPr>
        <w:spacing w:before="0" w:beforeAutospacing="0" w:after="0" w:afterAutospacing="0" w:line="360" w:lineRule="auto"/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CB5178">
        <w:rPr>
          <w:rFonts w:ascii="Tahoma" w:hAnsi="Tahoma" w:cs="Tahoma"/>
          <w:iCs/>
          <w:kern w:val="144"/>
          <w:sz w:val="20"/>
          <w:szCs w:val="20"/>
        </w:rPr>
        <w:t>Przez produkty lecznicze stanowiące przedmiot umowy</w:t>
      </w:r>
      <w:r w:rsidRPr="00CB5178">
        <w:rPr>
          <w:rFonts w:ascii="Tahoma" w:hAnsi="Tahoma" w:cs="Tahoma"/>
          <w:i/>
          <w:iCs/>
          <w:kern w:val="144"/>
          <w:sz w:val="20"/>
          <w:szCs w:val="20"/>
        </w:rPr>
        <w:t xml:space="preserve">, </w:t>
      </w:r>
      <w:r w:rsidRPr="00CB5178">
        <w:rPr>
          <w:rFonts w:ascii="Tahoma" w:hAnsi="Tahoma" w:cs="Tahoma"/>
          <w:iCs/>
          <w:kern w:val="144"/>
          <w:sz w:val="20"/>
          <w:szCs w:val="20"/>
        </w:rPr>
        <w:t>należy rozumieć produkty lecznicze w</w:t>
      </w:r>
      <w:r w:rsidR="00E323B5" w:rsidRPr="00CB5178">
        <w:rPr>
          <w:rFonts w:ascii="Tahoma" w:hAnsi="Tahoma" w:cs="Tahoma"/>
          <w:iCs/>
          <w:kern w:val="144"/>
          <w:sz w:val="20"/>
          <w:szCs w:val="20"/>
        </w:rPr>
        <w:t> </w:t>
      </w:r>
      <w:r w:rsidRPr="00CB5178">
        <w:rPr>
          <w:rFonts w:ascii="Tahoma" w:hAnsi="Tahoma" w:cs="Tahoma"/>
          <w:iCs/>
          <w:kern w:val="144"/>
          <w:sz w:val="20"/>
          <w:szCs w:val="20"/>
        </w:rPr>
        <w:t>rozumieniu ustawy z dnia 6 września 2001 r. Prawo farmaceutyczne</w:t>
      </w:r>
      <w:r w:rsidR="003E49E8" w:rsidRPr="00CB5178">
        <w:rPr>
          <w:rFonts w:ascii="Tahoma" w:hAnsi="Tahoma" w:cs="Tahoma"/>
          <w:iCs/>
          <w:kern w:val="144"/>
          <w:sz w:val="20"/>
          <w:szCs w:val="20"/>
        </w:rPr>
        <w:t>.</w:t>
      </w:r>
    </w:p>
    <w:p w14:paraId="481E1DD7" w14:textId="5D183897" w:rsidR="007F1B0B" w:rsidRPr="00CB5178" w:rsidRDefault="00DF6BAA" w:rsidP="00CB5178">
      <w:pPr>
        <w:pStyle w:val="msonormalcxspdrugie"/>
        <w:numPr>
          <w:ilvl w:val="0"/>
          <w:numId w:val="5"/>
        </w:numPr>
        <w:spacing w:before="0" w:beforeAutospacing="0" w:after="0" w:afterAutospacing="0" w:line="360" w:lineRule="auto"/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CB5178">
        <w:rPr>
          <w:rFonts w:ascii="Tahoma" w:hAnsi="Tahoma" w:cs="Tahoma"/>
          <w:sz w:val="20"/>
          <w:szCs w:val="20"/>
        </w:rPr>
        <w:t>Dostarczane</w:t>
      </w:r>
      <w:r w:rsidR="00453F80" w:rsidRPr="00CB5178">
        <w:rPr>
          <w:rFonts w:ascii="Tahoma" w:hAnsi="Tahoma" w:cs="Tahoma"/>
          <w:sz w:val="20"/>
          <w:szCs w:val="20"/>
        </w:rPr>
        <w:t xml:space="preserve"> produkty lecznicze muszą być dopuszczone do obrotu na zasadach określonych w art.</w:t>
      </w:r>
      <w:r w:rsidR="00E323B5" w:rsidRPr="00CB5178">
        <w:rPr>
          <w:rFonts w:ascii="Tahoma" w:hAnsi="Tahoma" w:cs="Tahoma"/>
          <w:sz w:val="20"/>
          <w:szCs w:val="20"/>
        </w:rPr>
        <w:t> </w:t>
      </w:r>
      <w:r w:rsidR="00453F80" w:rsidRPr="00CB5178">
        <w:rPr>
          <w:rFonts w:ascii="Tahoma" w:hAnsi="Tahoma" w:cs="Tahoma"/>
          <w:sz w:val="20"/>
          <w:szCs w:val="20"/>
        </w:rPr>
        <w:t xml:space="preserve">3 lub </w:t>
      </w:r>
      <w:r w:rsidR="00A307B5" w:rsidRPr="00CB5178">
        <w:rPr>
          <w:rFonts w:ascii="Tahoma" w:hAnsi="Tahoma" w:cs="Tahoma"/>
          <w:sz w:val="20"/>
          <w:szCs w:val="20"/>
        </w:rPr>
        <w:t>art.</w:t>
      </w:r>
      <w:r w:rsidR="00453F80" w:rsidRPr="00CB5178">
        <w:rPr>
          <w:rFonts w:ascii="Tahoma" w:hAnsi="Tahoma" w:cs="Tahoma"/>
          <w:sz w:val="20"/>
          <w:szCs w:val="20"/>
        </w:rPr>
        <w:t xml:space="preserve">4 ust. 1 i 2 lub </w:t>
      </w:r>
      <w:r w:rsidR="00A307B5" w:rsidRPr="00CB5178">
        <w:rPr>
          <w:rFonts w:ascii="Tahoma" w:hAnsi="Tahoma" w:cs="Tahoma"/>
          <w:sz w:val="20"/>
          <w:szCs w:val="20"/>
        </w:rPr>
        <w:t>art.</w:t>
      </w:r>
      <w:r w:rsidR="00453F80" w:rsidRPr="00CB5178">
        <w:rPr>
          <w:rFonts w:ascii="Tahoma" w:hAnsi="Tahoma" w:cs="Tahoma"/>
          <w:sz w:val="20"/>
          <w:szCs w:val="20"/>
        </w:rPr>
        <w:t xml:space="preserve">4a </w:t>
      </w:r>
      <w:r w:rsidR="00453F80" w:rsidRPr="00CB5178">
        <w:rPr>
          <w:rFonts w:ascii="Tahoma" w:hAnsi="Tahoma" w:cs="Tahoma"/>
          <w:iCs/>
          <w:kern w:val="144"/>
          <w:sz w:val="20"/>
          <w:szCs w:val="20"/>
        </w:rPr>
        <w:t>ustawy Prawo farmaceutyczne</w:t>
      </w:r>
      <w:r w:rsidR="003E49E8" w:rsidRPr="00CB5178">
        <w:rPr>
          <w:rFonts w:ascii="Tahoma" w:hAnsi="Tahoma" w:cs="Tahoma"/>
          <w:iCs/>
          <w:kern w:val="144"/>
          <w:sz w:val="20"/>
          <w:szCs w:val="20"/>
        </w:rPr>
        <w:t>.</w:t>
      </w:r>
    </w:p>
    <w:p w14:paraId="7D45FBD2" w14:textId="18F02A4C" w:rsidR="00B0621A" w:rsidRPr="00CB5178" w:rsidRDefault="00CC3DD5" w:rsidP="00CB5178">
      <w:pPr>
        <w:numPr>
          <w:ilvl w:val="0"/>
          <w:numId w:val="5"/>
        </w:numPr>
        <w:suppressAutoHyphens/>
        <w:spacing w:line="360" w:lineRule="auto"/>
        <w:ind w:left="284" w:hanging="284"/>
        <w:jc w:val="both"/>
        <w:rPr>
          <w:rFonts w:ascii="Tahoma" w:hAnsi="Tahoma" w:cs="Tahoma"/>
        </w:rPr>
      </w:pPr>
      <w:r w:rsidRPr="00CB5178">
        <w:rPr>
          <w:rFonts w:ascii="Tahoma" w:hAnsi="Tahoma" w:cs="Tahoma"/>
        </w:rPr>
        <w:t xml:space="preserve">Osobą odpowiedzialną za właściwą realizację umowy ze strony Zamawiającego jest: </w:t>
      </w:r>
      <w:r w:rsidRPr="00CB5178">
        <w:rPr>
          <w:rFonts w:ascii="Tahoma" w:hAnsi="Tahoma" w:cs="Tahoma"/>
          <w:b/>
          <w:bCs/>
        </w:rPr>
        <w:t>Kierownik Apteki Zakładowej</w:t>
      </w:r>
      <w:r w:rsidRPr="00CB5178">
        <w:rPr>
          <w:rFonts w:ascii="Tahoma" w:hAnsi="Tahoma" w:cs="Tahoma"/>
        </w:rPr>
        <w:t xml:space="preserve">, nr tel. </w:t>
      </w:r>
      <w:r w:rsidR="00DD3969">
        <w:rPr>
          <w:rFonts w:ascii="Tahoma" w:hAnsi="Tahoma" w:cs="Tahoma"/>
        </w:rPr>
        <w:t xml:space="preserve">(22) 31-86-216, adres e-mail: </w:t>
      </w:r>
      <w:hyperlink r:id="rId8" w:history="1">
        <w:r w:rsidR="00DD3969">
          <w:rPr>
            <w:rStyle w:val="Hipercze"/>
            <w:rFonts w:ascii="Tahoma" w:hAnsi="Tahoma" w:cs="Tahoma"/>
          </w:rPr>
          <w:t>apteka@szpitalczerniakowski.waw.pl</w:t>
        </w:r>
      </w:hyperlink>
      <w:r w:rsidRPr="00CB5178">
        <w:rPr>
          <w:rFonts w:ascii="Tahoma" w:hAnsi="Tahoma" w:cs="Tahoma"/>
        </w:rPr>
        <w:t>.</w:t>
      </w:r>
    </w:p>
    <w:p w14:paraId="466B93C0" w14:textId="76A8FC51" w:rsidR="00DC1B9D" w:rsidRPr="00DD3969" w:rsidRDefault="00B0621A" w:rsidP="00DD3969">
      <w:pPr>
        <w:pStyle w:val="Bezodstpw2"/>
        <w:numPr>
          <w:ilvl w:val="0"/>
          <w:numId w:val="5"/>
        </w:numPr>
        <w:spacing w:line="360" w:lineRule="auto"/>
        <w:rPr>
          <w:rFonts w:ascii="Tahoma" w:hAnsi="Tahoma" w:cs="Tahoma"/>
          <w:sz w:val="20"/>
          <w:szCs w:val="20"/>
        </w:rPr>
      </w:pPr>
      <w:r w:rsidRPr="00CB5178">
        <w:rPr>
          <w:rFonts w:ascii="Tahoma" w:hAnsi="Tahoma" w:cs="Tahoma"/>
          <w:sz w:val="20"/>
          <w:szCs w:val="20"/>
        </w:rPr>
        <w:t>Do wykonywania bieżącego nadzoru nad realizacją prac objętych przedmiotem Umowy oraz</w:t>
      </w:r>
      <w:r w:rsidR="00E323B5" w:rsidRPr="00CB5178">
        <w:rPr>
          <w:rFonts w:ascii="Tahoma" w:hAnsi="Tahoma" w:cs="Tahoma"/>
          <w:sz w:val="20"/>
          <w:szCs w:val="20"/>
        </w:rPr>
        <w:t> </w:t>
      </w:r>
      <w:r w:rsidRPr="00CB5178">
        <w:rPr>
          <w:rFonts w:ascii="Tahoma" w:hAnsi="Tahoma" w:cs="Tahoma"/>
          <w:sz w:val="20"/>
          <w:szCs w:val="20"/>
        </w:rPr>
        <w:t>rozliczenia Umowy zgodnie z § 3 ust. 1 umowy, w tym podpisywania Protokołów Przyjęcia i</w:t>
      </w:r>
      <w:r w:rsidR="00E323B5" w:rsidRPr="00CB5178">
        <w:rPr>
          <w:rFonts w:ascii="Tahoma" w:hAnsi="Tahoma" w:cs="Tahoma"/>
          <w:sz w:val="20"/>
          <w:szCs w:val="20"/>
        </w:rPr>
        <w:t> </w:t>
      </w:r>
      <w:r w:rsidRPr="00CB5178">
        <w:rPr>
          <w:rFonts w:ascii="Tahoma" w:hAnsi="Tahoma" w:cs="Tahoma"/>
          <w:sz w:val="20"/>
          <w:szCs w:val="20"/>
        </w:rPr>
        <w:t xml:space="preserve">Przekazania, lecz bez prawa zmiany Umowy ani zaciągania zobowiązań w imieniu Zamawiającego w wykonaniu postanowień Umowy, Zamawiający upoważnia </w:t>
      </w:r>
      <w:r w:rsidR="00DD3969">
        <w:rPr>
          <w:rFonts w:ascii="Tahoma" w:hAnsi="Tahoma" w:cs="Tahoma"/>
          <w:sz w:val="20"/>
          <w:szCs w:val="20"/>
        </w:rPr>
        <w:t>Panią Katarzynę Włodarczyk – Zawadzką.</w:t>
      </w:r>
    </w:p>
    <w:p w14:paraId="28101401" w14:textId="1BBD51D2" w:rsidR="009405CC" w:rsidRPr="00CB5178" w:rsidRDefault="009405CC" w:rsidP="00CB5178">
      <w:pPr>
        <w:pStyle w:val="Bezodstpw2"/>
        <w:numPr>
          <w:ilvl w:val="0"/>
          <w:numId w:val="5"/>
        </w:numPr>
        <w:spacing w:line="360" w:lineRule="auto"/>
        <w:ind w:left="284" w:hanging="284"/>
        <w:rPr>
          <w:rFonts w:ascii="Tahoma" w:hAnsi="Tahoma" w:cs="Tahoma"/>
          <w:sz w:val="20"/>
          <w:szCs w:val="20"/>
        </w:rPr>
      </w:pPr>
      <w:r w:rsidRPr="00CB5178">
        <w:rPr>
          <w:rFonts w:ascii="Tahoma" w:hAnsi="Tahoma" w:cs="Tahoma"/>
          <w:sz w:val="20"/>
          <w:szCs w:val="20"/>
        </w:rPr>
        <w:t xml:space="preserve">W przypadku zaprzestania produkcji lub braku produktu leczniczego na rynku polskim Wykonawca zobowiązany jest niezwłocznie przedstawić dokument </w:t>
      </w:r>
      <w:r w:rsidR="000A6901" w:rsidRPr="00CB5178">
        <w:rPr>
          <w:rFonts w:ascii="Tahoma" w:hAnsi="Tahoma" w:cs="Tahoma"/>
          <w:sz w:val="20"/>
          <w:szCs w:val="20"/>
        </w:rPr>
        <w:t xml:space="preserve">od producenta </w:t>
      </w:r>
      <w:r w:rsidRPr="00CB5178">
        <w:rPr>
          <w:rFonts w:ascii="Tahoma" w:hAnsi="Tahoma" w:cs="Tahoma"/>
          <w:sz w:val="20"/>
          <w:szCs w:val="20"/>
        </w:rPr>
        <w:t>potwierdzający ten fakt</w:t>
      </w:r>
      <w:r w:rsidR="000A6901" w:rsidRPr="00CB5178">
        <w:rPr>
          <w:rFonts w:ascii="Tahoma" w:hAnsi="Tahoma" w:cs="Tahoma"/>
          <w:sz w:val="20"/>
          <w:szCs w:val="20"/>
        </w:rPr>
        <w:t xml:space="preserve"> </w:t>
      </w:r>
      <w:r w:rsidRPr="00CB5178">
        <w:rPr>
          <w:rFonts w:ascii="Tahoma" w:hAnsi="Tahoma" w:cs="Tahoma"/>
          <w:sz w:val="20"/>
          <w:szCs w:val="20"/>
        </w:rPr>
        <w:t>i</w:t>
      </w:r>
      <w:r w:rsidR="00E323B5" w:rsidRPr="00CB5178">
        <w:rPr>
          <w:rFonts w:ascii="Tahoma" w:hAnsi="Tahoma" w:cs="Tahoma"/>
          <w:sz w:val="20"/>
          <w:szCs w:val="20"/>
        </w:rPr>
        <w:t> </w:t>
      </w:r>
      <w:r w:rsidRPr="00CB5178">
        <w:rPr>
          <w:rFonts w:ascii="Tahoma" w:hAnsi="Tahoma" w:cs="Tahoma"/>
          <w:sz w:val="20"/>
          <w:szCs w:val="20"/>
        </w:rPr>
        <w:t xml:space="preserve">powiadomić o tym fakcie Zamawiającego. Jednocześnie Wykonawca zobowiązany jest dostarczyć zamiennik generyczny lub terapeutyczny danego produktu leczniczego, po wcześniejszym uzgodnieniu z </w:t>
      </w:r>
      <w:r w:rsidRPr="00CB5178">
        <w:rPr>
          <w:rFonts w:ascii="Tahoma" w:hAnsi="Tahoma" w:cs="Tahoma"/>
          <w:b/>
          <w:bCs/>
          <w:sz w:val="20"/>
          <w:szCs w:val="20"/>
        </w:rPr>
        <w:t>Kierownikiem</w:t>
      </w:r>
      <w:r w:rsidRPr="00CB5178">
        <w:rPr>
          <w:rFonts w:ascii="Tahoma" w:hAnsi="Tahoma" w:cs="Tahoma"/>
          <w:sz w:val="20"/>
          <w:szCs w:val="20"/>
        </w:rPr>
        <w:t xml:space="preserve"> </w:t>
      </w:r>
      <w:r w:rsidRPr="00CB5178">
        <w:rPr>
          <w:rFonts w:ascii="Tahoma" w:hAnsi="Tahoma" w:cs="Tahoma"/>
          <w:b/>
          <w:sz w:val="20"/>
          <w:szCs w:val="20"/>
        </w:rPr>
        <w:t xml:space="preserve">Apteki </w:t>
      </w:r>
      <w:r w:rsidR="00DC1B9D" w:rsidRPr="00CB5178">
        <w:rPr>
          <w:rFonts w:ascii="Tahoma" w:hAnsi="Tahoma" w:cs="Tahoma"/>
          <w:b/>
          <w:sz w:val="20"/>
          <w:szCs w:val="20"/>
        </w:rPr>
        <w:t>Zakładowej</w:t>
      </w:r>
      <w:r w:rsidRPr="00CB5178">
        <w:rPr>
          <w:rFonts w:ascii="Tahoma" w:hAnsi="Tahoma" w:cs="Tahoma"/>
          <w:sz w:val="20"/>
          <w:szCs w:val="20"/>
        </w:rPr>
        <w:t xml:space="preserve">. Cena zamiennika nie może być wyższa od ceny produktu leczniczego podanego w </w:t>
      </w:r>
      <w:r w:rsidRPr="00CB5178">
        <w:rPr>
          <w:rFonts w:ascii="Tahoma" w:hAnsi="Tahoma" w:cs="Tahoma"/>
          <w:b/>
          <w:sz w:val="20"/>
          <w:szCs w:val="20"/>
        </w:rPr>
        <w:t>załączniku Nr 1</w:t>
      </w:r>
      <w:r w:rsidRPr="00CB5178">
        <w:rPr>
          <w:rFonts w:ascii="Tahoma" w:hAnsi="Tahoma" w:cs="Tahoma"/>
          <w:sz w:val="20"/>
          <w:szCs w:val="20"/>
        </w:rPr>
        <w:t xml:space="preserve"> do</w:t>
      </w:r>
      <w:r w:rsidR="000A6901" w:rsidRPr="00CB5178">
        <w:rPr>
          <w:rFonts w:ascii="Tahoma" w:hAnsi="Tahoma" w:cs="Tahoma"/>
          <w:sz w:val="20"/>
          <w:szCs w:val="20"/>
        </w:rPr>
        <w:t xml:space="preserve"> niniejszej</w:t>
      </w:r>
      <w:r w:rsidRPr="00CB5178">
        <w:rPr>
          <w:rFonts w:ascii="Tahoma" w:hAnsi="Tahoma" w:cs="Tahoma"/>
          <w:sz w:val="20"/>
          <w:szCs w:val="20"/>
        </w:rPr>
        <w:t xml:space="preserve"> </w:t>
      </w:r>
      <w:r w:rsidR="000A6901" w:rsidRPr="00CB5178">
        <w:rPr>
          <w:rFonts w:ascii="Tahoma" w:hAnsi="Tahoma" w:cs="Tahoma"/>
          <w:sz w:val="20"/>
          <w:szCs w:val="20"/>
        </w:rPr>
        <w:t>U</w:t>
      </w:r>
      <w:r w:rsidRPr="00CB5178">
        <w:rPr>
          <w:rFonts w:ascii="Tahoma" w:hAnsi="Tahoma" w:cs="Tahoma"/>
          <w:sz w:val="20"/>
          <w:szCs w:val="20"/>
        </w:rPr>
        <w:t>mowy</w:t>
      </w:r>
      <w:r w:rsidR="000E5DE9" w:rsidRPr="00CB5178">
        <w:rPr>
          <w:rFonts w:ascii="Tahoma" w:hAnsi="Tahoma" w:cs="Tahoma"/>
          <w:sz w:val="20"/>
          <w:szCs w:val="20"/>
        </w:rPr>
        <w:t xml:space="preserve">  oraz nie wyższa niż aktualny na dzień zmiany limit finansowania z obwieszczenia refundacyjnego MZ (jeżeli dotyczy).</w:t>
      </w:r>
    </w:p>
    <w:p w14:paraId="0BDC2962" w14:textId="692C00CA" w:rsidR="00221922" w:rsidRPr="00CB5178" w:rsidRDefault="00420518" w:rsidP="00CB5178">
      <w:pPr>
        <w:pStyle w:val="msonormalcxspdrugie"/>
        <w:numPr>
          <w:ilvl w:val="0"/>
          <w:numId w:val="5"/>
        </w:numPr>
        <w:spacing w:before="0" w:beforeAutospacing="0" w:after="0" w:afterAutospacing="0" w:line="360" w:lineRule="auto"/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CB5178">
        <w:rPr>
          <w:rFonts w:ascii="Tahoma" w:hAnsi="Tahoma" w:cs="Tahoma"/>
          <w:sz w:val="20"/>
          <w:szCs w:val="20"/>
        </w:rPr>
        <w:t>Zamawiający zastrzega sobie prawo do zmniejszenia całkowitej wielkości przedmiotu umowy w</w:t>
      </w:r>
      <w:r w:rsidR="00E323B5" w:rsidRPr="00CB5178">
        <w:rPr>
          <w:rFonts w:ascii="Tahoma" w:hAnsi="Tahoma" w:cs="Tahoma"/>
          <w:sz w:val="20"/>
          <w:szCs w:val="20"/>
        </w:rPr>
        <w:t> </w:t>
      </w:r>
      <w:r w:rsidRPr="00CB5178">
        <w:rPr>
          <w:rFonts w:ascii="Tahoma" w:hAnsi="Tahoma" w:cs="Tahoma"/>
          <w:sz w:val="20"/>
          <w:szCs w:val="20"/>
        </w:rPr>
        <w:t>zakresie do 20 % całkowitej wartości brutto umowy, o której mowa w § 3 ust. 1 niniejszej Umowy.</w:t>
      </w:r>
    </w:p>
    <w:p w14:paraId="09D02512" w14:textId="152745E7" w:rsidR="002D20DF" w:rsidRPr="00CB5178" w:rsidRDefault="002D20DF" w:rsidP="00CB5178">
      <w:pPr>
        <w:pStyle w:val="Akapitzlist"/>
        <w:numPr>
          <w:ilvl w:val="0"/>
          <w:numId w:val="5"/>
        </w:numPr>
        <w:spacing w:line="360" w:lineRule="auto"/>
        <w:ind w:left="284" w:hanging="284"/>
        <w:jc w:val="both"/>
        <w:rPr>
          <w:rFonts w:ascii="Tahoma" w:hAnsi="Tahoma" w:cs="Tahoma"/>
          <w:sz w:val="20"/>
          <w:lang w:eastAsia="pl-PL"/>
        </w:rPr>
      </w:pPr>
      <w:r w:rsidRPr="00CB5178">
        <w:rPr>
          <w:rFonts w:ascii="Tahoma" w:hAnsi="Tahoma" w:cs="Tahoma"/>
          <w:sz w:val="20"/>
        </w:rPr>
        <w:t xml:space="preserve">W przypadku, gdy w odniesieniu do oferowanego leku lub środka spożywczego specjalnego przeznaczenia żywieniowego obowiązuje instrument dzielenia ryzyka zawarty w decyzji o objęciu </w:t>
      </w:r>
      <w:r w:rsidRPr="00CB5178">
        <w:rPr>
          <w:rFonts w:ascii="Tahoma" w:hAnsi="Tahoma" w:cs="Tahoma"/>
          <w:sz w:val="20"/>
        </w:rPr>
        <w:lastRenderedPageBreak/>
        <w:t>refundacją i o ustaleniu ceny urzędowej Wykonawca zobowiązany jest do dostarczania produktu w</w:t>
      </w:r>
      <w:r w:rsidR="00CB5178">
        <w:rPr>
          <w:rFonts w:ascii="Tahoma" w:hAnsi="Tahoma" w:cs="Tahoma"/>
          <w:sz w:val="20"/>
        </w:rPr>
        <w:t> </w:t>
      </w:r>
      <w:r w:rsidRPr="00CB5178">
        <w:rPr>
          <w:rFonts w:ascii="Tahoma" w:hAnsi="Tahoma" w:cs="Tahoma"/>
          <w:sz w:val="20"/>
        </w:rPr>
        <w:t>cenie nie wyższej niż wynikająca z tego instrumentu.</w:t>
      </w:r>
    </w:p>
    <w:p w14:paraId="74C2B899" w14:textId="0D78F9EA" w:rsidR="000E5DE9" w:rsidRPr="00CB5178" w:rsidRDefault="002D20DF" w:rsidP="00CB5178">
      <w:pPr>
        <w:pStyle w:val="Akapitzlist"/>
        <w:numPr>
          <w:ilvl w:val="0"/>
          <w:numId w:val="5"/>
        </w:numPr>
        <w:spacing w:line="360" w:lineRule="auto"/>
        <w:ind w:left="284" w:hanging="284"/>
        <w:jc w:val="both"/>
        <w:rPr>
          <w:rFonts w:ascii="Tahoma" w:hAnsi="Tahoma" w:cs="Tahoma"/>
          <w:sz w:val="20"/>
          <w:lang w:eastAsia="pl-PL"/>
        </w:rPr>
      </w:pPr>
      <w:r w:rsidRPr="00CB5178">
        <w:rPr>
          <w:rFonts w:ascii="Tahoma" w:hAnsi="Tahoma" w:cs="Tahoma"/>
          <w:sz w:val="20"/>
        </w:rPr>
        <w:t>Wykonawca jest zobowiązany do przestrzegania postanowień instrumentu dzielenia ryzyka przez cały okres obowiązywania umowy, z zastrzeżeniem, że podwyższenie ceny leku określonej w tym instrumencie, nie stanowi podstawy do podwyższenia ceny leku dla Zamawiającego.</w:t>
      </w:r>
    </w:p>
    <w:p w14:paraId="05382E1C" w14:textId="77777777" w:rsidR="000E5DE9" w:rsidRPr="00CB5178" w:rsidRDefault="000E5DE9" w:rsidP="00CB5178">
      <w:pPr>
        <w:spacing w:line="360" w:lineRule="auto"/>
        <w:rPr>
          <w:rFonts w:ascii="Tahoma" w:hAnsi="Tahoma" w:cs="Tahoma"/>
          <w:b/>
        </w:rPr>
      </w:pPr>
    </w:p>
    <w:p w14:paraId="182C3EDD" w14:textId="774AA210" w:rsidR="00490C4A" w:rsidRPr="00CB5178" w:rsidRDefault="00490C4A" w:rsidP="00CB5178">
      <w:pPr>
        <w:spacing w:line="360" w:lineRule="auto"/>
        <w:jc w:val="center"/>
        <w:rPr>
          <w:rFonts w:ascii="Tahoma" w:hAnsi="Tahoma" w:cs="Tahoma"/>
          <w:b/>
        </w:rPr>
      </w:pPr>
      <w:r w:rsidRPr="00CB5178">
        <w:rPr>
          <w:rFonts w:ascii="Tahoma" w:hAnsi="Tahoma" w:cs="Tahoma"/>
          <w:b/>
        </w:rPr>
        <w:t xml:space="preserve">§ 3. </w:t>
      </w:r>
    </w:p>
    <w:p w14:paraId="747468D7" w14:textId="77777777" w:rsidR="00DD668A" w:rsidRPr="00CB5178" w:rsidRDefault="00490C4A" w:rsidP="00CB5178">
      <w:pPr>
        <w:spacing w:line="360" w:lineRule="auto"/>
        <w:jc w:val="center"/>
        <w:rPr>
          <w:rFonts w:ascii="Tahoma" w:hAnsi="Tahoma" w:cs="Tahoma"/>
          <w:b/>
        </w:rPr>
      </w:pPr>
      <w:r w:rsidRPr="00CB5178">
        <w:rPr>
          <w:rFonts w:ascii="Tahoma" w:hAnsi="Tahoma" w:cs="Tahoma"/>
          <w:b/>
        </w:rPr>
        <w:t>WARTOŚĆ UMOWY</w:t>
      </w:r>
    </w:p>
    <w:p w14:paraId="2B0AA82F" w14:textId="6792405B" w:rsidR="00D135C8" w:rsidRPr="00CB5178" w:rsidRDefault="00CC3DD5" w:rsidP="00CB5178">
      <w:pPr>
        <w:pStyle w:val="Tekstpodstawowy2"/>
        <w:numPr>
          <w:ilvl w:val="0"/>
          <w:numId w:val="6"/>
        </w:numPr>
        <w:tabs>
          <w:tab w:val="clear" w:pos="360"/>
        </w:tabs>
        <w:spacing w:line="360" w:lineRule="auto"/>
        <w:ind w:left="284" w:hanging="284"/>
        <w:jc w:val="both"/>
        <w:rPr>
          <w:rFonts w:ascii="Tahoma" w:hAnsi="Tahoma" w:cs="Tahoma"/>
          <w:b w:val="0"/>
          <w:sz w:val="20"/>
        </w:rPr>
      </w:pPr>
      <w:r w:rsidRPr="00CB5178">
        <w:rPr>
          <w:rFonts w:ascii="Tahoma" w:hAnsi="Tahoma" w:cs="Tahoma"/>
          <w:b w:val="0"/>
          <w:sz w:val="20"/>
        </w:rPr>
        <w:t xml:space="preserve">Strony uzgadniają, że całkowita wartość Umowy wynosi: </w:t>
      </w:r>
      <w:r w:rsidR="0068240B">
        <w:rPr>
          <w:rFonts w:ascii="Tahoma" w:hAnsi="Tahoma" w:cs="Tahoma"/>
          <w:sz w:val="20"/>
          <w:lang w:val="pl-PL"/>
        </w:rPr>
        <w:t>……….</w:t>
      </w:r>
      <w:r w:rsidRPr="00CB5178">
        <w:rPr>
          <w:rFonts w:ascii="Tahoma" w:hAnsi="Tahoma" w:cs="Tahoma"/>
          <w:sz w:val="20"/>
        </w:rPr>
        <w:t>zł brutto</w:t>
      </w:r>
      <w:r w:rsidRPr="00CB5178">
        <w:rPr>
          <w:rFonts w:ascii="Tahoma" w:hAnsi="Tahoma" w:cs="Tahoma"/>
          <w:b w:val="0"/>
          <w:sz w:val="20"/>
        </w:rPr>
        <w:t xml:space="preserve"> (</w:t>
      </w:r>
      <w:r w:rsidRPr="00CB5178">
        <w:rPr>
          <w:rFonts w:ascii="Tahoma" w:hAnsi="Tahoma" w:cs="Tahoma"/>
          <w:b w:val="0"/>
          <w:i/>
          <w:sz w:val="20"/>
        </w:rPr>
        <w:t xml:space="preserve">słownie: </w:t>
      </w:r>
      <w:r w:rsidR="0068240B">
        <w:rPr>
          <w:rFonts w:ascii="Tahoma" w:hAnsi="Tahoma" w:cs="Tahoma"/>
          <w:b w:val="0"/>
          <w:i/>
          <w:sz w:val="20"/>
          <w:lang w:val="pl-PL"/>
        </w:rPr>
        <w:t>…….</w:t>
      </w:r>
      <w:r w:rsidRPr="00CB5178">
        <w:rPr>
          <w:rFonts w:ascii="Tahoma" w:hAnsi="Tahoma" w:cs="Tahoma"/>
          <w:b w:val="0"/>
          <w:i/>
          <w:sz w:val="20"/>
        </w:rPr>
        <w:t>zł</w:t>
      </w:r>
      <w:r w:rsidR="0068240B">
        <w:rPr>
          <w:rFonts w:ascii="Tahoma" w:hAnsi="Tahoma" w:cs="Tahoma"/>
          <w:b w:val="0"/>
          <w:i/>
          <w:sz w:val="20"/>
          <w:lang w:val="pl-PL"/>
        </w:rPr>
        <w:t xml:space="preserve">) </w:t>
      </w:r>
      <w:r w:rsidRPr="00CB5178">
        <w:rPr>
          <w:rFonts w:ascii="Tahoma" w:hAnsi="Tahoma" w:cs="Tahoma"/>
          <w:b w:val="0"/>
          <w:sz w:val="20"/>
        </w:rPr>
        <w:t>w</w:t>
      </w:r>
      <w:r w:rsidR="0068240B">
        <w:rPr>
          <w:rFonts w:ascii="Tahoma" w:hAnsi="Tahoma" w:cs="Tahoma"/>
          <w:b w:val="0"/>
          <w:sz w:val="20"/>
          <w:lang w:val="pl-PL"/>
        </w:rPr>
        <w:t> </w:t>
      </w:r>
      <w:r w:rsidRPr="00CB5178">
        <w:rPr>
          <w:rFonts w:ascii="Tahoma" w:hAnsi="Tahoma" w:cs="Tahoma"/>
          <w:b w:val="0"/>
          <w:sz w:val="20"/>
        </w:rPr>
        <w:t>tym:</w:t>
      </w:r>
      <w:r w:rsidR="0068240B">
        <w:rPr>
          <w:rFonts w:ascii="Tahoma" w:hAnsi="Tahoma" w:cs="Tahoma"/>
          <w:b w:val="0"/>
          <w:sz w:val="20"/>
          <w:lang w:val="pl-PL"/>
        </w:rPr>
        <w:t>…..</w:t>
      </w:r>
      <w:r w:rsidRPr="00CB5178">
        <w:rPr>
          <w:rFonts w:ascii="Tahoma" w:hAnsi="Tahoma" w:cs="Tahoma"/>
          <w:b w:val="0"/>
          <w:sz w:val="20"/>
        </w:rPr>
        <w:t xml:space="preserve"> % podatku od towarów i usług (VAT), wartość netto: </w:t>
      </w:r>
      <w:r w:rsidR="0068240B">
        <w:rPr>
          <w:rFonts w:ascii="Tahoma" w:hAnsi="Tahoma" w:cs="Tahoma"/>
          <w:b w:val="0"/>
          <w:bCs/>
          <w:sz w:val="20"/>
          <w:lang w:val="pl-PL"/>
        </w:rPr>
        <w:t>…………</w:t>
      </w:r>
      <w:r w:rsidRPr="00CB5178">
        <w:rPr>
          <w:rFonts w:ascii="Tahoma" w:hAnsi="Tahoma" w:cs="Tahoma"/>
          <w:sz w:val="20"/>
        </w:rPr>
        <w:t xml:space="preserve"> </w:t>
      </w:r>
      <w:r w:rsidRPr="00CB5178">
        <w:rPr>
          <w:rFonts w:ascii="Tahoma" w:hAnsi="Tahoma" w:cs="Tahoma"/>
          <w:b w:val="0"/>
          <w:sz w:val="20"/>
        </w:rPr>
        <w:t>zł  (</w:t>
      </w:r>
      <w:r w:rsidRPr="00CB5178">
        <w:rPr>
          <w:rFonts w:ascii="Tahoma" w:hAnsi="Tahoma" w:cs="Tahoma"/>
          <w:b w:val="0"/>
          <w:i/>
          <w:sz w:val="20"/>
        </w:rPr>
        <w:t xml:space="preserve">słownie: </w:t>
      </w:r>
      <w:r w:rsidR="0068240B">
        <w:rPr>
          <w:rFonts w:ascii="Tahoma" w:hAnsi="Tahoma" w:cs="Tahoma"/>
          <w:b w:val="0"/>
          <w:i/>
          <w:sz w:val="20"/>
          <w:lang w:val="pl-PL"/>
        </w:rPr>
        <w:t>………..</w:t>
      </w:r>
      <w:r w:rsidR="00DD3969">
        <w:rPr>
          <w:rFonts w:ascii="Tahoma" w:hAnsi="Tahoma" w:cs="Tahoma"/>
          <w:b w:val="0"/>
          <w:i/>
          <w:sz w:val="20"/>
          <w:lang w:val="pl-PL"/>
        </w:rPr>
        <w:t>zł</w:t>
      </w:r>
      <w:r w:rsidRPr="00CB5178">
        <w:rPr>
          <w:rFonts w:ascii="Tahoma" w:hAnsi="Tahoma" w:cs="Tahoma"/>
          <w:b w:val="0"/>
          <w:sz w:val="20"/>
        </w:rPr>
        <w:t>)</w:t>
      </w:r>
      <w:r w:rsidRPr="00CB5178">
        <w:rPr>
          <w:rFonts w:ascii="Tahoma" w:hAnsi="Tahoma" w:cs="Tahoma"/>
          <w:b w:val="0"/>
          <w:sz w:val="20"/>
          <w:lang w:val="pl-PL"/>
        </w:rPr>
        <w:t>.</w:t>
      </w:r>
    </w:p>
    <w:p w14:paraId="684C0DCF" w14:textId="00B0183B" w:rsidR="00263797" w:rsidRPr="00CB5178" w:rsidRDefault="00490C4A" w:rsidP="00CB5178">
      <w:pPr>
        <w:pStyle w:val="Tekstpodstawowy2"/>
        <w:spacing w:line="360" w:lineRule="auto"/>
        <w:ind w:left="284"/>
        <w:jc w:val="both"/>
        <w:rPr>
          <w:rFonts w:ascii="Tahoma" w:hAnsi="Tahoma" w:cs="Tahoma"/>
          <w:b w:val="0"/>
          <w:sz w:val="20"/>
        </w:rPr>
      </w:pPr>
      <w:r w:rsidRPr="00CB5178">
        <w:rPr>
          <w:rFonts w:ascii="Tahoma" w:hAnsi="Tahoma" w:cs="Tahoma"/>
          <w:b w:val="0"/>
          <w:sz w:val="20"/>
        </w:rPr>
        <w:t>Wynagrodzenie Wykonawcy za realizację przedmiotu umowy nie może przewyższyć wskazanej w</w:t>
      </w:r>
      <w:r w:rsidR="000578BA" w:rsidRPr="00CB5178">
        <w:rPr>
          <w:rFonts w:ascii="Tahoma" w:hAnsi="Tahoma" w:cs="Tahoma"/>
          <w:b w:val="0"/>
          <w:sz w:val="20"/>
          <w:lang w:val="pl-PL"/>
        </w:rPr>
        <w:t> </w:t>
      </w:r>
      <w:r w:rsidRPr="00CB5178">
        <w:rPr>
          <w:rFonts w:ascii="Tahoma" w:hAnsi="Tahoma" w:cs="Tahoma"/>
          <w:b w:val="0"/>
          <w:sz w:val="20"/>
        </w:rPr>
        <w:t>ust. 1 kwoty brutto</w:t>
      </w:r>
      <w:r w:rsidR="00D135C8" w:rsidRPr="00CB5178">
        <w:rPr>
          <w:rFonts w:ascii="Tahoma" w:hAnsi="Tahoma" w:cs="Tahoma"/>
          <w:b w:val="0"/>
          <w:sz w:val="20"/>
          <w:lang w:val="pl-PL"/>
        </w:rPr>
        <w:t>.</w:t>
      </w:r>
      <w:r w:rsidR="003E49E8" w:rsidRPr="00CB5178">
        <w:rPr>
          <w:rFonts w:ascii="Tahoma" w:hAnsi="Tahoma" w:cs="Tahoma"/>
          <w:b w:val="0"/>
          <w:sz w:val="20"/>
          <w:lang w:val="pl-PL"/>
        </w:rPr>
        <w:t xml:space="preserve"> </w:t>
      </w:r>
      <w:r w:rsidRPr="00CB5178">
        <w:rPr>
          <w:rFonts w:ascii="Tahoma" w:hAnsi="Tahoma" w:cs="Tahoma"/>
          <w:b w:val="0"/>
          <w:sz w:val="20"/>
        </w:rPr>
        <w:t>W przypadku wyczerpania limitu wartości określonej w ust. 1 niniejsza Umowa wygasa.</w:t>
      </w:r>
    </w:p>
    <w:p w14:paraId="48BA9F9B" w14:textId="77777777" w:rsidR="00490C4A" w:rsidRPr="00CB5178" w:rsidRDefault="00490C4A" w:rsidP="00CB5178">
      <w:pPr>
        <w:pStyle w:val="Tekstpodstawowy2"/>
        <w:numPr>
          <w:ilvl w:val="0"/>
          <w:numId w:val="6"/>
        </w:numPr>
        <w:spacing w:line="360" w:lineRule="auto"/>
        <w:ind w:left="284" w:hanging="284"/>
        <w:jc w:val="both"/>
        <w:rPr>
          <w:rFonts w:ascii="Tahoma" w:hAnsi="Tahoma" w:cs="Tahoma"/>
          <w:b w:val="0"/>
          <w:sz w:val="20"/>
        </w:rPr>
      </w:pPr>
      <w:r w:rsidRPr="00CB5178">
        <w:rPr>
          <w:rFonts w:ascii="Tahoma" w:hAnsi="Tahoma" w:cs="Tahoma"/>
          <w:b w:val="0"/>
          <w:sz w:val="20"/>
        </w:rPr>
        <w:t xml:space="preserve">Płatności za zamówienia częściowe będą obliczone przy zastosowaniu cen jednostkowych brutto określonych w </w:t>
      </w:r>
      <w:r w:rsidRPr="00CB5178">
        <w:rPr>
          <w:rFonts w:ascii="Tahoma" w:hAnsi="Tahoma" w:cs="Tahoma"/>
          <w:sz w:val="20"/>
        </w:rPr>
        <w:t>załączniku nr 1</w:t>
      </w:r>
      <w:r w:rsidRPr="00CB5178">
        <w:rPr>
          <w:rFonts w:ascii="Tahoma" w:hAnsi="Tahoma" w:cs="Tahoma"/>
          <w:b w:val="0"/>
          <w:sz w:val="20"/>
        </w:rPr>
        <w:t xml:space="preserve"> do niniejszej Umowy.</w:t>
      </w:r>
    </w:p>
    <w:p w14:paraId="3A89DC3E" w14:textId="2F601828" w:rsidR="00490C4A" w:rsidRPr="00CB5178" w:rsidRDefault="00490C4A" w:rsidP="00CB5178">
      <w:pPr>
        <w:pStyle w:val="Tekstpodstawowy2"/>
        <w:numPr>
          <w:ilvl w:val="0"/>
          <w:numId w:val="6"/>
        </w:numPr>
        <w:spacing w:line="360" w:lineRule="auto"/>
        <w:ind w:left="284" w:hanging="284"/>
        <w:jc w:val="both"/>
        <w:rPr>
          <w:rFonts w:ascii="Tahoma" w:hAnsi="Tahoma" w:cs="Tahoma"/>
          <w:b w:val="0"/>
          <w:sz w:val="20"/>
        </w:rPr>
      </w:pPr>
      <w:r w:rsidRPr="00CB5178">
        <w:rPr>
          <w:rFonts w:ascii="Tahoma" w:hAnsi="Tahoma" w:cs="Tahoma"/>
          <w:b w:val="0"/>
          <w:sz w:val="20"/>
        </w:rPr>
        <w:t xml:space="preserve">W cenach jednostkowych </w:t>
      </w:r>
      <w:r w:rsidR="007674F7" w:rsidRPr="00CB5178">
        <w:rPr>
          <w:rFonts w:ascii="Tahoma" w:hAnsi="Tahoma" w:cs="Tahoma"/>
          <w:b w:val="0"/>
          <w:sz w:val="20"/>
        </w:rPr>
        <w:t>przedmiotu umowy określonych w załączniku Nr 1 do niniejszej Umowy zawarte zostały</w:t>
      </w:r>
      <w:r w:rsidRPr="00CB5178">
        <w:rPr>
          <w:rFonts w:ascii="Tahoma" w:hAnsi="Tahoma" w:cs="Tahoma"/>
          <w:b w:val="0"/>
          <w:sz w:val="20"/>
        </w:rPr>
        <w:t xml:space="preserve"> wszystkie koszty związane z dostawą p</w:t>
      </w:r>
      <w:r w:rsidR="007674F7" w:rsidRPr="00CB5178">
        <w:rPr>
          <w:rFonts w:ascii="Tahoma" w:hAnsi="Tahoma" w:cs="Tahoma"/>
          <w:b w:val="0"/>
          <w:sz w:val="20"/>
        </w:rPr>
        <w:t xml:space="preserve">rzedmiotu umowy </w:t>
      </w:r>
      <w:r w:rsidRPr="00CB5178">
        <w:rPr>
          <w:rFonts w:ascii="Tahoma" w:hAnsi="Tahoma" w:cs="Tahoma"/>
          <w:b w:val="0"/>
          <w:sz w:val="20"/>
        </w:rPr>
        <w:t>do siedziby Zamawiającego, o której mowa w § 4 ust. 8 niniejszej Umowy, a w szczególności koszty transportu zagranicznego</w:t>
      </w:r>
      <w:r w:rsidR="008B7335" w:rsidRPr="00CB5178">
        <w:rPr>
          <w:rFonts w:ascii="Tahoma" w:hAnsi="Tahoma" w:cs="Tahoma"/>
          <w:b w:val="0"/>
          <w:sz w:val="20"/>
          <w:lang w:val="pl-PL"/>
        </w:rPr>
        <w:t xml:space="preserve"> </w:t>
      </w:r>
      <w:r w:rsidRPr="00CB5178">
        <w:rPr>
          <w:rFonts w:ascii="Tahoma" w:hAnsi="Tahoma" w:cs="Tahoma"/>
          <w:b w:val="0"/>
          <w:sz w:val="20"/>
        </w:rPr>
        <w:t>i krajowego do czasu przekazania go do Zamawiającego, pakowanie</w:t>
      </w:r>
      <w:r w:rsidR="007674F7" w:rsidRPr="00CB5178">
        <w:rPr>
          <w:rFonts w:ascii="Tahoma" w:hAnsi="Tahoma" w:cs="Tahoma"/>
          <w:b w:val="0"/>
          <w:sz w:val="20"/>
        </w:rPr>
        <w:t xml:space="preserve"> </w:t>
      </w:r>
      <w:r w:rsidRPr="00CB5178">
        <w:rPr>
          <w:rFonts w:ascii="Tahoma" w:hAnsi="Tahoma" w:cs="Tahoma"/>
          <w:b w:val="0"/>
          <w:sz w:val="20"/>
        </w:rPr>
        <w:t>i znakowanie wymagane do</w:t>
      </w:r>
      <w:r w:rsidR="0069795B" w:rsidRPr="00CB5178">
        <w:rPr>
          <w:rFonts w:ascii="Tahoma" w:hAnsi="Tahoma" w:cs="Tahoma"/>
          <w:b w:val="0"/>
          <w:sz w:val="20"/>
          <w:lang w:val="pl-PL"/>
        </w:rPr>
        <w:t> </w:t>
      </w:r>
      <w:r w:rsidRPr="00CB5178">
        <w:rPr>
          <w:rFonts w:ascii="Tahoma" w:hAnsi="Tahoma" w:cs="Tahoma"/>
          <w:b w:val="0"/>
          <w:sz w:val="20"/>
        </w:rPr>
        <w:t>przewozu, opakowanie, czynności związane z przygotowaniem dostawy, koszty załadunku, rozładunku i wniesienia u Zamawiającego, u</w:t>
      </w:r>
      <w:r w:rsidR="007674F7" w:rsidRPr="00CB5178">
        <w:rPr>
          <w:rFonts w:ascii="Tahoma" w:hAnsi="Tahoma" w:cs="Tahoma"/>
          <w:b w:val="0"/>
          <w:sz w:val="20"/>
        </w:rPr>
        <w:t xml:space="preserve">bezpieczenie towaru za granicą </w:t>
      </w:r>
      <w:r w:rsidRPr="00CB5178">
        <w:rPr>
          <w:rFonts w:ascii="Tahoma" w:hAnsi="Tahoma" w:cs="Tahoma"/>
          <w:b w:val="0"/>
          <w:sz w:val="20"/>
        </w:rPr>
        <w:t>i</w:t>
      </w:r>
      <w:r w:rsidR="000578BA" w:rsidRPr="00CB5178">
        <w:rPr>
          <w:rFonts w:ascii="Tahoma" w:hAnsi="Tahoma" w:cs="Tahoma"/>
          <w:b w:val="0"/>
          <w:sz w:val="20"/>
          <w:lang w:val="pl-PL"/>
        </w:rPr>
        <w:t> </w:t>
      </w:r>
      <w:r w:rsidRPr="00CB5178">
        <w:rPr>
          <w:rFonts w:ascii="Tahoma" w:hAnsi="Tahoma" w:cs="Tahoma"/>
          <w:b w:val="0"/>
          <w:sz w:val="20"/>
        </w:rPr>
        <w:t>w</w:t>
      </w:r>
      <w:r w:rsidR="000578BA" w:rsidRPr="00CB5178">
        <w:rPr>
          <w:rFonts w:ascii="Tahoma" w:hAnsi="Tahoma" w:cs="Tahoma"/>
          <w:b w:val="0"/>
          <w:sz w:val="20"/>
          <w:lang w:val="pl-PL"/>
        </w:rPr>
        <w:t> </w:t>
      </w:r>
      <w:r w:rsidRPr="00CB5178">
        <w:rPr>
          <w:rFonts w:ascii="Tahoma" w:hAnsi="Tahoma" w:cs="Tahoma"/>
          <w:b w:val="0"/>
          <w:sz w:val="20"/>
        </w:rPr>
        <w:t>kraju do</w:t>
      </w:r>
      <w:r w:rsidR="000C0C73" w:rsidRPr="00CB5178">
        <w:rPr>
          <w:rFonts w:ascii="Tahoma" w:hAnsi="Tahoma" w:cs="Tahoma"/>
          <w:b w:val="0"/>
          <w:sz w:val="20"/>
          <w:lang w:val="pl-PL"/>
        </w:rPr>
        <w:t> </w:t>
      </w:r>
      <w:r w:rsidRPr="00CB5178">
        <w:rPr>
          <w:rFonts w:ascii="Tahoma" w:hAnsi="Tahoma" w:cs="Tahoma"/>
          <w:b w:val="0"/>
          <w:sz w:val="20"/>
        </w:rPr>
        <w:t>czasu przekazania go Zamawiającemu, koszty cła i odprawy celnej, podatek VAT</w:t>
      </w:r>
      <w:r w:rsidR="007674F7" w:rsidRPr="00CB5178">
        <w:rPr>
          <w:rFonts w:ascii="Tahoma" w:hAnsi="Tahoma" w:cs="Tahoma"/>
          <w:b w:val="0"/>
          <w:sz w:val="20"/>
        </w:rPr>
        <w:t>, jak</w:t>
      </w:r>
      <w:r w:rsidR="000578BA" w:rsidRPr="00CB5178">
        <w:rPr>
          <w:rFonts w:ascii="Tahoma" w:hAnsi="Tahoma" w:cs="Tahoma"/>
          <w:b w:val="0"/>
          <w:sz w:val="20"/>
          <w:lang w:val="pl-PL"/>
        </w:rPr>
        <w:t> </w:t>
      </w:r>
      <w:r w:rsidR="007674F7" w:rsidRPr="00CB5178">
        <w:rPr>
          <w:rFonts w:ascii="Tahoma" w:hAnsi="Tahoma" w:cs="Tahoma"/>
          <w:b w:val="0"/>
          <w:sz w:val="20"/>
        </w:rPr>
        <w:t>również inne daniny publiczno-prawne</w:t>
      </w:r>
      <w:r w:rsidRPr="00CB5178">
        <w:rPr>
          <w:rFonts w:ascii="Tahoma" w:hAnsi="Tahoma" w:cs="Tahoma"/>
          <w:b w:val="0"/>
          <w:sz w:val="20"/>
        </w:rPr>
        <w:t xml:space="preserve"> </w:t>
      </w:r>
      <w:r w:rsidR="007674F7" w:rsidRPr="00CB5178">
        <w:rPr>
          <w:rFonts w:ascii="Tahoma" w:hAnsi="Tahoma" w:cs="Tahoma"/>
          <w:b w:val="0"/>
          <w:sz w:val="20"/>
        </w:rPr>
        <w:t xml:space="preserve">obciążające przedmiot umowy </w:t>
      </w:r>
      <w:r w:rsidRPr="00CB5178">
        <w:rPr>
          <w:rFonts w:ascii="Tahoma" w:hAnsi="Tahoma" w:cs="Tahoma"/>
          <w:b w:val="0"/>
          <w:sz w:val="20"/>
        </w:rPr>
        <w:t>itp.</w:t>
      </w:r>
    </w:p>
    <w:p w14:paraId="55D315AE" w14:textId="777C080B" w:rsidR="00835100" w:rsidRPr="00CB5178" w:rsidRDefault="00490C4A" w:rsidP="00CB5178">
      <w:pPr>
        <w:pStyle w:val="Tekstpodstawowy2"/>
        <w:numPr>
          <w:ilvl w:val="0"/>
          <w:numId w:val="6"/>
        </w:numPr>
        <w:spacing w:line="360" w:lineRule="auto"/>
        <w:ind w:left="284" w:hanging="284"/>
        <w:jc w:val="both"/>
        <w:rPr>
          <w:rFonts w:ascii="Tahoma" w:hAnsi="Tahoma" w:cs="Tahoma"/>
          <w:b w:val="0"/>
          <w:sz w:val="20"/>
        </w:rPr>
      </w:pPr>
      <w:bookmarkStart w:id="0" w:name="_Hlk2334983"/>
      <w:r w:rsidRPr="00CB5178">
        <w:rPr>
          <w:rFonts w:ascii="Tahoma" w:hAnsi="Tahoma" w:cs="Tahoma"/>
          <w:b w:val="0"/>
          <w:sz w:val="20"/>
        </w:rPr>
        <w:t xml:space="preserve">Cena jednostkowa </w:t>
      </w:r>
      <w:r w:rsidR="00835100" w:rsidRPr="00CB5178">
        <w:rPr>
          <w:rFonts w:ascii="Tahoma" w:hAnsi="Tahoma" w:cs="Tahoma"/>
          <w:b w:val="0"/>
          <w:sz w:val="20"/>
          <w:lang w:val="pl-PL"/>
        </w:rPr>
        <w:t>brutto</w:t>
      </w:r>
      <w:r w:rsidRPr="00CB5178">
        <w:rPr>
          <w:rFonts w:ascii="Tahoma" w:hAnsi="Tahoma" w:cs="Tahoma"/>
          <w:b w:val="0"/>
          <w:sz w:val="20"/>
        </w:rPr>
        <w:t xml:space="preserve"> może ulec zmianie w przypadku wprowadzenia innej stawki podatku od</w:t>
      </w:r>
      <w:r w:rsidR="000578BA" w:rsidRPr="00CB5178">
        <w:rPr>
          <w:rFonts w:ascii="Tahoma" w:hAnsi="Tahoma" w:cs="Tahoma"/>
          <w:b w:val="0"/>
          <w:sz w:val="20"/>
          <w:lang w:val="pl-PL"/>
        </w:rPr>
        <w:t> </w:t>
      </w:r>
      <w:r w:rsidRPr="00CB5178">
        <w:rPr>
          <w:rFonts w:ascii="Tahoma" w:hAnsi="Tahoma" w:cs="Tahoma"/>
          <w:b w:val="0"/>
          <w:sz w:val="20"/>
        </w:rPr>
        <w:t>towarów i usług VAT, dokonanej w oparciu o zmianę przepisów prawa powszechnie obowiązującego</w:t>
      </w:r>
      <w:r w:rsidR="00FE0104" w:rsidRPr="00CB5178">
        <w:rPr>
          <w:rFonts w:ascii="Tahoma" w:hAnsi="Tahoma" w:cs="Tahoma"/>
          <w:b w:val="0"/>
          <w:sz w:val="20"/>
          <w:lang w:val="pl-PL"/>
        </w:rPr>
        <w:t>.</w:t>
      </w:r>
      <w:r w:rsidR="00835100" w:rsidRPr="00CB5178">
        <w:rPr>
          <w:rFonts w:ascii="Tahoma" w:hAnsi="Tahoma" w:cs="Tahoma"/>
          <w:b w:val="0"/>
          <w:sz w:val="20"/>
          <w:lang w:val="pl-PL"/>
        </w:rPr>
        <w:t xml:space="preserve"> </w:t>
      </w:r>
    </w:p>
    <w:p w14:paraId="1DF3A847" w14:textId="4317DE80" w:rsidR="00835100" w:rsidRPr="00CB5178" w:rsidRDefault="00835100" w:rsidP="00CB5178">
      <w:pPr>
        <w:pStyle w:val="Tekstpodstawowy2"/>
        <w:numPr>
          <w:ilvl w:val="0"/>
          <w:numId w:val="6"/>
        </w:numPr>
        <w:spacing w:line="360" w:lineRule="auto"/>
        <w:ind w:left="284" w:hanging="284"/>
        <w:jc w:val="both"/>
        <w:rPr>
          <w:rFonts w:ascii="Tahoma" w:hAnsi="Tahoma" w:cs="Tahoma"/>
          <w:b w:val="0"/>
          <w:sz w:val="20"/>
        </w:rPr>
      </w:pPr>
      <w:bookmarkStart w:id="1" w:name="_Hlk2335044"/>
      <w:bookmarkEnd w:id="0"/>
      <w:r w:rsidRPr="00CB5178">
        <w:rPr>
          <w:rFonts w:ascii="Tahoma" w:hAnsi="Tahoma" w:cs="Tahoma"/>
          <w:b w:val="0"/>
          <w:sz w:val="20"/>
        </w:rPr>
        <w:t>W przypadku innym niż w ust. 4, ewentualny koszt związany ze wzrostem ceny jednostkowej leży</w:t>
      </w:r>
      <w:r w:rsidR="000578BA" w:rsidRPr="00CB5178">
        <w:rPr>
          <w:rFonts w:ascii="Tahoma" w:hAnsi="Tahoma" w:cs="Tahoma"/>
          <w:b w:val="0"/>
          <w:sz w:val="20"/>
          <w:lang w:val="pl-PL"/>
        </w:rPr>
        <w:t> </w:t>
      </w:r>
      <w:r w:rsidRPr="00CB5178">
        <w:rPr>
          <w:rFonts w:ascii="Tahoma" w:hAnsi="Tahoma" w:cs="Tahoma"/>
          <w:b w:val="0"/>
          <w:sz w:val="20"/>
        </w:rPr>
        <w:t>po</w:t>
      </w:r>
      <w:r w:rsidR="000578BA" w:rsidRPr="00CB5178">
        <w:rPr>
          <w:rFonts w:ascii="Tahoma" w:hAnsi="Tahoma" w:cs="Tahoma"/>
          <w:b w:val="0"/>
          <w:sz w:val="20"/>
          <w:lang w:val="pl-PL"/>
        </w:rPr>
        <w:t> </w:t>
      </w:r>
      <w:r w:rsidRPr="00CB5178">
        <w:rPr>
          <w:rFonts w:ascii="Tahoma" w:hAnsi="Tahoma" w:cs="Tahoma"/>
          <w:b w:val="0"/>
          <w:sz w:val="20"/>
        </w:rPr>
        <w:t>stronie Wykonawcy, który odpowiednio zmniejszy cenę jednostkową netto tak, aby cena jednostkowa brutto pozostała stała</w:t>
      </w:r>
      <w:r w:rsidR="00CB57F3">
        <w:rPr>
          <w:rFonts w:ascii="Tahoma" w:hAnsi="Tahoma" w:cs="Tahoma"/>
          <w:b w:val="0"/>
          <w:sz w:val="20"/>
          <w:lang w:val="pl-PL"/>
        </w:rPr>
        <w:t>.</w:t>
      </w:r>
      <w:bookmarkEnd w:id="1"/>
    </w:p>
    <w:p w14:paraId="278B6D22" w14:textId="7A1F011B" w:rsidR="00DD668A" w:rsidRDefault="00490C4A" w:rsidP="00CB5178">
      <w:pPr>
        <w:numPr>
          <w:ilvl w:val="0"/>
          <w:numId w:val="6"/>
        </w:numPr>
        <w:spacing w:line="360" w:lineRule="auto"/>
        <w:ind w:left="284" w:hanging="284"/>
        <w:contextualSpacing/>
        <w:jc w:val="both"/>
        <w:rPr>
          <w:rFonts w:ascii="Tahoma" w:hAnsi="Tahoma" w:cs="Tahoma"/>
        </w:rPr>
      </w:pPr>
      <w:r w:rsidRPr="00CB5178">
        <w:rPr>
          <w:rFonts w:ascii="Tahoma" w:hAnsi="Tahoma" w:cs="Tahoma"/>
        </w:rPr>
        <w:t>Wykonawca nie może dokonać cesji wierzytelności z tytułu należnego wynagrodzenia na rzecz osoby trzeciej bez uprzedniej pisemnej zgody Zamawiającego wyrażonej na piśmie</w:t>
      </w:r>
      <w:r w:rsidR="0030697A" w:rsidRPr="00CB5178">
        <w:rPr>
          <w:rFonts w:ascii="Tahoma" w:hAnsi="Tahoma" w:cs="Tahoma"/>
        </w:rPr>
        <w:t xml:space="preserve"> pod rygorem </w:t>
      </w:r>
      <w:r w:rsidR="00302CC0" w:rsidRPr="00CB5178">
        <w:rPr>
          <w:rFonts w:ascii="Tahoma" w:hAnsi="Tahoma" w:cs="Tahoma"/>
        </w:rPr>
        <w:t>nieważności</w:t>
      </w:r>
      <w:r w:rsidRPr="00CB5178">
        <w:rPr>
          <w:rFonts w:ascii="Tahoma" w:hAnsi="Tahoma" w:cs="Tahoma"/>
        </w:rPr>
        <w:t xml:space="preserve"> ani regulować</w:t>
      </w:r>
      <w:r w:rsidR="000152D6" w:rsidRPr="00CB5178">
        <w:rPr>
          <w:rFonts w:ascii="Tahoma" w:hAnsi="Tahoma" w:cs="Tahoma"/>
        </w:rPr>
        <w:t xml:space="preserve"> </w:t>
      </w:r>
      <w:r w:rsidR="0030697A" w:rsidRPr="00CB5178">
        <w:rPr>
          <w:rFonts w:ascii="Tahoma" w:hAnsi="Tahoma" w:cs="Tahoma"/>
        </w:rPr>
        <w:t xml:space="preserve">jakichkolwiek należności </w:t>
      </w:r>
      <w:r w:rsidRPr="00CB5178">
        <w:rPr>
          <w:rFonts w:ascii="Tahoma" w:hAnsi="Tahoma" w:cs="Tahoma"/>
        </w:rPr>
        <w:t>w drodze kompensaty.</w:t>
      </w:r>
    </w:p>
    <w:p w14:paraId="127A52FC" w14:textId="3E80B8ED" w:rsidR="00DD3969" w:rsidRPr="00CB5178" w:rsidRDefault="00DD3969" w:rsidP="00CB5178">
      <w:pPr>
        <w:numPr>
          <w:ilvl w:val="0"/>
          <w:numId w:val="6"/>
        </w:numPr>
        <w:spacing w:line="360" w:lineRule="auto"/>
        <w:ind w:left="284" w:hanging="284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Zamawiający oświadcza, że posiada status dużego przedsiębiorcy.</w:t>
      </w:r>
    </w:p>
    <w:p w14:paraId="78B2AAB3" w14:textId="77777777" w:rsidR="002D7449" w:rsidRPr="00CB5178" w:rsidRDefault="002D7449" w:rsidP="00CB5178">
      <w:pPr>
        <w:pStyle w:val="Tekstpodstawowy2"/>
        <w:spacing w:line="360" w:lineRule="auto"/>
        <w:rPr>
          <w:rFonts w:ascii="Tahoma" w:hAnsi="Tahoma" w:cs="Tahoma"/>
          <w:sz w:val="20"/>
        </w:rPr>
      </w:pPr>
    </w:p>
    <w:p w14:paraId="2AE673D1" w14:textId="65938032" w:rsidR="00490C4A" w:rsidRPr="00CB5178" w:rsidRDefault="00490C4A" w:rsidP="00CB5178">
      <w:pPr>
        <w:pStyle w:val="Tekstpodstawowy2"/>
        <w:spacing w:line="360" w:lineRule="auto"/>
        <w:jc w:val="center"/>
        <w:rPr>
          <w:rFonts w:ascii="Tahoma" w:hAnsi="Tahoma" w:cs="Tahoma"/>
          <w:b w:val="0"/>
          <w:sz w:val="20"/>
        </w:rPr>
      </w:pPr>
      <w:r w:rsidRPr="00CB5178">
        <w:rPr>
          <w:rFonts w:ascii="Tahoma" w:hAnsi="Tahoma" w:cs="Tahoma"/>
          <w:sz w:val="20"/>
        </w:rPr>
        <w:t>§ 4.</w:t>
      </w:r>
      <w:r w:rsidRPr="00CB5178">
        <w:rPr>
          <w:rFonts w:ascii="Tahoma" w:hAnsi="Tahoma" w:cs="Tahoma"/>
          <w:b w:val="0"/>
          <w:sz w:val="20"/>
        </w:rPr>
        <w:t xml:space="preserve"> </w:t>
      </w:r>
    </w:p>
    <w:p w14:paraId="65F5D0D2" w14:textId="77777777" w:rsidR="00490C4A" w:rsidRPr="00CB5178" w:rsidRDefault="00490C4A" w:rsidP="00CB5178">
      <w:pPr>
        <w:pStyle w:val="Tekstpodstawowy2"/>
        <w:spacing w:line="360" w:lineRule="auto"/>
        <w:jc w:val="center"/>
        <w:rPr>
          <w:rFonts w:ascii="Tahoma" w:hAnsi="Tahoma" w:cs="Tahoma"/>
          <w:sz w:val="20"/>
        </w:rPr>
      </w:pPr>
      <w:r w:rsidRPr="00CB5178">
        <w:rPr>
          <w:rFonts w:ascii="Tahoma" w:hAnsi="Tahoma" w:cs="Tahoma"/>
          <w:sz w:val="20"/>
        </w:rPr>
        <w:t>DOSTAWA</w:t>
      </w:r>
    </w:p>
    <w:p w14:paraId="2258F576" w14:textId="63719088" w:rsidR="00AF48B4" w:rsidRPr="00CB5178" w:rsidRDefault="003B5380" w:rsidP="002D7449">
      <w:pPr>
        <w:pStyle w:val="Tekstpodstawowy2"/>
        <w:numPr>
          <w:ilvl w:val="0"/>
          <w:numId w:val="7"/>
        </w:numPr>
        <w:tabs>
          <w:tab w:val="clear" w:pos="360"/>
        </w:tabs>
        <w:spacing w:line="360" w:lineRule="auto"/>
        <w:ind w:left="284" w:hanging="284"/>
        <w:jc w:val="both"/>
        <w:rPr>
          <w:rFonts w:ascii="Tahoma" w:hAnsi="Tahoma" w:cs="Tahoma"/>
          <w:b w:val="0"/>
          <w:sz w:val="20"/>
        </w:rPr>
      </w:pPr>
      <w:r w:rsidRPr="003B5380">
        <w:rPr>
          <w:rFonts w:ascii="Tahoma" w:hAnsi="Tahoma" w:cs="Tahoma"/>
          <w:sz w:val="20"/>
          <w:lang w:val="pl-PL"/>
        </w:rPr>
        <w:t>Umowa obowiązuje od daty zawarcia do 31.03.2022 (jest to również planowany termin zakończenia dostaw)</w:t>
      </w:r>
      <w:r w:rsidR="00385396" w:rsidRPr="00CB5178">
        <w:rPr>
          <w:rFonts w:ascii="Tahoma" w:hAnsi="Tahoma" w:cs="Tahoma"/>
          <w:sz w:val="20"/>
          <w:lang w:val="pl-PL"/>
        </w:rPr>
        <w:t>,</w:t>
      </w:r>
      <w:r w:rsidR="00D135C8" w:rsidRPr="00CB5178">
        <w:rPr>
          <w:rFonts w:ascii="Tahoma" w:hAnsi="Tahoma" w:cs="Tahoma"/>
          <w:sz w:val="20"/>
          <w:lang w:val="pl-PL"/>
        </w:rPr>
        <w:t xml:space="preserve"> </w:t>
      </w:r>
      <w:r w:rsidR="00DF1260" w:rsidRPr="00CB5178">
        <w:rPr>
          <w:rFonts w:ascii="Tahoma" w:hAnsi="Tahoma" w:cs="Tahoma"/>
          <w:b w:val="0"/>
          <w:sz w:val="20"/>
          <w:lang w:val="pl-PL"/>
        </w:rPr>
        <w:t>z zastrzeżeniem określonym w</w:t>
      </w:r>
      <w:r w:rsidR="008230FA">
        <w:rPr>
          <w:rFonts w:ascii="Tahoma" w:hAnsi="Tahoma" w:cs="Tahoma"/>
          <w:b w:val="0"/>
          <w:sz w:val="20"/>
          <w:lang w:val="pl-PL"/>
        </w:rPr>
        <w:t xml:space="preserve"> ust. 1</w:t>
      </w:r>
      <w:r w:rsidR="00DF1260" w:rsidRPr="00CB5178">
        <w:rPr>
          <w:rFonts w:ascii="Tahoma" w:hAnsi="Tahoma" w:cs="Tahoma"/>
          <w:b w:val="0"/>
          <w:sz w:val="20"/>
          <w:lang w:val="pl-PL"/>
        </w:rPr>
        <w:t xml:space="preserve"> </w:t>
      </w:r>
      <w:r w:rsidR="00D0262B" w:rsidRPr="00CB5178">
        <w:rPr>
          <w:rFonts w:ascii="Tahoma" w:hAnsi="Tahoma" w:cs="Tahoma"/>
          <w:b w:val="0"/>
          <w:bCs/>
          <w:sz w:val="20"/>
          <w:lang w:val="pl-PL"/>
        </w:rPr>
        <w:t>pkt 1</w:t>
      </w:r>
      <w:r w:rsidR="00FE0104" w:rsidRPr="00CB5178">
        <w:rPr>
          <w:rFonts w:ascii="Tahoma" w:hAnsi="Tahoma" w:cs="Tahoma"/>
          <w:b w:val="0"/>
          <w:bCs/>
          <w:sz w:val="20"/>
          <w:lang w:val="pl-PL"/>
        </w:rPr>
        <w:t>-4</w:t>
      </w:r>
      <w:r w:rsidR="00D0262B" w:rsidRPr="00CB5178">
        <w:rPr>
          <w:rFonts w:ascii="Tahoma" w:hAnsi="Tahoma" w:cs="Tahoma"/>
          <w:b w:val="0"/>
          <w:bCs/>
          <w:sz w:val="20"/>
          <w:lang w:val="pl-PL"/>
        </w:rPr>
        <w:t xml:space="preserve"> niniejszego paragrafu</w:t>
      </w:r>
      <w:r w:rsidR="00C51CA0" w:rsidRPr="00CB5178">
        <w:rPr>
          <w:rFonts w:ascii="Tahoma" w:hAnsi="Tahoma" w:cs="Tahoma"/>
          <w:b w:val="0"/>
          <w:sz w:val="20"/>
          <w:lang w:val="pl-PL"/>
        </w:rPr>
        <w:t>:</w:t>
      </w:r>
    </w:p>
    <w:p w14:paraId="49CD7C4B" w14:textId="67850A90" w:rsidR="00DF1260" w:rsidRPr="00CB5178" w:rsidRDefault="00DF1260" w:rsidP="002D7449">
      <w:pPr>
        <w:pStyle w:val="Tekstpodstawowy2"/>
        <w:numPr>
          <w:ilvl w:val="1"/>
          <w:numId w:val="7"/>
        </w:numPr>
        <w:tabs>
          <w:tab w:val="clear" w:pos="1440"/>
          <w:tab w:val="num" w:pos="709"/>
        </w:tabs>
        <w:spacing w:line="360" w:lineRule="auto"/>
        <w:ind w:left="567" w:hanging="283"/>
        <w:jc w:val="both"/>
        <w:rPr>
          <w:rFonts w:ascii="Tahoma" w:hAnsi="Tahoma" w:cs="Tahoma"/>
          <w:b w:val="0"/>
          <w:color w:val="FF0000"/>
          <w:sz w:val="20"/>
        </w:rPr>
      </w:pPr>
      <w:r w:rsidRPr="00CB5178">
        <w:rPr>
          <w:rFonts w:ascii="Tahoma" w:hAnsi="Tahoma" w:cs="Tahoma"/>
          <w:b w:val="0"/>
          <w:sz w:val="20"/>
        </w:rPr>
        <w:lastRenderedPageBreak/>
        <w:t>Umowa ulega rozwiązaniu w przypadku wyczerpania kwoty brutto umowy</w:t>
      </w:r>
      <w:r w:rsidR="007C6D39" w:rsidRPr="00CB5178">
        <w:rPr>
          <w:rFonts w:ascii="Tahoma" w:hAnsi="Tahoma" w:cs="Tahoma"/>
          <w:b w:val="0"/>
          <w:bCs/>
          <w:sz w:val="20"/>
          <w:lang w:val="pl-PL"/>
        </w:rPr>
        <w:t xml:space="preserve">, </w:t>
      </w:r>
      <w:r w:rsidR="007C6D39" w:rsidRPr="00CB5178">
        <w:rPr>
          <w:rFonts w:ascii="Tahoma" w:hAnsi="Tahoma" w:cs="Tahoma"/>
          <w:b w:val="0"/>
          <w:bCs/>
          <w:sz w:val="20"/>
        </w:rPr>
        <w:t>o któr</w:t>
      </w:r>
      <w:r w:rsidR="00D135C8" w:rsidRPr="00CB5178">
        <w:rPr>
          <w:rFonts w:ascii="Tahoma" w:hAnsi="Tahoma" w:cs="Tahoma"/>
          <w:b w:val="0"/>
          <w:bCs/>
          <w:sz w:val="20"/>
          <w:lang w:val="pl-PL"/>
        </w:rPr>
        <w:t>ej</w:t>
      </w:r>
      <w:r w:rsidR="007C6D39" w:rsidRPr="00CB5178">
        <w:rPr>
          <w:rFonts w:ascii="Tahoma" w:hAnsi="Tahoma" w:cs="Tahoma"/>
          <w:b w:val="0"/>
          <w:bCs/>
          <w:sz w:val="20"/>
        </w:rPr>
        <w:t xml:space="preserve"> mowa w</w:t>
      </w:r>
      <w:r w:rsidR="000578BA" w:rsidRPr="00CB5178">
        <w:rPr>
          <w:rFonts w:ascii="Tahoma" w:hAnsi="Tahoma" w:cs="Tahoma"/>
          <w:b w:val="0"/>
          <w:bCs/>
          <w:sz w:val="20"/>
          <w:lang w:val="pl-PL"/>
        </w:rPr>
        <w:t> </w:t>
      </w:r>
      <w:r w:rsidR="007C6D39" w:rsidRPr="00CB5178">
        <w:rPr>
          <w:rFonts w:ascii="Tahoma" w:hAnsi="Tahoma" w:cs="Tahoma"/>
          <w:b w:val="0"/>
          <w:bCs/>
          <w:sz w:val="20"/>
        </w:rPr>
        <w:t>§</w:t>
      </w:r>
      <w:r w:rsidR="000578BA" w:rsidRPr="00CB5178">
        <w:rPr>
          <w:rFonts w:ascii="Tahoma" w:hAnsi="Tahoma" w:cs="Tahoma"/>
          <w:b w:val="0"/>
          <w:bCs/>
          <w:sz w:val="20"/>
          <w:lang w:val="pl-PL"/>
        </w:rPr>
        <w:t> </w:t>
      </w:r>
      <w:r w:rsidR="007C6D39" w:rsidRPr="00CB5178">
        <w:rPr>
          <w:rFonts w:ascii="Tahoma" w:hAnsi="Tahoma" w:cs="Tahoma"/>
          <w:b w:val="0"/>
          <w:bCs/>
          <w:sz w:val="20"/>
        </w:rPr>
        <w:t>3</w:t>
      </w:r>
      <w:r w:rsidR="000578BA" w:rsidRPr="00CB5178">
        <w:rPr>
          <w:rFonts w:ascii="Tahoma" w:hAnsi="Tahoma" w:cs="Tahoma"/>
          <w:b w:val="0"/>
          <w:bCs/>
          <w:sz w:val="20"/>
          <w:lang w:val="pl-PL"/>
        </w:rPr>
        <w:t> </w:t>
      </w:r>
      <w:r w:rsidR="007C6D39" w:rsidRPr="00CB5178">
        <w:rPr>
          <w:rFonts w:ascii="Tahoma" w:hAnsi="Tahoma" w:cs="Tahoma"/>
          <w:b w:val="0"/>
          <w:bCs/>
          <w:sz w:val="20"/>
        </w:rPr>
        <w:t>ust. 1 niniejszej Umowy</w:t>
      </w:r>
      <w:r w:rsidRPr="00CB5178">
        <w:rPr>
          <w:rFonts w:ascii="Tahoma" w:hAnsi="Tahoma" w:cs="Tahoma"/>
          <w:b w:val="0"/>
          <w:sz w:val="20"/>
          <w:lang w:val="pl-PL"/>
        </w:rPr>
        <w:t>;</w:t>
      </w:r>
    </w:p>
    <w:p w14:paraId="6B262D93" w14:textId="269C4F11" w:rsidR="00E679E9" w:rsidRPr="00CB5178" w:rsidRDefault="00DF1260" w:rsidP="002D7449">
      <w:pPr>
        <w:pStyle w:val="Tekstpodstawowy2"/>
        <w:numPr>
          <w:ilvl w:val="1"/>
          <w:numId w:val="7"/>
        </w:numPr>
        <w:tabs>
          <w:tab w:val="clear" w:pos="1440"/>
          <w:tab w:val="num" w:pos="709"/>
        </w:tabs>
        <w:spacing w:line="360" w:lineRule="auto"/>
        <w:ind w:left="567" w:hanging="283"/>
        <w:jc w:val="both"/>
        <w:rPr>
          <w:rFonts w:ascii="Tahoma" w:hAnsi="Tahoma" w:cs="Tahoma"/>
          <w:b w:val="0"/>
          <w:sz w:val="20"/>
        </w:rPr>
      </w:pPr>
      <w:r w:rsidRPr="00CB5178">
        <w:rPr>
          <w:rFonts w:ascii="Tahoma" w:hAnsi="Tahoma" w:cs="Tahoma"/>
          <w:b w:val="0"/>
          <w:sz w:val="20"/>
        </w:rPr>
        <w:t xml:space="preserve">Zamawiający rozpocznie realizację </w:t>
      </w:r>
      <w:r w:rsidR="00263797" w:rsidRPr="00CB5178">
        <w:rPr>
          <w:rFonts w:ascii="Tahoma" w:hAnsi="Tahoma" w:cs="Tahoma"/>
          <w:b w:val="0"/>
          <w:sz w:val="20"/>
          <w:lang w:val="pl-PL"/>
        </w:rPr>
        <w:t>dostaw przedmiotu umowy</w:t>
      </w:r>
      <w:r w:rsidRPr="00CB5178">
        <w:rPr>
          <w:rFonts w:ascii="Tahoma" w:hAnsi="Tahoma" w:cs="Tahoma"/>
          <w:b w:val="0"/>
          <w:sz w:val="20"/>
        </w:rPr>
        <w:t xml:space="preserve"> od dnia</w:t>
      </w:r>
      <w:r w:rsidR="00D135C8" w:rsidRPr="00CB5178">
        <w:rPr>
          <w:rFonts w:ascii="Tahoma" w:hAnsi="Tahoma" w:cs="Tahoma"/>
          <w:b w:val="0"/>
          <w:sz w:val="20"/>
          <w:lang w:val="pl-PL"/>
        </w:rPr>
        <w:t xml:space="preserve"> </w:t>
      </w:r>
      <w:r w:rsidR="00DD3969">
        <w:rPr>
          <w:rFonts w:ascii="Tahoma" w:hAnsi="Tahoma" w:cs="Tahoma"/>
          <w:b w:val="0"/>
          <w:sz w:val="20"/>
          <w:lang w:val="pl-PL"/>
        </w:rPr>
        <w:t>zawarcia umowy.</w:t>
      </w:r>
    </w:p>
    <w:p w14:paraId="32AF428F" w14:textId="0A9F843F" w:rsidR="00E679E9" w:rsidRPr="00CB5178" w:rsidRDefault="00DF1260" w:rsidP="002D7449">
      <w:pPr>
        <w:pStyle w:val="Tekstpodstawowy2"/>
        <w:numPr>
          <w:ilvl w:val="1"/>
          <w:numId w:val="7"/>
        </w:numPr>
        <w:tabs>
          <w:tab w:val="clear" w:pos="1440"/>
          <w:tab w:val="num" w:pos="709"/>
        </w:tabs>
        <w:spacing w:line="360" w:lineRule="auto"/>
        <w:ind w:left="567" w:hanging="283"/>
        <w:jc w:val="both"/>
        <w:rPr>
          <w:rFonts w:ascii="Tahoma" w:hAnsi="Tahoma" w:cs="Tahoma"/>
          <w:sz w:val="20"/>
        </w:rPr>
      </w:pPr>
      <w:r w:rsidRPr="00CB5178">
        <w:rPr>
          <w:rFonts w:ascii="Tahoma" w:hAnsi="Tahoma" w:cs="Tahoma"/>
          <w:b w:val="0"/>
          <w:sz w:val="20"/>
        </w:rPr>
        <w:t xml:space="preserve">Zamawiający ma prawo rozpoczęcia realizacji umowy przed dniem, o którym mowa w </w:t>
      </w:r>
      <w:r w:rsidRPr="00CB5178">
        <w:rPr>
          <w:rFonts w:ascii="Tahoma" w:hAnsi="Tahoma" w:cs="Tahoma"/>
          <w:b w:val="0"/>
          <w:sz w:val="20"/>
          <w:lang w:val="pl-PL"/>
        </w:rPr>
        <w:t>pkt 2)</w:t>
      </w:r>
      <w:r w:rsidRPr="00CB5178">
        <w:rPr>
          <w:rFonts w:ascii="Tahoma" w:hAnsi="Tahoma" w:cs="Tahoma"/>
          <w:b w:val="0"/>
          <w:sz w:val="20"/>
        </w:rPr>
        <w:t>, jeżeli dotychczasowa umowa dotycząca tego samego asortymentu zostanie wykorzystana w</w:t>
      </w:r>
      <w:r w:rsidR="000578BA" w:rsidRPr="00CB5178">
        <w:rPr>
          <w:rFonts w:ascii="Tahoma" w:hAnsi="Tahoma" w:cs="Tahoma"/>
          <w:b w:val="0"/>
          <w:sz w:val="20"/>
          <w:lang w:val="pl-PL"/>
        </w:rPr>
        <w:t> </w:t>
      </w:r>
      <w:r w:rsidRPr="00CB5178">
        <w:rPr>
          <w:rFonts w:ascii="Tahoma" w:hAnsi="Tahoma" w:cs="Tahoma"/>
          <w:b w:val="0"/>
          <w:sz w:val="20"/>
        </w:rPr>
        <w:t>całości (wykorzystana zostanie wartość brutto umowy)</w:t>
      </w:r>
      <w:r w:rsidRPr="00CB5178">
        <w:rPr>
          <w:rFonts w:ascii="Tahoma" w:hAnsi="Tahoma" w:cs="Tahoma"/>
          <w:b w:val="0"/>
          <w:sz w:val="20"/>
          <w:lang w:val="pl-PL"/>
        </w:rPr>
        <w:t>;</w:t>
      </w:r>
    </w:p>
    <w:p w14:paraId="08993FFE" w14:textId="77777777" w:rsidR="00DF1260" w:rsidRPr="00CB5178" w:rsidRDefault="00DF1260" w:rsidP="002D7449">
      <w:pPr>
        <w:pStyle w:val="Tekstpodstawowy2"/>
        <w:numPr>
          <w:ilvl w:val="1"/>
          <w:numId w:val="7"/>
        </w:numPr>
        <w:tabs>
          <w:tab w:val="clear" w:pos="1440"/>
          <w:tab w:val="num" w:pos="709"/>
        </w:tabs>
        <w:spacing w:line="360" w:lineRule="auto"/>
        <w:ind w:left="567" w:hanging="283"/>
        <w:jc w:val="both"/>
        <w:rPr>
          <w:rFonts w:ascii="Tahoma" w:hAnsi="Tahoma" w:cs="Tahoma"/>
          <w:sz w:val="20"/>
        </w:rPr>
      </w:pPr>
      <w:r w:rsidRPr="00CB5178">
        <w:rPr>
          <w:rFonts w:ascii="Tahoma" w:hAnsi="Tahoma" w:cs="Tahoma"/>
          <w:b w:val="0"/>
          <w:sz w:val="20"/>
        </w:rPr>
        <w:t>Wykonawca nie może odmówić realizacji zamówień przesłanych, w związku z zaistnieniem sytuacji określonej w</w:t>
      </w:r>
      <w:r w:rsidRPr="00CB5178">
        <w:rPr>
          <w:rFonts w:ascii="Tahoma" w:hAnsi="Tahoma" w:cs="Tahoma"/>
          <w:b w:val="0"/>
          <w:sz w:val="20"/>
          <w:lang w:val="pl-PL"/>
        </w:rPr>
        <w:t xml:space="preserve"> pkt 3)</w:t>
      </w:r>
      <w:r w:rsidRPr="00CB5178">
        <w:rPr>
          <w:rFonts w:ascii="Tahoma" w:hAnsi="Tahoma" w:cs="Tahoma"/>
          <w:b w:val="0"/>
          <w:sz w:val="20"/>
        </w:rPr>
        <w:t xml:space="preserve"> przed dniem, o którym mowa w </w:t>
      </w:r>
      <w:r w:rsidRPr="00CB5178">
        <w:rPr>
          <w:rFonts w:ascii="Tahoma" w:hAnsi="Tahoma" w:cs="Tahoma"/>
          <w:b w:val="0"/>
          <w:sz w:val="20"/>
          <w:lang w:val="pl-PL"/>
        </w:rPr>
        <w:t>pkt 2)</w:t>
      </w:r>
      <w:r w:rsidRPr="00CB5178">
        <w:rPr>
          <w:rFonts w:ascii="Tahoma" w:hAnsi="Tahoma" w:cs="Tahoma"/>
          <w:b w:val="0"/>
          <w:sz w:val="20"/>
        </w:rPr>
        <w:t>.</w:t>
      </w:r>
    </w:p>
    <w:p w14:paraId="7A38B728" w14:textId="2EC282B1" w:rsidR="00490C4A" w:rsidRPr="00CB5178" w:rsidRDefault="00490C4A" w:rsidP="002D7449">
      <w:pPr>
        <w:pStyle w:val="Tekstpodstawowy2"/>
        <w:numPr>
          <w:ilvl w:val="0"/>
          <w:numId w:val="7"/>
        </w:numPr>
        <w:tabs>
          <w:tab w:val="clear" w:pos="360"/>
        </w:tabs>
        <w:spacing w:line="360" w:lineRule="auto"/>
        <w:ind w:left="284" w:hanging="284"/>
        <w:jc w:val="both"/>
        <w:rPr>
          <w:rFonts w:ascii="Tahoma" w:hAnsi="Tahoma" w:cs="Tahoma"/>
          <w:b w:val="0"/>
          <w:sz w:val="20"/>
        </w:rPr>
      </w:pPr>
      <w:r w:rsidRPr="00CB5178">
        <w:rPr>
          <w:rFonts w:ascii="Tahoma" w:hAnsi="Tahoma" w:cs="Tahoma"/>
          <w:b w:val="0"/>
          <w:sz w:val="20"/>
        </w:rPr>
        <w:t>Realizacja przedmiotu umowy odbywać się będzie poprzez zamówienia częściowe. Zamawiane ilości i rodzaj przedmiotu umowy uzależnione będą od potrzeb Zamawiającego wynikających z</w:t>
      </w:r>
      <w:r w:rsidR="000578BA" w:rsidRPr="00CB5178">
        <w:rPr>
          <w:rFonts w:ascii="Tahoma" w:hAnsi="Tahoma" w:cs="Tahoma"/>
          <w:b w:val="0"/>
          <w:sz w:val="20"/>
          <w:lang w:val="pl-PL"/>
        </w:rPr>
        <w:t> </w:t>
      </w:r>
      <w:r w:rsidRPr="00CB5178">
        <w:rPr>
          <w:rFonts w:ascii="Tahoma" w:hAnsi="Tahoma" w:cs="Tahoma"/>
          <w:b w:val="0"/>
          <w:sz w:val="20"/>
        </w:rPr>
        <w:t>konieczności ich zastosowania w danym czasie.</w:t>
      </w:r>
    </w:p>
    <w:p w14:paraId="6CD76919" w14:textId="5F51E965" w:rsidR="00490C4A" w:rsidRPr="00CB5178" w:rsidRDefault="00490C4A" w:rsidP="002D7449">
      <w:pPr>
        <w:pStyle w:val="Tekstpodstawowy2"/>
        <w:numPr>
          <w:ilvl w:val="0"/>
          <w:numId w:val="7"/>
        </w:numPr>
        <w:tabs>
          <w:tab w:val="clear" w:pos="360"/>
        </w:tabs>
        <w:spacing w:line="360" w:lineRule="auto"/>
        <w:ind w:left="284" w:hanging="284"/>
        <w:jc w:val="both"/>
        <w:rPr>
          <w:rFonts w:ascii="Tahoma" w:hAnsi="Tahoma" w:cs="Tahoma"/>
          <w:b w:val="0"/>
          <w:sz w:val="20"/>
        </w:rPr>
      </w:pPr>
      <w:r w:rsidRPr="00CB5178">
        <w:rPr>
          <w:rFonts w:ascii="Tahoma" w:hAnsi="Tahoma" w:cs="Tahoma"/>
          <w:b w:val="0"/>
          <w:sz w:val="20"/>
        </w:rPr>
        <w:t>Realizacja zamówień częściowych, o których mowa w ust. 2</w:t>
      </w:r>
      <w:r w:rsidR="00C51CA0" w:rsidRPr="00CB5178">
        <w:rPr>
          <w:rFonts w:ascii="Tahoma" w:hAnsi="Tahoma" w:cs="Tahoma"/>
          <w:b w:val="0"/>
          <w:sz w:val="20"/>
          <w:lang w:val="pl-PL"/>
        </w:rPr>
        <w:t>,</w:t>
      </w:r>
      <w:r w:rsidRPr="00CB5178">
        <w:rPr>
          <w:rFonts w:ascii="Tahoma" w:hAnsi="Tahoma" w:cs="Tahoma"/>
          <w:b w:val="0"/>
          <w:sz w:val="20"/>
        </w:rPr>
        <w:t xml:space="preserve"> następować będzie ściśle według wskazań Zamawiającego na podstawie zamówień</w:t>
      </w:r>
      <w:r w:rsidR="00643C77" w:rsidRPr="00CB5178">
        <w:rPr>
          <w:rFonts w:ascii="Tahoma" w:hAnsi="Tahoma" w:cs="Tahoma"/>
          <w:b w:val="0"/>
          <w:sz w:val="20"/>
          <w:lang w:val="pl-PL"/>
        </w:rPr>
        <w:t xml:space="preserve">, </w:t>
      </w:r>
      <w:r w:rsidR="00643C77" w:rsidRPr="00CB5178">
        <w:rPr>
          <w:rFonts w:ascii="Tahoma" w:hAnsi="Tahoma" w:cs="Tahoma"/>
          <w:b w:val="0"/>
          <w:sz w:val="20"/>
        </w:rPr>
        <w:t xml:space="preserve">o których mowa w ust. 4 niniejszego paragrafu </w:t>
      </w:r>
      <w:r w:rsidRPr="00CB5178">
        <w:rPr>
          <w:rFonts w:ascii="Tahoma" w:hAnsi="Tahoma" w:cs="Tahoma"/>
          <w:b w:val="0"/>
          <w:sz w:val="20"/>
        </w:rPr>
        <w:t>przesyłanych przez</w:t>
      </w:r>
      <w:r w:rsidR="00643C77" w:rsidRPr="00CB5178">
        <w:rPr>
          <w:rFonts w:ascii="Tahoma" w:hAnsi="Tahoma" w:cs="Tahoma"/>
          <w:b w:val="0"/>
          <w:sz w:val="20"/>
          <w:lang w:val="pl-PL"/>
        </w:rPr>
        <w:t xml:space="preserve"> osoby wskazane w </w:t>
      </w:r>
      <w:r w:rsidR="00643C77" w:rsidRPr="00CB5178">
        <w:rPr>
          <w:rFonts w:ascii="Tahoma" w:hAnsi="Tahoma" w:cs="Tahoma"/>
          <w:b w:val="0"/>
          <w:bCs/>
          <w:sz w:val="20"/>
        </w:rPr>
        <w:t xml:space="preserve">§ </w:t>
      </w:r>
      <w:r w:rsidR="00643C77" w:rsidRPr="00CB5178">
        <w:rPr>
          <w:rFonts w:ascii="Tahoma" w:hAnsi="Tahoma" w:cs="Tahoma"/>
          <w:b w:val="0"/>
          <w:bCs/>
          <w:sz w:val="20"/>
          <w:lang w:val="pl-PL"/>
        </w:rPr>
        <w:t>2</w:t>
      </w:r>
      <w:r w:rsidR="00643C77" w:rsidRPr="00CB5178">
        <w:rPr>
          <w:rFonts w:ascii="Tahoma" w:hAnsi="Tahoma" w:cs="Tahoma"/>
          <w:b w:val="0"/>
          <w:bCs/>
          <w:sz w:val="20"/>
        </w:rPr>
        <w:t xml:space="preserve"> ust. </w:t>
      </w:r>
      <w:r w:rsidR="00643C77" w:rsidRPr="00CB5178">
        <w:rPr>
          <w:rFonts w:ascii="Tahoma" w:hAnsi="Tahoma" w:cs="Tahoma"/>
          <w:b w:val="0"/>
          <w:bCs/>
          <w:sz w:val="20"/>
          <w:lang w:val="pl-PL"/>
        </w:rPr>
        <w:t>10 niniejszej Umowy:</w:t>
      </w:r>
    </w:p>
    <w:p w14:paraId="1EE7CFC2" w14:textId="1AFC9AAC" w:rsidR="00490C4A" w:rsidRPr="00CB5178" w:rsidRDefault="00C51CA0" w:rsidP="002D7449">
      <w:pPr>
        <w:pStyle w:val="Tekstpodstawowy2"/>
        <w:numPr>
          <w:ilvl w:val="1"/>
          <w:numId w:val="7"/>
        </w:numPr>
        <w:tabs>
          <w:tab w:val="clear" w:pos="1440"/>
        </w:tabs>
        <w:spacing w:line="360" w:lineRule="auto"/>
        <w:ind w:left="567" w:hanging="283"/>
        <w:jc w:val="both"/>
        <w:rPr>
          <w:rFonts w:ascii="Tahoma" w:hAnsi="Tahoma" w:cs="Tahoma"/>
          <w:b w:val="0"/>
          <w:sz w:val="20"/>
        </w:rPr>
      </w:pPr>
      <w:r w:rsidRPr="00CB5178">
        <w:rPr>
          <w:rFonts w:ascii="Tahoma" w:hAnsi="Tahoma" w:cs="Tahoma"/>
          <w:b w:val="0"/>
          <w:sz w:val="20"/>
          <w:lang w:val="pl-PL"/>
        </w:rPr>
        <w:t>d</w:t>
      </w:r>
      <w:r w:rsidR="00490C4A" w:rsidRPr="00CB5178">
        <w:rPr>
          <w:rFonts w:ascii="Tahoma" w:hAnsi="Tahoma" w:cs="Tahoma"/>
          <w:b w:val="0"/>
          <w:sz w:val="20"/>
        </w:rPr>
        <w:t xml:space="preserve">ostawa częściowa zgodna ze złożonym zamówieniem </w:t>
      </w:r>
      <w:r w:rsidR="00643C77" w:rsidRPr="00CB5178">
        <w:rPr>
          <w:rFonts w:ascii="Tahoma" w:hAnsi="Tahoma" w:cs="Tahoma"/>
          <w:b w:val="0"/>
          <w:sz w:val="20"/>
          <w:lang w:val="pl-PL"/>
        </w:rPr>
        <w:t>osoby wskazane</w:t>
      </w:r>
      <w:r w:rsidR="00ED0DD4" w:rsidRPr="00CB5178">
        <w:rPr>
          <w:rFonts w:ascii="Tahoma" w:hAnsi="Tahoma" w:cs="Tahoma"/>
          <w:b w:val="0"/>
          <w:sz w:val="20"/>
          <w:lang w:val="pl-PL"/>
        </w:rPr>
        <w:t>j</w:t>
      </w:r>
      <w:r w:rsidR="00643C77" w:rsidRPr="00CB5178">
        <w:rPr>
          <w:rFonts w:ascii="Tahoma" w:hAnsi="Tahoma" w:cs="Tahoma"/>
          <w:b w:val="0"/>
          <w:sz w:val="20"/>
          <w:lang w:val="pl-PL"/>
        </w:rPr>
        <w:t xml:space="preserve"> w </w:t>
      </w:r>
      <w:r w:rsidR="00643C77" w:rsidRPr="00CB5178">
        <w:rPr>
          <w:rFonts w:ascii="Tahoma" w:hAnsi="Tahoma" w:cs="Tahoma"/>
          <w:b w:val="0"/>
          <w:bCs/>
          <w:sz w:val="20"/>
        </w:rPr>
        <w:t xml:space="preserve">§ </w:t>
      </w:r>
      <w:r w:rsidR="00643C77" w:rsidRPr="00CB5178">
        <w:rPr>
          <w:rFonts w:ascii="Tahoma" w:hAnsi="Tahoma" w:cs="Tahoma"/>
          <w:b w:val="0"/>
          <w:bCs/>
          <w:sz w:val="20"/>
          <w:lang w:val="pl-PL"/>
        </w:rPr>
        <w:t>2</w:t>
      </w:r>
      <w:r w:rsidR="00643C77" w:rsidRPr="00CB5178">
        <w:rPr>
          <w:rFonts w:ascii="Tahoma" w:hAnsi="Tahoma" w:cs="Tahoma"/>
          <w:b w:val="0"/>
          <w:bCs/>
          <w:sz w:val="20"/>
        </w:rPr>
        <w:t xml:space="preserve"> ust. </w:t>
      </w:r>
      <w:r w:rsidR="00643C77" w:rsidRPr="00CB5178">
        <w:rPr>
          <w:rFonts w:ascii="Tahoma" w:hAnsi="Tahoma" w:cs="Tahoma"/>
          <w:b w:val="0"/>
          <w:bCs/>
          <w:sz w:val="20"/>
          <w:lang w:val="pl-PL"/>
        </w:rPr>
        <w:t>10 niniejszej Umowy</w:t>
      </w:r>
      <w:r w:rsidR="00643C77" w:rsidRPr="00CB5178">
        <w:rPr>
          <w:rFonts w:ascii="Tahoma" w:hAnsi="Tahoma" w:cs="Tahoma"/>
          <w:b w:val="0"/>
          <w:sz w:val="20"/>
        </w:rPr>
        <w:t xml:space="preserve"> </w:t>
      </w:r>
      <w:r w:rsidR="00490C4A" w:rsidRPr="00CB5178">
        <w:rPr>
          <w:rFonts w:ascii="Tahoma" w:hAnsi="Tahoma" w:cs="Tahoma"/>
          <w:b w:val="0"/>
          <w:sz w:val="20"/>
        </w:rPr>
        <w:t>musi być dokonana jednorazowo, pod względem ilościowym i</w:t>
      </w:r>
      <w:r w:rsidR="000578BA" w:rsidRPr="00CB5178">
        <w:rPr>
          <w:rFonts w:ascii="Tahoma" w:hAnsi="Tahoma" w:cs="Tahoma"/>
          <w:b w:val="0"/>
          <w:sz w:val="20"/>
          <w:lang w:val="pl-PL"/>
        </w:rPr>
        <w:t> </w:t>
      </w:r>
      <w:r w:rsidR="00490C4A" w:rsidRPr="00CB5178">
        <w:rPr>
          <w:rFonts w:ascii="Tahoma" w:hAnsi="Tahoma" w:cs="Tahoma"/>
          <w:b w:val="0"/>
          <w:sz w:val="20"/>
        </w:rPr>
        <w:t>asortymentowym,</w:t>
      </w:r>
    </w:p>
    <w:p w14:paraId="3E19F9B4" w14:textId="51B69A51" w:rsidR="00490C4A" w:rsidRPr="00CB5178" w:rsidRDefault="00C51CA0" w:rsidP="002D7449">
      <w:pPr>
        <w:pStyle w:val="Tekstpodstawowy2"/>
        <w:numPr>
          <w:ilvl w:val="1"/>
          <w:numId w:val="7"/>
        </w:numPr>
        <w:tabs>
          <w:tab w:val="num" w:pos="851"/>
        </w:tabs>
        <w:spacing w:line="360" w:lineRule="auto"/>
        <w:ind w:left="567" w:hanging="283"/>
        <w:jc w:val="both"/>
        <w:rPr>
          <w:rFonts w:ascii="Tahoma" w:hAnsi="Tahoma" w:cs="Tahoma"/>
          <w:b w:val="0"/>
          <w:sz w:val="20"/>
        </w:rPr>
      </w:pPr>
      <w:r w:rsidRPr="00CB5178">
        <w:rPr>
          <w:rFonts w:ascii="Tahoma" w:hAnsi="Tahoma" w:cs="Tahoma"/>
          <w:b w:val="0"/>
          <w:sz w:val="20"/>
          <w:lang w:val="pl-PL"/>
        </w:rPr>
        <w:t>n</w:t>
      </w:r>
      <w:r w:rsidR="00490C4A" w:rsidRPr="00CB5178">
        <w:rPr>
          <w:rFonts w:ascii="Tahoma" w:hAnsi="Tahoma" w:cs="Tahoma"/>
          <w:b w:val="0"/>
          <w:sz w:val="20"/>
          <w:lang w:val="pl-PL"/>
        </w:rPr>
        <w:t>ie</w:t>
      </w:r>
      <w:r w:rsidR="00490C4A" w:rsidRPr="00CB5178">
        <w:rPr>
          <w:rFonts w:ascii="Tahoma" w:hAnsi="Tahoma" w:cs="Tahoma"/>
          <w:b w:val="0"/>
          <w:sz w:val="20"/>
        </w:rPr>
        <w:t xml:space="preserve"> dopuszcza się dzielenia dostawy częściowej w ramach zamówienia złożonego zgodnie z</w:t>
      </w:r>
      <w:r w:rsidR="000578BA" w:rsidRPr="00CB5178">
        <w:rPr>
          <w:rFonts w:ascii="Tahoma" w:hAnsi="Tahoma" w:cs="Tahoma"/>
          <w:b w:val="0"/>
          <w:sz w:val="20"/>
          <w:lang w:val="pl-PL"/>
        </w:rPr>
        <w:t> </w:t>
      </w:r>
      <w:r w:rsidR="00490C4A" w:rsidRPr="00CB5178">
        <w:rPr>
          <w:rFonts w:ascii="Tahoma" w:hAnsi="Tahoma" w:cs="Tahoma"/>
          <w:b w:val="0"/>
          <w:sz w:val="20"/>
        </w:rPr>
        <w:t>ust.</w:t>
      </w:r>
      <w:r w:rsidR="002D7449">
        <w:rPr>
          <w:rFonts w:ascii="Tahoma" w:hAnsi="Tahoma" w:cs="Tahoma"/>
          <w:b w:val="0"/>
          <w:sz w:val="20"/>
          <w:lang w:val="pl-PL"/>
        </w:rPr>
        <w:t> </w:t>
      </w:r>
      <w:r w:rsidR="00490C4A" w:rsidRPr="00CB5178">
        <w:rPr>
          <w:rFonts w:ascii="Tahoma" w:hAnsi="Tahoma" w:cs="Tahoma"/>
          <w:b w:val="0"/>
          <w:sz w:val="20"/>
        </w:rPr>
        <w:t xml:space="preserve">3. Ewentualny podział możliwy jest jedynie po konsultacji z </w:t>
      </w:r>
      <w:r w:rsidR="00034E8B" w:rsidRPr="00CB5178">
        <w:rPr>
          <w:rFonts w:ascii="Tahoma" w:hAnsi="Tahoma" w:cs="Tahoma"/>
          <w:bCs/>
          <w:sz w:val="20"/>
        </w:rPr>
        <w:t xml:space="preserve">Kierownikiem Apteki </w:t>
      </w:r>
      <w:r w:rsidR="00F01DEC" w:rsidRPr="00CB5178">
        <w:rPr>
          <w:rFonts w:ascii="Tahoma" w:hAnsi="Tahoma" w:cs="Tahoma"/>
          <w:sz w:val="20"/>
          <w:lang w:val="pl-PL"/>
        </w:rPr>
        <w:t>Zakładowej</w:t>
      </w:r>
      <w:r w:rsidR="00490C4A" w:rsidRPr="00CB5178">
        <w:rPr>
          <w:rFonts w:ascii="Tahoma" w:hAnsi="Tahoma" w:cs="Tahoma"/>
          <w:b w:val="0"/>
          <w:sz w:val="20"/>
        </w:rPr>
        <w:t xml:space="preserve">. </w:t>
      </w:r>
    </w:p>
    <w:p w14:paraId="058D3906" w14:textId="3CBCFD76" w:rsidR="00490C4A" w:rsidRPr="00CB5178" w:rsidRDefault="00490C4A" w:rsidP="002D7449">
      <w:pPr>
        <w:pStyle w:val="Tekstpodstawowy2"/>
        <w:numPr>
          <w:ilvl w:val="0"/>
          <w:numId w:val="7"/>
        </w:numPr>
        <w:tabs>
          <w:tab w:val="clear" w:pos="360"/>
        </w:tabs>
        <w:spacing w:line="360" w:lineRule="auto"/>
        <w:ind w:left="284" w:hanging="284"/>
        <w:jc w:val="both"/>
        <w:rPr>
          <w:rFonts w:ascii="Tahoma" w:hAnsi="Tahoma" w:cs="Tahoma"/>
          <w:b w:val="0"/>
          <w:sz w:val="20"/>
        </w:rPr>
      </w:pPr>
      <w:r w:rsidRPr="00CB5178">
        <w:rPr>
          <w:rFonts w:ascii="Tahoma" w:hAnsi="Tahoma" w:cs="Tahoma"/>
          <w:b w:val="0"/>
          <w:sz w:val="20"/>
        </w:rPr>
        <w:t xml:space="preserve">Wykonawca zobowiązuje się dostarczać </w:t>
      </w:r>
      <w:r w:rsidR="00E51C11" w:rsidRPr="00CB5178">
        <w:rPr>
          <w:rFonts w:ascii="Tahoma" w:hAnsi="Tahoma" w:cs="Tahoma"/>
          <w:b w:val="0"/>
          <w:sz w:val="20"/>
        </w:rPr>
        <w:t xml:space="preserve">Zamawiającemu </w:t>
      </w:r>
      <w:r w:rsidRPr="00CB5178">
        <w:rPr>
          <w:rFonts w:ascii="Tahoma" w:hAnsi="Tahoma" w:cs="Tahoma"/>
          <w:b w:val="0"/>
          <w:sz w:val="20"/>
        </w:rPr>
        <w:t>przedmiot umowy w zakresie określonym w zamówieniu w terminie</w:t>
      </w:r>
      <w:r w:rsidR="00034E8B" w:rsidRPr="00CB5178">
        <w:rPr>
          <w:rFonts w:ascii="Tahoma" w:hAnsi="Tahoma" w:cs="Tahoma"/>
          <w:b w:val="0"/>
          <w:sz w:val="20"/>
        </w:rPr>
        <w:t xml:space="preserve"> </w:t>
      </w:r>
      <w:r w:rsidR="00857A25" w:rsidRPr="00CB5178">
        <w:rPr>
          <w:rFonts w:ascii="Tahoma" w:hAnsi="Tahoma" w:cs="Tahoma"/>
          <w:sz w:val="20"/>
          <w:u w:val="single"/>
          <w:lang w:val="pl-PL"/>
        </w:rPr>
        <w:t>2</w:t>
      </w:r>
      <w:r w:rsidR="001607EA" w:rsidRPr="00CB5178">
        <w:rPr>
          <w:rFonts w:ascii="Tahoma" w:hAnsi="Tahoma" w:cs="Tahoma"/>
          <w:sz w:val="20"/>
          <w:u w:val="single"/>
        </w:rPr>
        <w:t xml:space="preserve"> dni</w:t>
      </w:r>
      <w:r w:rsidR="0023363C" w:rsidRPr="00CB5178">
        <w:rPr>
          <w:rFonts w:ascii="Tahoma" w:hAnsi="Tahoma" w:cs="Tahoma"/>
          <w:sz w:val="20"/>
          <w:u w:val="single"/>
        </w:rPr>
        <w:t xml:space="preserve"> </w:t>
      </w:r>
      <w:r w:rsidRPr="00CB5178">
        <w:rPr>
          <w:rFonts w:ascii="Tahoma" w:hAnsi="Tahoma" w:cs="Tahoma"/>
          <w:sz w:val="20"/>
          <w:u w:val="single"/>
        </w:rPr>
        <w:t>robocz</w:t>
      </w:r>
      <w:r w:rsidR="00ED0DD4" w:rsidRPr="00CB5178">
        <w:rPr>
          <w:rFonts w:ascii="Tahoma" w:hAnsi="Tahoma" w:cs="Tahoma"/>
          <w:sz w:val="20"/>
          <w:u w:val="single"/>
          <w:lang w:val="pl-PL"/>
        </w:rPr>
        <w:t>ych</w:t>
      </w:r>
      <w:r w:rsidR="00257408" w:rsidRPr="00CB5178">
        <w:rPr>
          <w:rFonts w:ascii="Tahoma" w:hAnsi="Tahoma" w:cs="Tahoma"/>
          <w:b w:val="0"/>
          <w:sz w:val="20"/>
          <w:lang w:val="pl-PL"/>
        </w:rPr>
        <w:t>,</w:t>
      </w:r>
      <w:r w:rsidR="00BE077A" w:rsidRPr="00CB5178">
        <w:rPr>
          <w:rFonts w:ascii="Tahoma" w:hAnsi="Tahoma" w:cs="Tahoma"/>
          <w:b w:val="0"/>
          <w:sz w:val="20"/>
        </w:rPr>
        <w:t xml:space="preserve"> </w:t>
      </w:r>
      <w:r w:rsidRPr="00CB5178">
        <w:rPr>
          <w:rFonts w:ascii="Tahoma" w:hAnsi="Tahoma" w:cs="Tahoma"/>
          <w:b w:val="0"/>
          <w:sz w:val="20"/>
        </w:rPr>
        <w:t>liczonych od chwili złożenia zamówienia (</w:t>
      </w:r>
      <w:r w:rsidRPr="00CB5178">
        <w:rPr>
          <w:rFonts w:ascii="Tahoma" w:hAnsi="Tahoma" w:cs="Tahoma"/>
          <w:b w:val="0"/>
          <w:i/>
          <w:sz w:val="20"/>
        </w:rPr>
        <w:t>pisemnie, fax., e-mail</w:t>
      </w:r>
      <w:r w:rsidRPr="00CB5178">
        <w:rPr>
          <w:rFonts w:ascii="Tahoma" w:hAnsi="Tahoma" w:cs="Tahoma"/>
          <w:b w:val="0"/>
          <w:sz w:val="20"/>
        </w:rPr>
        <w:t xml:space="preserve">) </w:t>
      </w:r>
      <w:r w:rsidRPr="00CB5178">
        <w:rPr>
          <w:rFonts w:ascii="Tahoma" w:hAnsi="Tahoma" w:cs="Tahoma"/>
          <w:b w:val="0"/>
          <w:bCs/>
          <w:sz w:val="20"/>
        </w:rPr>
        <w:t xml:space="preserve">przez </w:t>
      </w:r>
      <w:r w:rsidR="005456D8" w:rsidRPr="00CB5178">
        <w:rPr>
          <w:rFonts w:ascii="Tahoma" w:hAnsi="Tahoma" w:cs="Tahoma"/>
          <w:b w:val="0"/>
          <w:sz w:val="20"/>
          <w:lang w:val="pl-PL"/>
        </w:rPr>
        <w:t xml:space="preserve">osoby wskazane w </w:t>
      </w:r>
      <w:r w:rsidR="005456D8" w:rsidRPr="00CB5178">
        <w:rPr>
          <w:rFonts w:ascii="Tahoma" w:hAnsi="Tahoma" w:cs="Tahoma"/>
          <w:b w:val="0"/>
          <w:sz w:val="20"/>
        </w:rPr>
        <w:t xml:space="preserve">§ </w:t>
      </w:r>
      <w:r w:rsidR="005456D8" w:rsidRPr="00CB5178">
        <w:rPr>
          <w:rFonts w:ascii="Tahoma" w:hAnsi="Tahoma" w:cs="Tahoma"/>
          <w:b w:val="0"/>
          <w:sz w:val="20"/>
          <w:lang w:val="pl-PL"/>
        </w:rPr>
        <w:t>2</w:t>
      </w:r>
      <w:r w:rsidR="005456D8" w:rsidRPr="00CB5178">
        <w:rPr>
          <w:rFonts w:ascii="Tahoma" w:hAnsi="Tahoma" w:cs="Tahoma"/>
          <w:b w:val="0"/>
          <w:sz w:val="20"/>
        </w:rPr>
        <w:t xml:space="preserve"> ust. </w:t>
      </w:r>
      <w:r w:rsidR="005456D8" w:rsidRPr="00CB5178">
        <w:rPr>
          <w:rFonts w:ascii="Tahoma" w:hAnsi="Tahoma" w:cs="Tahoma"/>
          <w:b w:val="0"/>
          <w:sz w:val="20"/>
          <w:lang w:val="pl-PL"/>
        </w:rPr>
        <w:t>10 niniejszej Umowy</w:t>
      </w:r>
      <w:r w:rsidR="000E1679" w:rsidRPr="00CB5178">
        <w:rPr>
          <w:rFonts w:ascii="Tahoma" w:hAnsi="Tahoma" w:cs="Tahoma"/>
          <w:b w:val="0"/>
          <w:sz w:val="20"/>
          <w:lang w:val="pl-PL"/>
        </w:rPr>
        <w:t xml:space="preserve">, </w:t>
      </w:r>
      <w:r w:rsidRPr="00CB5178">
        <w:rPr>
          <w:rFonts w:ascii="Tahoma" w:hAnsi="Tahoma" w:cs="Tahoma"/>
          <w:b w:val="0"/>
          <w:sz w:val="20"/>
        </w:rPr>
        <w:t>z zastrzeżeniem ust. 6 niniejszego paragrafu</w:t>
      </w:r>
      <w:r w:rsidRPr="00CB5178">
        <w:rPr>
          <w:rFonts w:ascii="Tahoma" w:hAnsi="Tahoma" w:cs="Tahoma"/>
          <w:b w:val="0"/>
          <w:bCs/>
          <w:sz w:val="20"/>
        </w:rPr>
        <w:t>.</w:t>
      </w:r>
      <w:r w:rsidRPr="00CB5178">
        <w:rPr>
          <w:rFonts w:ascii="Tahoma" w:hAnsi="Tahoma" w:cs="Tahoma"/>
          <w:b w:val="0"/>
          <w:sz w:val="20"/>
        </w:rPr>
        <w:t xml:space="preserve"> </w:t>
      </w:r>
    </w:p>
    <w:p w14:paraId="15D14B5D" w14:textId="7578D6FF" w:rsidR="00490C4A" w:rsidRPr="00CB5178" w:rsidRDefault="00490C4A" w:rsidP="002D7449">
      <w:pPr>
        <w:pStyle w:val="Tekstpodstawowy2"/>
        <w:numPr>
          <w:ilvl w:val="0"/>
          <w:numId w:val="7"/>
        </w:numPr>
        <w:tabs>
          <w:tab w:val="clear" w:pos="360"/>
        </w:tabs>
        <w:spacing w:line="360" w:lineRule="auto"/>
        <w:ind w:left="284" w:hanging="284"/>
        <w:jc w:val="both"/>
        <w:rPr>
          <w:rFonts w:ascii="Tahoma" w:hAnsi="Tahoma" w:cs="Tahoma"/>
          <w:b w:val="0"/>
          <w:sz w:val="20"/>
        </w:rPr>
      </w:pPr>
      <w:r w:rsidRPr="00CB5178">
        <w:rPr>
          <w:rFonts w:ascii="Tahoma" w:hAnsi="Tahoma" w:cs="Tahoma"/>
          <w:b w:val="0"/>
          <w:sz w:val="20"/>
        </w:rPr>
        <w:t>Dostawa może nastąpić tylko i wyłącznie</w:t>
      </w:r>
      <w:r w:rsidR="00286086" w:rsidRPr="00CB5178">
        <w:rPr>
          <w:rFonts w:ascii="Tahoma" w:hAnsi="Tahoma" w:cs="Tahoma"/>
          <w:b w:val="0"/>
          <w:sz w:val="20"/>
          <w:lang w:val="pl-PL"/>
        </w:rPr>
        <w:t xml:space="preserve"> na podstawie zamówienia przesłanego przez</w:t>
      </w:r>
      <w:r w:rsidR="000578BA" w:rsidRPr="00CB5178">
        <w:rPr>
          <w:rFonts w:ascii="Tahoma" w:hAnsi="Tahoma" w:cs="Tahoma"/>
          <w:b w:val="0"/>
          <w:sz w:val="20"/>
          <w:lang w:val="pl-PL"/>
        </w:rPr>
        <w:t> </w:t>
      </w:r>
      <w:r w:rsidR="00286086" w:rsidRPr="00CB5178">
        <w:rPr>
          <w:rFonts w:ascii="Tahoma" w:hAnsi="Tahoma" w:cs="Tahoma"/>
          <w:b w:val="0"/>
          <w:sz w:val="20"/>
          <w:lang w:val="pl-PL"/>
        </w:rPr>
        <w:t>Zamawiającego w</w:t>
      </w:r>
      <w:r w:rsidRPr="00CB5178">
        <w:rPr>
          <w:rFonts w:ascii="Tahoma" w:hAnsi="Tahoma" w:cs="Tahoma"/>
          <w:b w:val="0"/>
          <w:sz w:val="20"/>
        </w:rPr>
        <w:t xml:space="preserve"> terminie wskazanym </w:t>
      </w:r>
      <w:r w:rsidR="00286086" w:rsidRPr="00CB5178">
        <w:rPr>
          <w:rFonts w:ascii="Tahoma" w:hAnsi="Tahoma" w:cs="Tahoma"/>
          <w:b w:val="0"/>
          <w:sz w:val="20"/>
          <w:lang w:val="pl-PL"/>
        </w:rPr>
        <w:t>w ust. 4</w:t>
      </w:r>
      <w:r w:rsidR="0090605E" w:rsidRPr="00CB5178">
        <w:rPr>
          <w:rFonts w:ascii="Tahoma" w:hAnsi="Tahoma" w:cs="Tahoma"/>
          <w:b w:val="0"/>
          <w:sz w:val="20"/>
        </w:rPr>
        <w:t>:</w:t>
      </w:r>
    </w:p>
    <w:p w14:paraId="1944DA65" w14:textId="77777777" w:rsidR="0090605E" w:rsidRPr="00CB5178" w:rsidRDefault="00CE4F10" w:rsidP="002D7449">
      <w:pPr>
        <w:pStyle w:val="Tekstpodstawowy2"/>
        <w:numPr>
          <w:ilvl w:val="0"/>
          <w:numId w:val="21"/>
        </w:numPr>
        <w:spacing w:line="360" w:lineRule="auto"/>
        <w:ind w:left="567" w:hanging="283"/>
        <w:jc w:val="both"/>
        <w:rPr>
          <w:rFonts w:ascii="Tahoma" w:hAnsi="Tahoma" w:cs="Tahoma"/>
          <w:b w:val="0"/>
          <w:sz w:val="20"/>
        </w:rPr>
      </w:pPr>
      <w:r w:rsidRPr="00CB5178">
        <w:rPr>
          <w:rFonts w:ascii="Tahoma" w:hAnsi="Tahoma" w:cs="Tahoma"/>
          <w:b w:val="0"/>
          <w:sz w:val="20"/>
          <w:lang w:val="pl-PL"/>
        </w:rPr>
        <w:t>d</w:t>
      </w:r>
      <w:r w:rsidR="0090605E" w:rsidRPr="00CB5178">
        <w:rPr>
          <w:rFonts w:ascii="Tahoma" w:hAnsi="Tahoma" w:cs="Tahoma"/>
          <w:b w:val="0"/>
          <w:sz w:val="20"/>
        </w:rPr>
        <w:t>ostawa odbywać się będzie wraz z wniesieniem i rozładowaniem dostarczonego asortymentu</w:t>
      </w:r>
      <w:r w:rsidR="006E3813" w:rsidRPr="00CB5178">
        <w:rPr>
          <w:rFonts w:ascii="Tahoma" w:hAnsi="Tahoma" w:cs="Tahoma"/>
          <w:b w:val="0"/>
          <w:sz w:val="20"/>
        </w:rPr>
        <w:t>;</w:t>
      </w:r>
    </w:p>
    <w:p w14:paraId="3CADE092" w14:textId="1B9580EE" w:rsidR="00723207" w:rsidRPr="00CB5178" w:rsidRDefault="00CE4F10" w:rsidP="002D7449">
      <w:pPr>
        <w:pStyle w:val="Tekstpodstawowy2"/>
        <w:numPr>
          <w:ilvl w:val="0"/>
          <w:numId w:val="21"/>
        </w:numPr>
        <w:spacing w:line="360" w:lineRule="auto"/>
        <w:ind w:left="567" w:hanging="283"/>
        <w:jc w:val="both"/>
        <w:rPr>
          <w:rFonts w:ascii="Tahoma" w:hAnsi="Tahoma" w:cs="Tahoma"/>
          <w:b w:val="0"/>
          <w:sz w:val="20"/>
        </w:rPr>
      </w:pPr>
      <w:r w:rsidRPr="00CB5178">
        <w:rPr>
          <w:rFonts w:ascii="Tahoma" w:hAnsi="Tahoma" w:cs="Tahoma"/>
          <w:b w:val="0"/>
          <w:sz w:val="20"/>
          <w:lang w:val="pl-PL"/>
        </w:rPr>
        <w:t>o</w:t>
      </w:r>
      <w:proofErr w:type="spellStart"/>
      <w:r w:rsidR="006E3813" w:rsidRPr="00CB5178">
        <w:rPr>
          <w:rFonts w:ascii="Tahoma" w:hAnsi="Tahoma" w:cs="Tahoma"/>
          <w:b w:val="0"/>
          <w:sz w:val="20"/>
        </w:rPr>
        <w:t>dbioru</w:t>
      </w:r>
      <w:proofErr w:type="spellEnd"/>
      <w:r w:rsidR="006E3813" w:rsidRPr="00CB5178">
        <w:rPr>
          <w:rFonts w:ascii="Tahoma" w:hAnsi="Tahoma" w:cs="Tahoma"/>
          <w:b w:val="0"/>
          <w:sz w:val="20"/>
        </w:rPr>
        <w:t xml:space="preserve"> dostarczonego asortymentu będ</w:t>
      </w:r>
      <w:r w:rsidR="005456D8" w:rsidRPr="00CB5178">
        <w:rPr>
          <w:rFonts w:ascii="Tahoma" w:hAnsi="Tahoma" w:cs="Tahoma"/>
          <w:b w:val="0"/>
          <w:sz w:val="20"/>
          <w:lang w:val="pl-PL"/>
        </w:rPr>
        <w:t>ą</w:t>
      </w:r>
      <w:r w:rsidR="006E3813" w:rsidRPr="00CB5178">
        <w:rPr>
          <w:rFonts w:ascii="Tahoma" w:hAnsi="Tahoma" w:cs="Tahoma"/>
          <w:b w:val="0"/>
          <w:sz w:val="20"/>
        </w:rPr>
        <w:t xml:space="preserve"> dokonywał</w:t>
      </w:r>
      <w:r w:rsidR="005456D8" w:rsidRPr="00CB5178">
        <w:rPr>
          <w:rFonts w:ascii="Tahoma" w:hAnsi="Tahoma" w:cs="Tahoma"/>
          <w:b w:val="0"/>
          <w:sz w:val="20"/>
          <w:lang w:val="pl-PL"/>
        </w:rPr>
        <w:t>y</w:t>
      </w:r>
      <w:r w:rsidR="006E3813" w:rsidRPr="00CB5178">
        <w:rPr>
          <w:rFonts w:ascii="Tahoma" w:hAnsi="Tahoma" w:cs="Tahoma"/>
          <w:b w:val="0"/>
          <w:sz w:val="20"/>
        </w:rPr>
        <w:t xml:space="preserve"> </w:t>
      </w:r>
      <w:r w:rsidR="005456D8" w:rsidRPr="00CB5178">
        <w:rPr>
          <w:rFonts w:ascii="Tahoma" w:hAnsi="Tahoma" w:cs="Tahoma"/>
          <w:b w:val="0"/>
          <w:sz w:val="20"/>
          <w:lang w:val="pl-PL"/>
        </w:rPr>
        <w:t xml:space="preserve">osoby wskazane w </w:t>
      </w:r>
      <w:r w:rsidR="005456D8" w:rsidRPr="00CB5178">
        <w:rPr>
          <w:rFonts w:ascii="Tahoma" w:hAnsi="Tahoma" w:cs="Tahoma"/>
          <w:b w:val="0"/>
          <w:sz w:val="20"/>
        </w:rPr>
        <w:t xml:space="preserve">§ </w:t>
      </w:r>
      <w:r w:rsidR="005456D8" w:rsidRPr="00CB5178">
        <w:rPr>
          <w:rFonts w:ascii="Tahoma" w:hAnsi="Tahoma" w:cs="Tahoma"/>
          <w:b w:val="0"/>
          <w:sz w:val="20"/>
          <w:lang w:val="pl-PL"/>
        </w:rPr>
        <w:t>2</w:t>
      </w:r>
      <w:r w:rsidR="005456D8" w:rsidRPr="00CB5178">
        <w:rPr>
          <w:rFonts w:ascii="Tahoma" w:hAnsi="Tahoma" w:cs="Tahoma"/>
          <w:b w:val="0"/>
          <w:sz w:val="20"/>
        </w:rPr>
        <w:t xml:space="preserve"> ust. </w:t>
      </w:r>
      <w:r w:rsidR="005456D8" w:rsidRPr="00CB5178">
        <w:rPr>
          <w:rFonts w:ascii="Tahoma" w:hAnsi="Tahoma" w:cs="Tahoma"/>
          <w:b w:val="0"/>
          <w:sz w:val="20"/>
          <w:lang w:val="pl-PL"/>
        </w:rPr>
        <w:t>10 niniejszej Umowy</w:t>
      </w:r>
      <w:r w:rsidR="006E3813" w:rsidRPr="00CB5178">
        <w:rPr>
          <w:rFonts w:ascii="Tahoma" w:hAnsi="Tahoma" w:cs="Tahoma"/>
          <w:b w:val="0"/>
          <w:sz w:val="20"/>
        </w:rPr>
        <w:t>;</w:t>
      </w:r>
    </w:p>
    <w:p w14:paraId="6C113BF5" w14:textId="4008483D" w:rsidR="007674F7" w:rsidRPr="00CB5178" w:rsidRDefault="00490C4A" w:rsidP="002D7449">
      <w:pPr>
        <w:pStyle w:val="Tekstpodstawowy2"/>
        <w:numPr>
          <w:ilvl w:val="0"/>
          <w:numId w:val="7"/>
        </w:numPr>
        <w:tabs>
          <w:tab w:val="clear" w:pos="360"/>
        </w:tabs>
        <w:spacing w:line="360" w:lineRule="auto"/>
        <w:ind w:left="284" w:hanging="284"/>
        <w:jc w:val="both"/>
        <w:rPr>
          <w:rFonts w:ascii="Tahoma" w:hAnsi="Tahoma" w:cs="Tahoma"/>
          <w:b w:val="0"/>
          <w:sz w:val="20"/>
        </w:rPr>
      </w:pPr>
      <w:r w:rsidRPr="00CB5178">
        <w:rPr>
          <w:rFonts w:ascii="Tahoma" w:hAnsi="Tahoma" w:cs="Tahoma"/>
          <w:b w:val="0"/>
          <w:sz w:val="20"/>
        </w:rPr>
        <w:t>W szczególnych przypadkach zdeterminowanych potrzebą Zamawiającego</w:t>
      </w:r>
      <w:r w:rsidR="007674F7" w:rsidRPr="00CB5178">
        <w:rPr>
          <w:rFonts w:ascii="Tahoma" w:hAnsi="Tahoma" w:cs="Tahoma"/>
          <w:b w:val="0"/>
          <w:sz w:val="20"/>
        </w:rPr>
        <w:t xml:space="preserve"> (</w:t>
      </w:r>
      <w:r w:rsidR="007674F7" w:rsidRPr="00CB5178">
        <w:rPr>
          <w:rFonts w:ascii="Tahoma" w:hAnsi="Tahoma" w:cs="Tahoma"/>
          <w:i/>
          <w:sz w:val="20"/>
        </w:rPr>
        <w:t>tryb cito na tzw. ratunek w razie potrzeby natychmiastowej dostawy</w:t>
      </w:r>
      <w:r w:rsidR="007674F7" w:rsidRPr="00CB5178">
        <w:rPr>
          <w:rFonts w:ascii="Tahoma" w:hAnsi="Tahoma" w:cs="Tahoma"/>
          <w:b w:val="0"/>
          <w:sz w:val="20"/>
        </w:rPr>
        <w:t>)</w:t>
      </w:r>
      <w:r w:rsidRPr="00CB5178">
        <w:rPr>
          <w:rFonts w:ascii="Tahoma" w:hAnsi="Tahoma" w:cs="Tahoma"/>
          <w:b w:val="0"/>
          <w:sz w:val="20"/>
        </w:rPr>
        <w:t>, Wykonawca zobowiązuje się</w:t>
      </w:r>
      <w:r w:rsidR="00843BAD" w:rsidRPr="00CB5178">
        <w:rPr>
          <w:rFonts w:ascii="Tahoma" w:hAnsi="Tahoma" w:cs="Tahoma"/>
          <w:b w:val="0"/>
          <w:sz w:val="20"/>
          <w:lang w:val="pl-PL"/>
        </w:rPr>
        <w:t> </w:t>
      </w:r>
      <w:r w:rsidRPr="00CB5178">
        <w:rPr>
          <w:rFonts w:ascii="Tahoma" w:hAnsi="Tahoma" w:cs="Tahoma"/>
          <w:b w:val="0"/>
          <w:sz w:val="20"/>
        </w:rPr>
        <w:t xml:space="preserve">dostarczyć przedmiot umowy </w:t>
      </w:r>
      <w:r w:rsidRPr="00CB5178">
        <w:rPr>
          <w:rFonts w:ascii="Tahoma" w:hAnsi="Tahoma" w:cs="Tahoma"/>
          <w:sz w:val="20"/>
        </w:rPr>
        <w:t xml:space="preserve">w terminie </w:t>
      </w:r>
      <w:r w:rsidR="00ED0DD4" w:rsidRPr="00CB5178">
        <w:rPr>
          <w:rFonts w:ascii="Tahoma" w:hAnsi="Tahoma" w:cs="Tahoma"/>
          <w:sz w:val="20"/>
          <w:lang w:val="pl-PL"/>
        </w:rPr>
        <w:t xml:space="preserve">do </w:t>
      </w:r>
      <w:r w:rsidR="00D27295" w:rsidRPr="00CB5178">
        <w:rPr>
          <w:rFonts w:ascii="Tahoma" w:hAnsi="Tahoma" w:cs="Tahoma"/>
          <w:sz w:val="20"/>
          <w:lang w:val="pl-PL"/>
        </w:rPr>
        <w:t>12</w:t>
      </w:r>
      <w:r w:rsidR="00ED0DD4" w:rsidRPr="00CB5178">
        <w:rPr>
          <w:rFonts w:ascii="Tahoma" w:hAnsi="Tahoma" w:cs="Tahoma"/>
          <w:sz w:val="20"/>
          <w:lang w:val="pl-PL"/>
        </w:rPr>
        <w:t xml:space="preserve"> godzin </w:t>
      </w:r>
      <w:r w:rsidRPr="00CB5178">
        <w:rPr>
          <w:rFonts w:ascii="Tahoma" w:hAnsi="Tahoma" w:cs="Tahoma"/>
          <w:b w:val="0"/>
          <w:sz w:val="20"/>
        </w:rPr>
        <w:t xml:space="preserve"> od </w:t>
      </w:r>
      <w:r w:rsidR="007674F7" w:rsidRPr="00CB5178">
        <w:rPr>
          <w:rFonts w:ascii="Tahoma" w:hAnsi="Tahoma" w:cs="Tahoma"/>
          <w:b w:val="0"/>
          <w:sz w:val="20"/>
        </w:rPr>
        <w:t xml:space="preserve">momentu </w:t>
      </w:r>
      <w:r w:rsidRPr="00CB5178">
        <w:rPr>
          <w:rFonts w:ascii="Tahoma" w:hAnsi="Tahoma" w:cs="Tahoma"/>
          <w:b w:val="0"/>
          <w:sz w:val="20"/>
        </w:rPr>
        <w:t>zgłoszenia zamówienia</w:t>
      </w:r>
      <w:r w:rsidR="007674F7" w:rsidRPr="00CB5178">
        <w:rPr>
          <w:rFonts w:ascii="Tahoma" w:hAnsi="Tahoma" w:cs="Tahoma"/>
          <w:b w:val="0"/>
          <w:sz w:val="20"/>
        </w:rPr>
        <w:t xml:space="preserve"> przez Zamawiającego</w:t>
      </w:r>
      <w:r w:rsidRPr="00CB5178">
        <w:rPr>
          <w:rFonts w:ascii="Tahoma" w:hAnsi="Tahoma" w:cs="Tahoma"/>
          <w:b w:val="0"/>
          <w:sz w:val="20"/>
        </w:rPr>
        <w:t>.</w:t>
      </w:r>
      <w:r w:rsidR="007674F7" w:rsidRPr="00CB5178">
        <w:rPr>
          <w:rFonts w:ascii="Tahoma" w:hAnsi="Tahoma" w:cs="Tahoma"/>
          <w:b w:val="0"/>
          <w:sz w:val="20"/>
        </w:rPr>
        <w:t xml:space="preserve"> W takim przypadku, jeżeli dostawa wypada na czas poza godzinami pracy </w:t>
      </w:r>
      <w:r w:rsidR="00811876" w:rsidRPr="00CB5178">
        <w:rPr>
          <w:rFonts w:ascii="Tahoma" w:hAnsi="Tahoma" w:cs="Tahoma"/>
          <w:sz w:val="20"/>
        </w:rPr>
        <w:t>A</w:t>
      </w:r>
      <w:r w:rsidR="007674F7" w:rsidRPr="00CB5178">
        <w:rPr>
          <w:rFonts w:ascii="Tahoma" w:hAnsi="Tahoma" w:cs="Tahoma"/>
          <w:sz w:val="20"/>
        </w:rPr>
        <w:t xml:space="preserve">pteki </w:t>
      </w:r>
      <w:r w:rsidR="00F01DEC" w:rsidRPr="00CB5178">
        <w:rPr>
          <w:rFonts w:ascii="Tahoma" w:hAnsi="Tahoma" w:cs="Tahoma"/>
          <w:sz w:val="20"/>
          <w:lang w:val="pl-PL"/>
        </w:rPr>
        <w:t>Zakładowej</w:t>
      </w:r>
      <w:r w:rsidR="00E54A2C" w:rsidRPr="00CB5178">
        <w:rPr>
          <w:rFonts w:ascii="Tahoma" w:hAnsi="Tahoma" w:cs="Tahoma"/>
          <w:bCs/>
          <w:sz w:val="20"/>
          <w:lang w:val="pl-PL"/>
        </w:rPr>
        <w:t xml:space="preserve"> </w:t>
      </w:r>
      <w:r w:rsidR="007674F7" w:rsidRPr="00CB5178">
        <w:rPr>
          <w:rFonts w:ascii="Tahoma" w:hAnsi="Tahoma" w:cs="Tahoma"/>
          <w:b w:val="0"/>
          <w:sz w:val="20"/>
        </w:rPr>
        <w:t xml:space="preserve">dostawa nastąpi bezpośrednio na wskazany w zamówieniu oddział szpitalny. </w:t>
      </w:r>
    </w:p>
    <w:p w14:paraId="6C36199E" w14:textId="77777777" w:rsidR="00490C4A" w:rsidRPr="00CB5178" w:rsidRDefault="00490C4A" w:rsidP="002D7449">
      <w:pPr>
        <w:pStyle w:val="Tekstpodstawowy2"/>
        <w:numPr>
          <w:ilvl w:val="0"/>
          <w:numId w:val="7"/>
        </w:numPr>
        <w:tabs>
          <w:tab w:val="clear" w:pos="360"/>
        </w:tabs>
        <w:spacing w:line="360" w:lineRule="auto"/>
        <w:ind w:left="284" w:hanging="284"/>
        <w:jc w:val="both"/>
        <w:rPr>
          <w:rFonts w:ascii="Tahoma" w:hAnsi="Tahoma" w:cs="Tahoma"/>
          <w:b w:val="0"/>
          <w:sz w:val="20"/>
        </w:rPr>
      </w:pPr>
      <w:r w:rsidRPr="00CB5178">
        <w:rPr>
          <w:rFonts w:ascii="Tahoma" w:hAnsi="Tahoma" w:cs="Tahoma"/>
          <w:b w:val="0"/>
          <w:sz w:val="20"/>
        </w:rPr>
        <w:t>Jako datę realizacji przedmiotu umowy i jednocześnie potwierdzenie wykonania dostawy, przyjmuje się datę podpisania przez Zamawiającego faktury wystawionej przez Wykonawcę.</w:t>
      </w:r>
    </w:p>
    <w:p w14:paraId="7281B243" w14:textId="1F817680" w:rsidR="00490C4A" w:rsidRPr="00CB5178" w:rsidRDefault="00490C4A" w:rsidP="002D7449">
      <w:pPr>
        <w:pStyle w:val="Tekstpodstawowy2"/>
        <w:numPr>
          <w:ilvl w:val="0"/>
          <w:numId w:val="7"/>
        </w:numPr>
        <w:tabs>
          <w:tab w:val="clear" w:pos="360"/>
        </w:tabs>
        <w:spacing w:line="360" w:lineRule="auto"/>
        <w:ind w:left="284" w:hanging="284"/>
        <w:jc w:val="both"/>
        <w:rPr>
          <w:rFonts w:ascii="Tahoma" w:hAnsi="Tahoma" w:cs="Tahoma"/>
          <w:b w:val="0"/>
          <w:sz w:val="20"/>
        </w:rPr>
      </w:pPr>
      <w:r w:rsidRPr="00CB5178">
        <w:rPr>
          <w:rFonts w:ascii="Tahoma" w:hAnsi="Tahoma" w:cs="Tahoma"/>
          <w:b w:val="0"/>
          <w:sz w:val="20"/>
        </w:rPr>
        <w:t xml:space="preserve">Miejsce dostaw przedmiotu umowy wraz z fakturą – </w:t>
      </w:r>
      <w:r w:rsidR="00E54A2C" w:rsidRPr="00CB5178">
        <w:rPr>
          <w:rFonts w:ascii="Tahoma" w:hAnsi="Tahoma" w:cs="Tahoma"/>
          <w:sz w:val="20"/>
        </w:rPr>
        <w:t xml:space="preserve">Szpital Czerniakowski </w:t>
      </w:r>
      <w:r w:rsidR="00792FAE" w:rsidRPr="00CB5178">
        <w:rPr>
          <w:rFonts w:ascii="Tahoma" w:hAnsi="Tahoma" w:cs="Tahoma"/>
          <w:sz w:val="20"/>
          <w:lang w:val="pl-PL"/>
        </w:rPr>
        <w:t>s</w:t>
      </w:r>
      <w:r w:rsidR="00E54A2C" w:rsidRPr="00CB5178">
        <w:rPr>
          <w:rFonts w:ascii="Tahoma" w:hAnsi="Tahoma" w:cs="Tahoma"/>
          <w:sz w:val="20"/>
        </w:rPr>
        <w:t>p. z o.o.</w:t>
      </w:r>
      <w:r w:rsidR="00E54A2C" w:rsidRPr="00CB5178">
        <w:rPr>
          <w:rFonts w:ascii="Tahoma" w:hAnsi="Tahoma" w:cs="Tahoma"/>
          <w:b w:val="0"/>
          <w:sz w:val="20"/>
        </w:rPr>
        <w:t>, ul.</w:t>
      </w:r>
      <w:r w:rsidR="000578BA" w:rsidRPr="00CB5178">
        <w:rPr>
          <w:rFonts w:ascii="Tahoma" w:hAnsi="Tahoma" w:cs="Tahoma"/>
          <w:b w:val="0"/>
          <w:sz w:val="20"/>
          <w:lang w:val="pl-PL"/>
        </w:rPr>
        <w:t> </w:t>
      </w:r>
      <w:r w:rsidR="00E54A2C" w:rsidRPr="00CB5178">
        <w:rPr>
          <w:rFonts w:ascii="Tahoma" w:hAnsi="Tahoma" w:cs="Tahoma"/>
          <w:b w:val="0"/>
          <w:sz w:val="20"/>
        </w:rPr>
        <w:t xml:space="preserve">Stępińska 19/25, 00-739 Warszawa, </w:t>
      </w:r>
      <w:r w:rsidR="00E54A2C" w:rsidRPr="00CB5178">
        <w:rPr>
          <w:rFonts w:ascii="Tahoma" w:hAnsi="Tahoma" w:cs="Tahoma"/>
          <w:sz w:val="20"/>
        </w:rPr>
        <w:t>Apteka Zakładowa</w:t>
      </w:r>
      <w:r w:rsidR="00DC1B9D" w:rsidRPr="00CB5178">
        <w:rPr>
          <w:rFonts w:ascii="Tahoma" w:hAnsi="Tahoma" w:cs="Tahoma"/>
          <w:b w:val="0"/>
          <w:bCs/>
          <w:sz w:val="20"/>
          <w:lang w:val="pl-PL"/>
        </w:rPr>
        <w:t>,</w:t>
      </w:r>
      <w:r w:rsidR="00600021" w:rsidRPr="00CB5178">
        <w:rPr>
          <w:rFonts w:ascii="Tahoma" w:hAnsi="Tahoma" w:cs="Tahoma"/>
          <w:sz w:val="20"/>
          <w:lang w:val="pl-PL"/>
        </w:rPr>
        <w:t xml:space="preserve"> </w:t>
      </w:r>
      <w:r w:rsidR="00600021" w:rsidRPr="00CB5178">
        <w:rPr>
          <w:rFonts w:ascii="Tahoma" w:hAnsi="Tahoma" w:cs="Tahoma"/>
          <w:b w:val="0"/>
          <w:sz w:val="20"/>
          <w:lang w:val="pl-PL"/>
        </w:rPr>
        <w:t>z zastrzeżeniem ust. 6</w:t>
      </w:r>
      <w:r w:rsidR="00E54A2C" w:rsidRPr="00CB5178">
        <w:rPr>
          <w:rFonts w:ascii="Tahoma" w:hAnsi="Tahoma" w:cs="Tahoma"/>
          <w:b w:val="0"/>
          <w:sz w:val="20"/>
        </w:rPr>
        <w:t xml:space="preserve">. </w:t>
      </w:r>
      <w:r w:rsidRPr="00CB5178">
        <w:rPr>
          <w:rFonts w:ascii="Tahoma" w:hAnsi="Tahoma" w:cs="Tahoma"/>
          <w:b w:val="0"/>
          <w:sz w:val="20"/>
        </w:rPr>
        <w:t xml:space="preserve"> </w:t>
      </w:r>
    </w:p>
    <w:p w14:paraId="74A0BBE2" w14:textId="77777777" w:rsidR="00490C4A" w:rsidRPr="00CB5178" w:rsidRDefault="00490C4A" w:rsidP="002D7449">
      <w:pPr>
        <w:pStyle w:val="Tekstpodstawowy2"/>
        <w:numPr>
          <w:ilvl w:val="0"/>
          <w:numId w:val="7"/>
        </w:numPr>
        <w:tabs>
          <w:tab w:val="clear" w:pos="360"/>
        </w:tabs>
        <w:spacing w:line="360" w:lineRule="auto"/>
        <w:ind w:left="284" w:hanging="284"/>
        <w:jc w:val="both"/>
        <w:rPr>
          <w:rFonts w:ascii="Tahoma" w:hAnsi="Tahoma" w:cs="Tahoma"/>
          <w:b w:val="0"/>
          <w:sz w:val="20"/>
        </w:rPr>
      </w:pPr>
      <w:r w:rsidRPr="00CB5178">
        <w:rPr>
          <w:rFonts w:ascii="Tahoma" w:hAnsi="Tahoma" w:cs="Tahoma"/>
          <w:b w:val="0"/>
          <w:sz w:val="20"/>
        </w:rPr>
        <w:t>Osoba upoważniona do odbioru</w:t>
      </w:r>
      <w:r w:rsidR="005456D8" w:rsidRPr="00CB5178">
        <w:rPr>
          <w:rFonts w:ascii="Tahoma" w:hAnsi="Tahoma" w:cs="Tahoma"/>
          <w:b w:val="0"/>
          <w:sz w:val="20"/>
          <w:lang w:val="pl-PL"/>
        </w:rPr>
        <w:t xml:space="preserve">: </w:t>
      </w:r>
      <w:r w:rsidR="00341C70" w:rsidRPr="00CB5178">
        <w:rPr>
          <w:rFonts w:ascii="Tahoma" w:hAnsi="Tahoma" w:cs="Tahoma"/>
          <w:b w:val="0"/>
          <w:sz w:val="20"/>
          <w:lang w:val="pl-PL"/>
        </w:rPr>
        <w:t>o</w:t>
      </w:r>
      <w:r w:rsidR="005456D8" w:rsidRPr="00CB5178">
        <w:rPr>
          <w:rFonts w:ascii="Tahoma" w:hAnsi="Tahoma" w:cs="Tahoma"/>
          <w:b w:val="0"/>
          <w:sz w:val="20"/>
          <w:lang w:val="pl-PL"/>
        </w:rPr>
        <w:t xml:space="preserve">soby wskazane w </w:t>
      </w:r>
      <w:r w:rsidR="005456D8" w:rsidRPr="00CB5178">
        <w:rPr>
          <w:rFonts w:ascii="Tahoma" w:hAnsi="Tahoma" w:cs="Tahoma"/>
          <w:b w:val="0"/>
          <w:sz w:val="20"/>
        </w:rPr>
        <w:t xml:space="preserve">§ </w:t>
      </w:r>
      <w:r w:rsidR="005456D8" w:rsidRPr="00CB5178">
        <w:rPr>
          <w:rFonts w:ascii="Tahoma" w:hAnsi="Tahoma" w:cs="Tahoma"/>
          <w:b w:val="0"/>
          <w:sz w:val="20"/>
          <w:lang w:val="pl-PL"/>
        </w:rPr>
        <w:t>2</w:t>
      </w:r>
      <w:r w:rsidR="005456D8" w:rsidRPr="00CB5178">
        <w:rPr>
          <w:rFonts w:ascii="Tahoma" w:hAnsi="Tahoma" w:cs="Tahoma"/>
          <w:b w:val="0"/>
          <w:sz w:val="20"/>
        </w:rPr>
        <w:t xml:space="preserve"> ust. </w:t>
      </w:r>
      <w:r w:rsidR="005456D8" w:rsidRPr="00CB5178">
        <w:rPr>
          <w:rFonts w:ascii="Tahoma" w:hAnsi="Tahoma" w:cs="Tahoma"/>
          <w:b w:val="0"/>
          <w:sz w:val="20"/>
          <w:lang w:val="pl-PL"/>
        </w:rPr>
        <w:t xml:space="preserve">10 niniejszej </w:t>
      </w:r>
      <w:r w:rsidR="00FC5CC0" w:rsidRPr="00CB5178">
        <w:rPr>
          <w:rFonts w:ascii="Tahoma" w:hAnsi="Tahoma" w:cs="Tahoma"/>
          <w:b w:val="0"/>
          <w:sz w:val="20"/>
          <w:lang w:val="pl-PL"/>
        </w:rPr>
        <w:t>Umowy</w:t>
      </w:r>
      <w:r w:rsidR="000B7997" w:rsidRPr="00CB5178">
        <w:rPr>
          <w:rFonts w:ascii="Tahoma" w:hAnsi="Tahoma" w:cs="Tahoma"/>
          <w:b w:val="0"/>
          <w:sz w:val="20"/>
          <w:lang w:val="pl-PL"/>
        </w:rPr>
        <w:t xml:space="preserve"> </w:t>
      </w:r>
      <w:r w:rsidR="00600021" w:rsidRPr="00CB5178">
        <w:rPr>
          <w:rFonts w:ascii="Tahoma" w:hAnsi="Tahoma" w:cs="Tahoma"/>
          <w:b w:val="0"/>
          <w:sz w:val="20"/>
          <w:lang w:val="pl-PL"/>
        </w:rPr>
        <w:t>lub upoważniony pracownik oddziału, w przypadku o którym mowa w ust. 6</w:t>
      </w:r>
      <w:r w:rsidR="00341C70" w:rsidRPr="00CB5178">
        <w:rPr>
          <w:rFonts w:ascii="Tahoma" w:hAnsi="Tahoma" w:cs="Tahoma"/>
          <w:b w:val="0"/>
          <w:sz w:val="20"/>
          <w:lang w:val="pl-PL"/>
        </w:rPr>
        <w:t>.</w:t>
      </w:r>
    </w:p>
    <w:p w14:paraId="5554BD91" w14:textId="77777777" w:rsidR="00490C4A" w:rsidRPr="00CB5178" w:rsidRDefault="00317A48" w:rsidP="002D7449">
      <w:pPr>
        <w:pStyle w:val="Tekstpodstawowy2"/>
        <w:numPr>
          <w:ilvl w:val="0"/>
          <w:numId w:val="7"/>
        </w:numPr>
        <w:tabs>
          <w:tab w:val="clear" w:pos="360"/>
        </w:tabs>
        <w:spacing w:line="360" w:lineRule="auto"/>
        <w:ind w:left="284" w:hanging="284"/>
        <w:jc w:val="both"/>
        <w:rPr>
          <w:rFonts w:ascii="Tahoma" w:hAnsi="Tahoma" w:cs="Tahoma"/>
          <w:b w:val="0"/>
          <w:sz w:val="20"/>
        </w:rPr>
      </w:pPr>
      <w:r w:rsidRPr="00CB5178">
        <w:rPr>
          <w:rFonts w:ascii="Tahoma" w:hAnsi="Tahoma" w:cs="Tahoma"/>
          <w:b w:val="0"/>
          <w:sz w:val="20"/>
          <w:lang w:val="pl-PL"/>
        </w:rPr>
        <w:lastRenderedPageBreak/>
        <w:t>Dostarczany</w:t>
      </w:r>
      <w:r w:rsidR="00490C4A" w:rsidRPr="00CB5178">
        <w:rPr>
          <w:rFonts w:ascii="Tahoma" w:hAnsi="Tahoma" w:cs="Tahoma"/>
          <w:b w:val="0"/>
          <w:sz w:val="20"/>
        </w:rPr>
        <w:t xml:space="preserve"> przedmiot </w:t>
      </w:r>
      <w:r w:rsidRPr="00CB5178">
        <w:rPr>
          <w:rFonts w:ascii="Tahoma" w:hAnsi="Tahoma" w:cs="Tahoma"/>
          <w:b w:val="0"/>
          <w:sz w:val="20"/>
          <w:lang w:val="pl-PL"/>
        </w:rPr>
        <w:t>umowy</w:t>
      </w:r>
      <w:r w:rsidR="00490C4A" w:rsidRPr="00CB5178">
        <w:rPr>
          <w:rFonts w:ascii="Tahoma" w:hAnsi="Tahoma" w:cs="Tahoma"/>
          <w:b w:val="0"/>
          <w:sz w:val="20"/>
        </w:rPr>
        <w:t xml:space="preserve"> win</w:t>
      </w:r>
      <w:r w:rsidRPr="00CB5178">
        <w:rPr>
          <w:rFonts w:ascii="Tahoma" w:hAnsi="Tahoma" w:cs="Tahoma"/>
          <w:b w:val="0"/>
          <w:sz w:val="20"/>
          <w:lang w:val="pl-PL"/>
        </w:rPr>
        <w:t>ien</w:t>
      </w:r>
      <w:r w:rsidR="00490C4A" w:rsidRPr="00CB5178">
        <w:rPr>
          <w:rFonts w:ascii="Tahoma" w:hAnsi="Tahoma" w:cs="Tahoma"/>
          <w:b w:val="0"/>
          <w:sz w:val="20"/>
        </w:rPr>
        <w:t xml:space="preserve"> zawierać:</w:t>
      </w:r>
    </w:p>
    <w:p w14:paraId="2EF9563E" w14:textId="16A04912" w:rsidR="0001660A" w:rsidRPr="00CB5178" w:rsidRDefault="00302CC0" w:rsidP="002D7449">
      <w:pPr>
        <w:pStyle w:val="Tekstpodstawowy2"/>
        <w:numPr>
          <w:ilvl w:val="1"/>
          <w:numId w:val="7"/>
        </w:numPr>
        <w:tabs>
          <w:tab w:val="clear" w:pos="1440"/>
        </w:tabs>
        <w:spacing w:line="360" w:lineRule="auto"/>
        <w:ind w:left="567" w:hanging="283"/>
        <w:jc w:val="both"/>
        <w:rPr>
          <w:rFonts w:ascii="Tahoma" w:hAnsi="Tahoma" w:cs="Tahoma"/>
          <w:b w:val="0"/>
          <w:sz w:val="20"/>
        </w:rPr>
      </w:pPr>
      <w:r w:rsidRPr="00CB5178">
        <w:rPr>
          <w:rFonts w:ascii="Tahoma" w:hAnsi="Tahoma" w:cs="Tahoma"/>
          <w:b w:val="0"/>
          <w:sz w:val="20"/>
        </w:rPr>
        <w:t>każdorazo</w:t>
      </w:r>
      <w:r w:rsidRPr="00CB5178">
        <w:rPr>
          <w:rFonts w:ascii="Tahoma" w:hAnsi="Tahoma" w:cs="Tahoma"/>
          <w:b w:val="0"/>
          <w:sz w:val="20"/>
          <w:lang w:val="pl-PL"/>
        </w:rPr>
        <w:t>wo</w:t>
      </w:r>
      <w:r w:rsidR="00317A48" w:rsidRPr="00CB5178">
        <w:rPr>
          <w:rFonts w:ascii="Tahoma" w:hAnsi="Tahoma" w:cs="Tahoma"/>
          <w:b w:val="0"/>
          <w:sz w:val="20"/>
        </w:rPr>
        <w:t xml:space="preserve"> </w:t>
      </w:r>
      <w:r w:rsidR="0001660A" w:rsidRPr="00CB5178">
        <w:rPr>
          <w:rFonts w:ascii="Tahoma" w:hAnsi="Tahoma" w:cs="Tahoma"/>
          <w:b w:val="0"/>
          <w:sz w:val="20"/>
        </w:rPr>
        <w:t>oznaczenie na opakowaniu: data produkcji, termin ważności, numer serii, nazwa i</w:t>
      </w:r>
      <w:r w:rsidR="002D7449">
        <w:rPr>
          <w:rFonts w:ascii="Tahoma" w:hAnsi="Tahoma" w:cs="Tahoma"/>
          <w:b w:val="0"/>
          <w:sz w:val="20"/>
          <w:lang w:val="pl-PL"/>
        </w:rPr>
        <w:t> </w:t>
      </w:r>
      <w:r w:rsidR="0001660A" w:rsidRPr="00CB5178">
        <w:rPr>
          <w:rFonts w:ascii="Tahoma" w:hAnsi="Tahoma" w:cs="Tahoma"/>
          <w:b w:val="0"/>
          <w:sz w:val="20"/>
        </w:rPr>
        <w:t>adres producenta, informację w języku polskim,</w:t>
      </w:r>
    </w:p>
    <w:p w14:paraId="2E6E57F3" w14:textId="77777777" w:rsidR="003D2482" w:rsidRPr="00CB5178" w:rsidRDefault="00317A48" w:rsidP="002D7449">
      <w:pPr>
        <w:pStyle w:val="Tekstpodstawowy2"/>
        <w:numPr>
          <w:ilvl w:val="1"/>
          <w:numId w:val="7"/>
        </w:numPr>
        <w:tabs>
          <w:tab w:val="clear" w:pos="1440"/>
        </w:tabs>
        <w:spacing w:line="360" w:lineRule="auto"/>
        <w:ind w:left="567" w:hanging="283"/>
        <w:jc w:val="both"/>
        <w:rPr>
          <w:rFonts w:ascii="Tahoma" w:hAnsi="Tahoma" w:cs="Tahoma"/>
          <w:b w:val="0"/>
          <w:sz w:val="20"/>
        </w:rPr>
      </w:pPr>
      <w:r w:rsidRPr="00CB5178">
        <w:rPr>
          <w:rFonts w:ascii="Tahoma" w:hAnsi="Tahoma" w:cs="Tahoma"/>
          <w:b w:val="0"/>
          <w:i/>
          <w:sz w:val="20"/>
          <w:lang w:val="pl-PL"/>
        </w:rPr>
        <w:t>(wraz z pierwszą dostawą)</w:t>
      </w:r>
      <w:r w:rsidRPr="00CB5178">
        <w:rPr>
          <w:rFonts w:ascii="Tahoma" w:hAnsi="Tahoma" w:cs="Tahoma"/>
          <w:b w:val="0"/>
          <w:sz w:val="20"/>
          <w:lang w:val="pl-PL"/>
        </w:rPr>
        <w:t xml:space="preserve"> </w:t>
      </w:r>
      <w:r w:rsidR="00477B9E" w:rsidRPr="00CB5178">
        <w:rPr>
          <w:rFonts w:ascii="Tahoma" w:hAnsi="Tahoma" w:cs="Tahoma"/>
          <w:b w:val="0"/>
          <w:sz w:val="20"/>
          <w:lang w:val="pl-PL"/>
        </w:rPr>
        <w:t>aktualne Karty Charakterystyki Produktu Leczniczego</w:t>
      </w:r>
      <w:r w:rsidR="00490C4A" w:rsidRPr="00CB5178">
        <w:rPr>
          <w:rFonts w:ascii="Tahoma" w:hAnsi="Tahoma" w:cs="Tahoma"/>
          <w:b w:val="0"/>
          <w:sz w:val="20"/>
        </w:rPr>
        <w:t>,</w:t>
      </w:r>
      <w:r w:rsidR="003D2482" w:rsidRPr="00CB5178">
        <w:rPr>
          <w:rFonts w:ascii="Tahoma" w:hAnsi="Tahoma" w:cs="Tahoma"/>
          <w:sz w:val="20"/>
        </w:rPr>
        <w:t xml:space="preserve"> </w:t>
      </w:r>
    </w:p>
    <w:p w14:paraId="5A30CD6F" w14:textId="12180396" w:rsidR="00490C4A" w:rsidRPr="00CB5178" w:rsidRDefault="00317A48" w:rsidP="002D7449">
      <w:pPr>
        <w:pStyle w:val="Tekstpodstawowy2"/>
        <w:numPr>
          <w:ilvl w:val="1"/>
          <w:numId w:val="7"/>
        </w:numPr>
        <w:tabs>
          <w:tab w:val="clear" w:pos="1440"/>
        </w:tabs>
        <w:spacing w:line="360" w:lineRule="auto"/>
        <w:ind w:left="567" w:hanging="283"/>
        <w:jc w:val="both"/>
        <w:rPr>
          <w:rFonts w:ascii="Tahoma" w:hAnsi="Tahoma" w:cs="Tahoma"/>
          <w:b w:val="0"/>
          <w:sz w:val="20"/>
        </w:rPr>
      </w:pPr>
      <w:r w:rsidRPr="00CB5178">
        <w:rPr>
          <w:rFonts w:ascii="Tahoma" w:hAnsi="Tahoma" w:cs="Tahoma"/>
          <w:b w:val="0"/>
          <w:i/>
          <w:sz w:val="20"/>
          <w:lang w:val="pl-PL"/>
        </w:rPr>
        <w:t>(wraz z pierwszą dostawą)</w:t>
      </w:r>
      <w:r w:rsidRPr="00CB5178">
        <w:rPr>
          <w:rFonts w:ascii="Tahoma" w:hAnsi="Tahoma" w:cs="Tahoma"/>
          <w:b w:val="0"/>
          <w:sz w:val="20"/>
          <w:lang w:val="pl-PL"/>
        </w:rPr>
        <w:t xml:space="preserve"> </w:t>
      </w:r>
      <w:r w:rsidR="00490C4A" w:rsidRPr="00CB5178">
        <w:rPr>
          <w:rFonts w:ascii="Tahoma" w:hAnsi="Tahoma" w:cs="Tahoma"/>
          <w:b w:val="0"/>
          <w:sz w:val="20"/>
        </w:rPr>
        <w:t>instrukcje w języku polskim dotyczące magazynowania i</w:t>
      </w:r>
      <w:r w:rsidR="000578BA" w:rsidRPr="00CB5178">
        <w:rPr>
          <w:rFonts w:ascii="Tahoma" w:hAnsi="Tahoma" w:cs="Tahoma"/>
          <w:b w:val="0"/>
          <w:sz w:val="20"/>
          <w:lang w:val="pl-PL"/>
        </w:rPr>
        <w:t> </w:t>
      </w:r>
      <w:r w:rsidR="00490C4A" w:rsidRPr="00CB5178">
        <w:rPr>
          <w:rFonts w:ascii="Tahoma" w:hAnsi="Tahoma" w:cs="Tahoma"/>
          <w:b w:val="0"/>
          <w:sz w:val="20"/>
        </w:rPr>
        <w:t>przechowywania przedmiotu umowy</w:t>
      </w:r>
      <w:r w:rsidR="003D2482" w:rsidRPr="00CB5178">
        <w:rPr>
          <w:rFonts w:ascii="Tahoma" w:hAnsi="Tahoma" w:cs="Tahoma"/>
          <w:b w:val="0"/>
          <w:sz w:val="20"/>
          <w:lang w:val="pl-PL"/>
        </w:rPr>
        <w:t>.</w:t>
      </w:r>
    </w:p>
    <w:p w14:paraId="1D45F218" w14:textId="108F45C7" w:rsidR="00490C4A" w:rsidRPr="00CB5178" w:rsidRDefault="00490C4A" w:rsidP="002D7449">
      <w:pPr>
        <w:pStyle w:val="msonormalcxsppierwsze"/>
        <w:numPr>
          <w:ilvl w:val="0"/>
          <w:numId w:val="7"/>
        </w:numPr>
        <w:tabs>
          <w:tab w:val="clear" w:pos="360"/>
        </w:tabs>
        <w:spacing w:before="0" w:beforeAutospacing="0" w:after="0" w:afterAutospacing="0" w:line="360" w:lineRule="auto"/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CB5178">
        <w:rPr>
          <w:rFonts w:ascii="Tahoma" w:hAnsi="Tahoma" w:cs="Tahoma"/>
          <w:sz w:val="20"/>
          <w:szCs w:val="20"/>
        </w:rPr>
        <w:t>Jeżeli w trakcie dostawy okaże się, że Wykonawca nie dostarczył kompletnego przedmiotu umowy (</w:t>
      </w:r>
      <w:r w:rsidR="00034E8B" w:rsidRPr="00CB5178">
        <w:rPr>
          <w:rFonts w:ascii="Tahoma" w:hAnsi="Tahoma" w:cs="Tahoma"/>
          <w:i/>
          <w:sz w:val="20"/>
          <w:szCs w:val="20"/>
        </w:rPr>
        <w:t>dostarczył niezgodny</w:t>
      </w:r>
      <w:r w:rsidRPr="00CB5178">
        <w:rPr>
          <w:rFonts w:ascii="Tahoma" w:hAnsi="Tahoma" w:cs="Tahoma"/>
          <w:i/>
          <w:sz w:val="20"/>
          <w:szCs w:val="20"/>
        </w:rPr>
        <w:t xml:space="preserve"> z danym zamówieniem</w:t>
      </w:r>
      <w:r w:rsidRPr="00CB5178">
        <w:rPr>
          <w:rFonts w:ascii="Tahoma" w:hAnsi="Tahoma" w:cs="Tahoma"/>
          <w:sz w:val="20"/>
          <w:szCs w:val="20"/>
        </w:rPr>
        <w:t>), Wykonawca niezwłocznie, nie później jednak niż</w:t>
      </w:r>
      <w:r w:rsidR="000578BA" w:rsidRPr="00CB5178">
        <w:rPr>
          <w:rFonts w:ascii="Tahoma" w:hAnsi="Tahoma" w:cs="Tahoma"/>
          <w:sz w:val="20"/>
          <w:szCs w:val="20"/>
        </w:rPr>
        <w:t> </w:t>
      </w:r>
      <w:r w:rsidRPr="00CB5178">
        <w:rPr>
          <w:rFonts w:ascii="Tahoma" w:hAnsi="Tahoma" w:cs="Tahoma"/>
          <w:b/>
          <w:sz w:val="20"/>
          <w:szCs w:val="20"/>
        </w:rPr>
        <w:t>w</w:t>
      </w:r>
      <w:r w:rsidR="000578BA" w:rsidRPr="00CB5178">
        <w:rPr>
          <w:rFonts w:ascii="Tahoma" w:hAnsi="Tahoma" w:cs="Tahoma"/>
          <w:b/>
          <w:sz w:val="20"/>
          <w:szCs w:val="20"/>
        </w:rPr>
        <w:t> </w:t>
      </w:r>
      <w:r w:rsidRPr="00CB5178">
        <w:rPr>
          <w:rFonts w:ascii="Tahoma" w:hAnsi="Tahoma" w:cs="Tahoma"/>
          <w:b/>
          <w:sz w:val="20"/>
          <w:szCs w:val="20"/>
        </w:rPr>
        <w:t>ciągu</w:t>
      </w:r>
      <w:r w:rsidR="00FF2A84" w:rsidRPr="00CB5178">
        <w:rPr>
          <w:rFonts w:ascii="Tahoma" w:hAnsi="Tahoma" w:cs="Tahoma"/>
          <w:sz w:val="20"/>
          <w:szCs w:val="20"/>
        </w:rPr>
        <w:t xml:space="preserve"> </w:t>
      </w:r>
      <w:r w:rsidRPr="00CB5178">
        <w:rPr>
          <w:rFonts w:ascii="Tahoma" w:hAnsi="Tahoma" w:cs="Tahoma"/>
          <w:b/>
          <w:sz w:val="20"/>
          <w:szCs w:val="20"/>
        </w:rPr>
        <w:t>1 dnia roboczego</w:t>
      </w:r>
      <w:r w:rsidRPr="00CB5178">
        <w:rPr>
          <w:rFonts w:ascii="Tahoma" w:hAnsi="Tahoma" w:cs="Tahoma"/>
          <w:sz w:val="20"/>
          <w:szCs w:val="20"/>
        </w:rPr>
        <w:t xml:space="preserve"> </w:t>
      </w:r>
      <w:r w:rsidR="00E044CF" w:rsidRPr="00CB5178">
        <w:rPr>
          <w:rFonts w:ascii="Tahoma" w:hAnsi="Tahoma" w:cs="Tahoma"/>
          <w:sz w:val="20"/>
          <w:szCs w:val="20"/>
        </w:rPr>
        <w:t xml:space="preserve">od dnia niekompletnej dostawy </w:t>
      </w:r>
      <w:r w:rsidRPr="00CB5178">
        <w:rPr>
          <w:rFonts w:ascii="Tahoma" w:hAnsi="Tahoma" w:cs="Tahoma"/>
          <w:sz w:val="20"/>
          <w:szCs w:val="20"/>
        </w:rPr>
        <w:t>zobowiązany jest dostarczyć na</w:t>
      </w:r>
      <w:r w:rsidR="00FF2A84" w:rsidRPr="00CB5178">
        <w:rPr>
          <w:rFonts w:ascii="Tahoma" w:hAnsi="Tahoma" w:cs="Tahoma"/>
          <w:sz w:val="20"/>
          <w:szCs w:val="20"/>
        </w:rPr>
        <w:t> </w:t>
      </w:r>
      <w:r w:rsidRPr="00CB5178">
        <w:rPr>
          <w:rFonts w:ascii="Tahoma" w:hAnsi="Tahoma" w:cs="Tahoma"/>
          <w:sz w:val="20"/>
          <w:szCs w:val="20"/>
        </w:rPr>
        <w:t>swój koszt i ryzyko na adres Zamawiającego brakujące elementy przedmiotu umowy.</w:t>
      </w:r>
    </w:p>
    <w:p w14:paraId="1F65433C" w14:textId="56750B5C" w:rsidR="00490C4A" w:rsidRPr="00CB5178" w:rsidRDefault="00490C4A" w:rsidP="002D7449">
      <w:pPr>
        <w:pStyle w:val="msonormalcxspdrugie"/>
        <w:numPr>
          <w:ilvl w:val="0"/>
          <w:numId w:val="7"/>
        </w:numPr>
        <w:tabs>
          <w:tab w:val="clear" w:pos="360"/>
        </w:tabs>
        <w:spacing w:before="0" w:beforeAutospacing="0" w:after="0" w:afterAutospacing="0" w:line="360" w:lineRule="auto"/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CB5178">
        <w:rPr>
          <w:rFonts w:ascii="Tahoma" w:hAnsi="Tahoma" w:cs="Tahoma"/>
          <w:sz w:val="20"/>
          <w:szCs w:val="20"/>
        </w:rPr>
        <w:t xml:space="preserve">W przypadku zgłoszenia przez Zamawiającego w toku dostawy jeszcze innych </w:t>
      </w:r>
      <w:r w:rsidR="00761A30" w:rsidRPr="00CB5178">
        <w:rPr>
          <w:rFonts w:ascii="Tahoma" w:hAnsi="Tahoma" w:cs="Tahoma"/>
          <w:sz w:val="20"/>
          <w:szCs w:val="20"/>
        </w:rPr>
        <w:t xml:space="preserve">zastrzeżeń </w:t>
      </w:r>
      <w:r w:rsidRPr="00CB5178">
        <w:rPr>
          <w:rFonts w:ascii="Tahoma" w:hAnsi="Tahoma" w:cs="Tahoma"/>
          <w:sz w:val="20"/>
          <w:szCs w:val="20"/>
        </w:rPr>
        <w:t>niż</w:t>
      </w:r>
      <w:r w:rsidR="000578BA" w:rsidRPr="00CB5178">
        <w:rPr>
          <w:rFonts w:ascii="Tahoma" w:hAnsi="Tahoma" w:cs="Tahoma"/>
          <w:sz w:val="20"/>
          <w:szCs w:val="20"/>
        </w:rPr>
        <w:t> </w:t>
      </w:r>
      <w:r w:rsidRPr="00CB5178">
        <w:rPr>
          <w:rFonts w:ascii="Tahoma" w:hAnsi="Tahoma" w:cs="Tahoma"/>
          <w:sz w:val="20"/>
          <w:szCs w:val="20"/>
        </w:rPr>
        <w:t>wskazane w ust. 11 Wykonawca zobowiązany jest do usunięcia stwierdzonych niezgodności</w:t>
      </w:r>
      <w:r w:rsidR="006A1DD1" w:rsidRPr="00CB5178">
        <w:rPr>
          <w:rFonts w:ascii="Tahoma" w:hAnsi="Tahoma" w:cs="Tahoma"/>
          <w:sz w:val="20"/>
          <w:szCs w:val="20"/>
        </w:rPr>
        <w:t xml:space="preserve"> </w:t>
      </w:r>
      <w:r w:rsidRPr="00CB5178">
        <w:rPr>
          <w:rFonts w:ascii="Tahoma" w:hAnsi="Tahoma" w:cs="Tahoma"/>
          <w:sz w:val="20"/>
          <w:szCs w:val="20"/>
        </w:rPr>
        <w:t>w</w:t>
      </w:r>
      <w:r w:rsidR="000578BA" w:rsidRPr="00CB5178">
        <w:rPr>
          <w:rFonts w:ascii="Tahoma" w:hAnsi="Tahoma" w:cs="Tahoma"/>
          <w:sz w:val="20"/>
          <w:szCs w:val="20"/>
        </w:rPr>
        <w:t> </w:t>
      </w:r>
      <w:r w:rsidRPr="00CB5178">
        <w:rPr>
          <w:rFonts w:ascii="Tahoma" w:hAnsi="Tahoma" w:cs="Tahoma"/>
          <w:sz w:val="20"/>
          <w:szCs w:val="20"/>
        </w:rPr>
        <w:t>terminie wyznaczonym przez Zamawiającego.</w:t>
      </w:r>
    </w:p>
    <w:p w14:paraId="0AD11756" w14:textId="412EF343" w:rsidR="00490C4A" w:rsidRPr="00CB5178" w:rsidRDefault="00490C4A" w:rsidP="002D7449">
      <w:pPr>
        <w:pStyle w:val="msonormalcxspdrugie"/>
        <w:numPr>
          <w:ilvl w:val="0"/>
          <w:numId w:val="7"/>
        </w:numPr>
        <w:tabs>
          <w:tab w:val="clear" w:pos="360"/>
        </w:tabs>
        <w:spacing w:before="0" w:beforeAutospacing="0" w:after="0" w:afterAutospacing="0" w:line="360" w:lineRule="auto"/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CB5178">
        <w:rPr>
          <w:rFonts w:ascii="Tahoma" w:hAnsi="Tahoma" w:cs="Tahoma"/>
          <w:sz w:val="20"/>
          <w:szCs w:val="20"/>
        </w:rPr>
        <w:t>Wniesienie przez Zamawiającego zastrzeżeń do przedmiotu umowy nie zwalnia Wykonawcy z</w:t>
      </w:r>
      <w:r w:rsidR="000578BA" w:rsidRPr="00CB5178">
        <w:rPr>
          <w:rFonts w:ascii="Tahoma" w:hAnsi="Tahoma" w:cs="Tahoma"/>
          <w:sz w:val="20"/>
          <w:szCs w:val="20"/>
        </w:rPr>
        <w:t> </w:t>
      </w:r>
      <w:r w:rsidRPr="00CB5178">
        <w:rPr>
          <w:rFonts w:ascii="Tahoma" w:hAnsi="Tahoma" w:cs="Tahoma"/>
          <w:sz w:val="20"/>
          <w:szCs w:val="20"/>
        </w:rPr>
        <w:t>odpowiedzialności za wykonanie przedmiotu umowy oraz z obowiązku usunięcia wad lub</w:t>
      </w:r>
      <w:r w:rsidR="000578BA" w:rsidRPr="00CB5178">
        <w:rPr>
          <w:rFonts w:ascii="Tahoma" w:hAnsi="Tahoma" w:cs="Tahoma"/>
          <w:sz w:val="20"/>
          <w:szCs w:val="20"/>
        </w:rPr>
        <w:t> </w:t>
      </w:r>
      <w:r w:rsidRPr="00CB5178">
        <w:rPr>
          <w:rFonts w:ascii="Tahoma" w:hAnsi="Tahoma" w:cs="Tahoma"/>
          <w:sz w:val="20"/>
          <w:szCs w:val="20"/>
        </w:rPr>
        <w:t xml:space="preserve">naprawienia szkody, jeżeli okaże się, że przedmiot umowy był wadliwy, </w:t>
      </w:r>
      <w:r w:rsidR="000B7997" w:rsidRPr="00CB5178">
        <w:rPr>
          <w:rFonts w:ascii="Tahoma" w:hAnsi="Tahoma" w:cs="Tahoma"/>
          <w:sz w:val="20"/>
          <w:szCs w:val="20"/>
        </w:rPr>
        <w:t>stosownie do zapisów</w:t>
      </w:r>
      <w:r w:rsidRPr="00CB5178">
        <w:rPr>
          <w:rFonts w:ascii="Tahoma" w:hAnsi="Tahoma" w:cs="Tahoma"/>
          <w:sz w:val="20"/>
          <w:szCs w:val="20"/>
        </w:rPr>
        <w:t xml:space="preserve"> §</w:t>
      </w:r>
      <w:r w:rsidR="000578BA" w:rsidRPr="00CB5178">
        <w:rPr>
          <w:rFonts w:ascii="Tahoma" w:hAnsi="Tahoma" w:cs="Tahoma"/>
          <w:sz w:val="20"/>
          <w:szCs w:val="20"/>
        </w:rPr>
        <w:t> </w:t>
      </w:r>
      <w:r w:rsidRPr="00CB5178">
        <w:rPr>
          <w:rFonts w:ascii="Tahoma" w:hAnsi="Tahoma" w:cs="Tahoma"/>
          <w:sz w:val="20"/>
          <w:szCs w:val="20"/>
        </w:rPr>
        <w:t>6 niniejszej Umowy.</w:t>
      </w:r>
    </w:p>
    <w:p w14:paraId="1278FD1C" w14:textId="7AEB079D" w:rsidR="00490C4A" w:rsidRPr="00CB5178" w:rsidRDefault="00490C4A" w:rsidP="002D7449">
      <w:pPr>
        <w:pStyle w:val="msonormalcxspdrugie"/>
        <w:numPr>
          <w:ilvl w:val="0"/>
          <w:numId w:val="7"/>
        </w:numPr>
        <w:tabs>
          <w:tab w:val="clear" w:pos="360"/>
        </w:tabs>
        <w:spacing w:before="0" w:beforeAutospacing="0" w:after="0" w:afterAutospacing="0" w:line="360" w:lineRule="auto"/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CB5178">
        <w:rPr>
          <w:rFonts w:ascii="Tahoma" w:hAnsi="Tahoma" w:cs="Tahoma"/>
          <w:sz w:val="20"/>
          <w:szCs w:val="20"/>
        </w:rPr>
        <w:t>Wykonawca ponosi odpowiedzialno</w:t>
      </w:r>
      <w:r w:rsidRPr="00CB5178">
        <w:rPr>
          <w:rFonts w:ascii="Tahoma" w:eastAsia="TimesNewRoman" w:hAnsi="Tahoma" w:cs="Tahoma"/>
          <w:sz w:val="20"/>
          <w:szCs w:val="20"/>
        </w:rPr>
        <w:t xml:space="preserve">ść </w:t>
      </w:r>
      <w:r w:rsidRPr="00CB5178">
        <w:rPr>
          <w:rFonts w:ascii="Tahoma" w:hAnsi="Tahoma" w:cs="Tahoma"/>
          <w:sz w:val="20"/>
          <w:szCs w:val="20"/>
        </w:rPr>
        <w:t>za braki i wady powstałe do chwili przyj</w:t>
      </w:r>
      <w:r w:rsidRPr="00CB5178">
        <w:rPr>
          <w:rFonts w:ascii="Tahoma" w:eastAsia="TimesNewRoman" w:hAnsi="Tahoma" w:cs="Tahoma"/>
          <w:sz w:val="20"/>
          <w:szCs w:val="20"/>
        </w:rPr>
        <w:t>ę</w:t>
      </w:r>
      <w:r w:rsidRPr="00CB5178">
        <w:rPr>
          <w:rFonts w:ascii="Tahoma" w:hAnsi="Tahoma" w:cs="Tahoma"/>
          <w:sz w:val="20"/>
          <w:szCs w:val="20"/>
        </w:rPr>
        <w:t>cia towaru przez</w:t>
      </w:r>
      <w:r w:rsidR="000578BA" w:rsidRPr="00CB5178">
        <w:rPr>
          <w:rFonts w:ascii="Tahoma" w:hAnsi="Tahoma" w:cs="Tahoma"/>
          <w:sz w:val="20"/>
          <w:szCs w:val="20"/>
        </w:rPr>
        <w:t> </w:t>
      </w:r>
      <w:r w:rsidRPr="00CB5178">
        <w:rPr>
          <w:rFonts w:ascii="Tahoma" w:hAnsi="Tahoma" w:cs="Tahoma"/>
          <w:sz w:val="20"/>
          <w:szCs w:val="20"/>
        </w:rPr>
        <w:t>Zamawiaj</w:t>
      </w:r>
      <w:r w:rsidRPr="00CB5178">
        <w:rPr>
          <w:rFonts w:ascii="Tahoma" w:eastAsia="TimesNewRoman" w:hAnsi="Tahoma" w:cs="Tahoma"/>
          <w:sz w:val="20"/>
          <w:szCs w:val="20"/>
        </w:rPr>
        <w:t>ą</w:t>
      </w:r>
      <w:r w:rsidRPr="00CB5178">
        <w:rPr>
          <w:rFonts w:ascii="Tahoma" w:hAnsi="Tahoma" w:cs="Tahoma"/>
          <w:sz w:val="20"/>
          <w:szCs w:val="20"/>
        </w:rPr>
        <w:t>cego.</w:t>
      </w:r>
    </w:p>
    <w:p w14:paraId="4692DDDC" w14:textId="23DED6E9" w:rsidR="00490C4A" w:rsidRPr="00CB5178" w:rsidRDefault="00490C4A" w:rsidP="002D7449">
      <w:pPr>
        <w:pStyle w:val="msonormalcxspdrugie"/>
        <w:numPr>
          <w:ilvl w:val="0"/>
          <w:numId w:val="7"/>
        </w:numPr>
        <w:tabs>
          <w:tab w:val="clear" w:pos="360"/>
        </w:tabs>
        <w:spacing w:before="0" w:beforeAutospacing="0" w:after="0" w:afterAutospacing="0" w:line="360" w:lineRule="auto"/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CB5178">
        <w:rPr>
          <w:rFonts w:ascii="Tahoma" w:hAnsi="Tahoma" w:cs="Tahoma"/>
          <w:sz w:val="20"/>
          <w:szCs w:val="20"/>
        </w:rPr>
        <w:t>Wykonawca zobowi</w:t>
      </w:r>
      <w:r w:rsidRPr="00CB5178">
        <w:rPr>
          <w:rFonts w:ascii="Tahoma" w:eastAsia="TimesNewRoman" w:hAnsi="Tahoma" w:cs="Tahoma"/>
          <w:sz w:val="20"/>
          <w:szCs w:val="20"/>
        </w:rPr>
        <w:t>ą</w:t>
      </w:r>
      <w:r w:rsidRPr="00CB5178">
        <w:rPr>
          <w:rFonts w:ascii="Tahoma" w:hAnsi="Tahoma" w:cs="Tahoma"/>
          <w:sz w:val="20"/>
          <w:szCs w:val="20"/>
        </w:rPr>
        <w:t>zany jest dostarcza</w:t>
      </w:r>
      <w:r w:rsidRPr="00CB5178">
        <w:rPr>
          <w:rFonts w:ascii="Tahoma" w:eastAsia="TimesNewRoman" w:hAnsi="Tahoma" w:cs="Tahoma"/>
          <w:sz w:val="20"/>
          <w:szCs w:val="20"/>
        </w:rPr>
        <w:t xml:space="preserve">ć </w:t>
      </w:r>
      <w:r w:rsidRPr="00CB5178">
        <w:rPr>
          <w:rFonts w:ascii="Tahoma" w:hAnsi="Tahoma" w:cs="Tahoma"/>
          <w:sz w:val="20"/>
          <w:szCs w:val="20"/>
        </w:rPr>
        <w:t>towary w oryginalnych opakowaniach producenta, je</w:t>
      </w:r>
      <w:r w:rsidRPr="00CB5178">
        <w:rPr>
          <w:rFonts w:ascii="Tahoma" w:eastAsia="TimesNewRoman" w:hAnsi="Tahoma" w:cs="Tahoma"/>
          <w:sz w:val="20"/>
          <w:szCs w:val="20"/>
        </w:rPr>
        <w:t>ś</w:t>
      </w:r>
      <w:r w:rsidRPr="00CB5178">
        <w:rPr>
          <w:rFonts w:ascii="Tahoma" w:hAnsi="Tahoma" w:cs="Tahoma"/>
          <w:sz w:val="20"/>
          <w:szCs w:val="20"/>
        </w:rPr>
        <w:t>li</w:t>
      </w:r>
      <w:r w:rsidR="000578BA" w:rsidRPr="00CB5178">
        <w:rPr>
          <w:rFonts w:ascii="Tahoma" w:hAnsi="Tahoma" w:cs="Tahoma"/>
          <w:sz w:val="20"/>
          <w:szCs w:val="20"/>
        </w:rPr>
        <w:t> </w:t>
      </w:r>
      <w:r w:rsidRPr="00CB5178">
        <w:rPr>
          <w:rFonts w:ascii="Tahoma" w:hAnsi="Tahoma" w:cs="Tahoma"/>
          <w:sz w:val="20"/>
          <w:szCs w:val="20"/>
        </w:rPr>
        <w:t>sam nie jest Producentem. Ka</w:t>
      </w:r>
      <w:r w:rsidRPr="00CB5178">
        <w:rPr>
          <w:rFonts w:ascii="Tahoma" w:eastAsia="TimesNewRoman" w:hAnsi="Tahoma" w:cs="Tahoma"/>
          <w:sz w:val="20"/>
          <w:szCs w:val="20"/>
        </w:rPr>
        <w:t>ż</w:t>
      </w:r>
      <w:r w:rsidRPr="00CB5178">
        <w:rPr>
          <w:rFonts w:ascii="Tahoma" w:hAnsi="Tahoma" w:cs="Tahoma"/>
          <w:sz w:val="20"/>
          <w:szCs w:val="20"/>
        </w:rPr>
        <w:t>de opakowanie b</w:t>
      </w:r>
      <w:r w:rsidRPr="00CB5178">
        <w:rPr>
          <w:rFonts w:ascii="Tahoma" w:eastAsia="TimesNewRoman" w:hAnsi="Tahoma" w:cs="Tahoma"/>
          <w:sz w:val="20"/>
          <w:szCs w:val="20"/>
        </w:rPr>
        <w:t>ę</w:t>
      </w:r>
      <w:r w:rsidRPr="00CB5178">
        <w:rPr>
          <w:rFonts w:ascii="Tahoma" w:hAnsi="Tahoma" w:cs="Tahoma"/>
          <w:sz w:val="20"/>
          <w:szCs w:val="20"/>
        </w:rPr>
        <w:t>dzie zawierało nazw</w:t>
      </w:r>
      <w:r w:rsidRPr="00CB5178">
        <w:rPr>
          <w:rFonts w:ascii="Tahoma" w:eastAsia="TimesNewRoman" w:hAnsi="Tahoma" w:cs="Tahoma"/>
          <w:sz w:val="20"/>
          <w:szCs w:val="20"/>
        </w:rPr>
        <w:t>ę</w:t>
      </w:r>
      <w:r w:rsidRPr="00CB5178">
        <w:rPr>
          <w:rFonts w:ascii="Tahoma" w:hAnsi="Tahoma" w:cs="Tahoma"/>
          <w:sz w:val="20"/>
          <w:szCs w:val="20"/>
        </w:rPr>
        <w:t>, nr serii oraz dat</w:t>
      </w:r>
      <w:r w:rsidRPr="00CB5178">
        <w:rPr>
          <w:rFonts w:ascii="Tahoma" w:eastAsia="TimesNewRoman" w:hAnsi="Tahoma" w:cs="Tahoma"/>
          <w:sz w:val="20"/>
          <w:szCs w:val="20"/>
        </w:rPr>
        <w:t xml:space="preserve">ę </w:t>
      </w:r>
      <w:r w:rsidRPr="00CB5178">
        <w:rPr>
          <w:rFonts w:ascii="Tahoma" w:hAnsi="Tahoma" w:cs="Tahoma"/>
          <w:sz w:val="20"/>
          <w:szCs w:val="20"/>
        </w:rPr>
        <w:t>wa</w:t>
      </w:r>
      <w:r w:rsidRPr="00CB5178">
        <w:rPr>
          <w:rFonts w:ascii="Tahoma" w:eastAsia="TimesNewRoman" w:hAnsi="Tahoma" w:cs="Tahoma"/>
          <w:sz w:val="20"/>
          <w:szCs w:val="20"/>
        </w:rPr>
        <w:t>ż</w:t>
      </w:r>
      <w:r w:rsidRPr="00CB5178">
        <w:rPr>
          <w:rFonts w:ascii="Tahoma" w:hAnsi="Tahoma" w:cs="Tahoma"/>
          <w:sz w:val="20"/>
          <w:szCs w:val="20"/>
        </w:rPr>
        <w:t>no</w:t>
      </w:r>
      <w:r w:rsidRPr="00CB5178">
        <w:rPr>
          <w:rFonts w:ascii="Tahoma" w:eastAsia="TimesNewRoman" w:hAnsi="Tahoma" w:cs="Tahoma"/>
          <w:sz w:val="20"/>
          <w:szCs w:val="20"/>
        </w:rPr>
        <w:t>ś</w:t>
      </w:r>
      <w:r w:rsidRPr="00CB5178">
        <w:rPr>
          <w:rFonts w:ascii="Tahoma" w:hAnsi="Tahoma" w:cs="Tahoma"/>
          <w:sz w:val="20"/>
          <w:szCs w:val="20"/>
        </w:rPr>
        <w:t>ci (</w:t>
      </w:r>
      <w:r w:rsidRPr="00CB5178">
        <w:rPr>
          <w:rFonts w:ascii="Tahoma" w:hAnsi="Tahoma" w:cs="Tahoma"/>
          <w:i/>
          <w:sz w:val="20"/>
          <w:szCs w:val="20"/>
        </w:rPr>
        <w:t>je</w:t>
      </w:r>
      <w:r w:rsidRPr="00CB5178">
        <w:rPr>
          <w:rFonts w:ascii="Tahoma" w:eastAsia="TimesNewRoman" w:hAnsi="Tahoma" w:cs="Tahoma"/>
          <w:i/>
          <w:sz w:val="20"/>
          <w:szCs w:val="20"/>
        </w:rPr>
        <w:t>ś</w:t>
      </w:r>
      <w:r w:rsidRPr="00CB5178">
        <w:rPr>
          <w:rFonts w:ascii="Tahoma" w:hAnsi="Tahoma" w:cs="Tahoma"/>
          <w:i/>
          <w:sz w:val="20"/>
          <w:szCs w:val="20"/>
        </w:rPr>
        <w:t>li dotyczy)</w:t>
      </w:r>
      <w:r w:rsidRPr="00CB5178">
        <w:rPr>
          <w:rFonts w:ascii="Tahoma" w:hAnsi="Tahoma" w:cs="Tahoma"/>
          <w:sz w:val="20"/>
          <w:szCs w:val="20"/>
        </w:rPr>
        <w:t>.</w:t>
      </w:r>
    </w:p>
    <w:p w14:paraId="0B560DBA" w14:textId="08BA64DA" w:rsidR="0057618D" w:rsidRPr="00CB5178" w:rsidRDefault="0057618D" w:rsidP="002D7449">
      <w:pPr>
        <w:numPr>
          <w:ilvl w:val="0"/>
          <w:numId w:val="7"/>
        </w:numPr>
        <w:tabs>
          <w:tab w:val="clear" w:pos="360"/>
        </w:tabs>
        <w:spacing w:line="360" w:lineRule="auto"/>
        <w:ind w:left="284" w:hanging="284"/>
        <w:jc w:val="both"/>
        <w:rPr>
          <w:rFonts w:ascii="Tahoma" w:hAnsi="Tahoma" w:cs="Tahoma"/>
          <w:caps/>
          <w:kern w:val="144"/>
        </w:rPr>
      </w:pPr>
      <w:r w:rsidRPr="00CB5178">
        <w:rPr>
          <w:rFonts w:ascii="Tahoma" w:hAnsi="Tahoma" w:cs="Tahoma"/>
        </w:rPr>
        <w:t>Wykonawca zobowiązany jest na każde pisemne żądanie Zamawiającego i wyznaczonym terminie przedstawić oryginał lub potwierdzone „</w:t>
      </w:r>
      <w:r w:rsidRPr="00CB5178">
        <w:rPr>
          <w:rFonts w:ascii="Tahoma" w:hAnsi="Tahoma" w:cs="Tahoma"/>
          <w:i/>
        </w:rPr>
        <w:t>za zgodność z oryginałem</w:t>
      </w:r>
      <w:r w:rsidRPr="00CB5178">
        <w:rPr>
          <w:rFonts w:ascii="Tahoma" w:hAnsi="Tahoma" w:cs="Tahoma"/>
        </w:rPr>
        <w:t xml:space="preserve">” przez Wykonawcę dokumenty potwierdzające dopuszczenie przedmiotu umowy do obrotu </w:t>
      </w:r>
      <w:r w:rsidRPr="00CB5178">
        <w:rPr>
          <w:rFonts w:ascii="Tahoma" w:hAnsi="Tahoma" w:cs="Tahoma"/>
          <w:kern w:val="144"/>
        </w:rPr>
        <w:t xml:space="preserve">i stosowania zgodnie z przepisami ustawy z </w:t>
      </w:r>
      <w:r w:rsidRPr="00CB5178">
        <w:rPr>
          <w:rFonts w:ascii="Tahoma" w:hAnsi="Tahoma" w:cs="Tahoma"/>
        </w:rPr>
        <w:t xml:space="preserve">dnia 6 września 2001 r. - Prawo farmaceutyczne </w:t>
      </w:r>
      <w:r w:rsidR="00A6276C" w:rsidRPr="00CB5178">
        <w:rPr>
          <w:rFonts w:ascii="Tahoma" w:hAnsi="Tahoma" w:cs="Tahoma"/>
        </w:rPr>
        <w:t>.</w:t>
      </w:r>
    </w:p>
    <w:p w14:paraId="7F595303" w14:textId="6815DCC8" w:rsidR="0057618D" w:rsidRPr="00CB5178" w:rsidRDefault="0057618D" w:rsidP="002D7449">
      <w:pPr>
        <w:numPr>
          <w:ilvl w:val="0"/>
          <w:numId w:val="8"/>
        </w:numPr>
        <w:tabs>
          <w:tab w:val="clear" w:pos="720"/>
        </w:tabs>
        <w:spacing w:line="360" w:lineRule="auto"/>
        <w:ind w:left="567" w:hanging="283"/>
        <w:jc w:val="both"/>
        <w:rPr>
          <w:rFonts w:ascii="Tahoma" w:hAnsi="Tahoma" w:cs="Tahoma"/>
        </w:rPr>
      </w:pPr>
      <w:r w:rsidRPr="00CB5178">
        <w:rPr>
          <w:rFonts w:ascii="Tahoma" w:hAnsi="Tahoma" w:cs="Tahoma"/>
        </w:rPr>
        <w:t>W przypadku niedotrzymania terminu, o którym jest mowa w niniejszym ustępie Zamawiający wyznaczy dodatkowy termin na przedstawienie dokumentów, o których jest mowa</w:t>
      </w:r>
      <w:r w:rsidR="00651254" w:rsidRPr="00CB5178">
        <w:rPr>
          <w:rFonts w:ascii="Tahoma" w:hAnsi="Tahoma" w:cs="Tahoma"/>
        </w:rPr>
        <w:t>,</w:t>
      </w:r>
      <w:r w:rsidRPr="00CB5178">
        <w:rPr>
          <w:rFonts w:ascii="Tahoma" w:hAnsi="Tahoma" w:cs="Tahoma"/>
        </w:rPr>
        <w:t xml:space="preserve"> </w:t>
      </w:r>
      <w:r w:rsidR="00803CE7" w:rsidRPr="00CB5178">
        <w:rPr>
          <w:rFonts w:ascii="Tahoma" w:hAnsi="Tahoma" w:cs="Tahoma"/>
        </w:rPr>
        <w:t>jednak nie</w:t>
      </w:r>
      <w:r w:rsidR="000578BA" w:rsidRPr="00CB5178">
        <w:rPr>
          <w:rFonts w:ascii="Tahoma" w:hAnsi="Tahoma" w:cs="Tahoma"/>
        </w:rPr>
        <w:t> </w:t>
      </w:r>
      <w:r w:rsidR="00803CE7" w:rsidRPr="00CB5178">
        <w:rPr>
          <w:rFonts w:ascii="Tahoma" w:hAnsi="Tahoma" w:cs="Tahoma"/>
        </w:rPr>
        <w:t>krótszy niż 3 dni,</w:t>
      </w:r>
    </w:p>
    <w:p w14:paraId="20D28E02" w14:textId="5727AC05" w:rsidR="003910C4" w:rsidRPr="00CB5178" w:rsidRDefault="0057618D" w:rsidP="002D7449">
      <w:pPr>
        <w:numPr>
          <w:ilvl w:val="0"/>
          <w:numId w:val="8"/>
        </w:numPr>
        <w:tabs>
          <w:tab w:val="clear" w:pos="720"/>
        </w:tabs>
        <w:spacing w:line="360" w:lineRule="auto"/>
        <w:ind w:left="567" w:hanging="283"/>
        <w:jc w:val="both"/>
        <w:rPr>
          <w:rFonts w:ascii="Tahoma" w:hAnsi="Tahoma" w:cs="Tahoma"/>
        </w:rPr>
      </w:pPr>
      <w:r w:rsidRPr="00CB5178">
        <w:rPr>
          <w:rFonts w:ascii="Tahoma" w:hAnsi="Tahoma" w:cs="Tahoma"/>
        </w:rPr>
        <w:t xml:space="preserve">W przypadku </w:t>
      </w:r>
      <w:r w:rsidR="00302CC0" w:rsidRPr="00CB5178">
        <w:rPr>
          <w:rFonts w:ascii="Tahoma" w:hAnsi="Tahoma" w:cs="Tahoma"/>
        </w:rPr>
        <w:t>niedotrzymania</w:t>
      </w:r>
      <w:r w:rsidRPr="00CB5178">
        <w:rPr>
          <w:rFonts w:ascii="Tahoma" w:hAnsi="Tahoma" w:cs="Tahoma"/>
        </w:rPr>
        <w:t xml:space="preserve"> dodatkowego terminu, o którym jest mowa w pkt 1) Zamawiający ma prawo do odstąpienia od Umowy w terminie 7 dni od daty upływu dodatkowego terminu. Skutki odstąpienia następują na przyszłość. § 7 ust. 4 niniejszej Umowy stosuje się</w:t>
      </w:r>
      <w:r w:rsidR="000578BA" w:rsidRPr="00CB5178">
        <w:rPr>
          <w:rFonts w:ascii="Tahoma" w:hAnsi="Tahoma" w:cs="Tahoma"/>
        </w:rPr>
        <w:t> </w:t>
      </w:r>
      <w:r w:rsidRPr="00CB5178">
        <w:rPr>
          <w:rFonts w:ascii="Tahoma" w:hAnsi="Tahoma" w:cs="Tahoma"/>
        </w:rPr>
        <w:t>odpowiednio</w:t>
      </w:r>
      <w:r w:rsidR="005B15F3" w:rsidRPr="00CB5178">
        <w:rPr>
          <w:rFonts w:ascii="Tahoma" w:hAnsi="Tahoma" w:cs="Tahoma"/>
        </w:rPr>
        <w:t>.</w:t>
      </w:r>
    </w:p>
    <w:p w14:paraId="489E9634" w14:textId="2BFAE298" w:rsidR="00281CCD" w:rsidRPr="00CB5178" w:rsidRDefault="00281CCD" w:rsidP="002D7449">
      <w:pPr>
        <w:numPr>
          <w:ilvl w:val="0"/>
          <w:numId w:val="7"/>
        </w:numPr>
        <w:tabs>
          <w:tab w:val="clear" w:pos="360"/>
        </w:tabs>
        <w:spacing w:line="360" w:lineRule="auto"/>
        <w:ind w:left="284" w:hanging="284"/>
        <w:jc w:val="both"/>
        <w:rPr>
          <w:rFonts w:ascii="Tahoma" w:hAnsi="Tahoma" w:cs="Tahoma"/>
        </w:rPr>
      </w:pPr>
      <w:r w:rsidRPr="00CB5178">
        <w:rPr>
          <w:rFonts w:ascii="Tahoma" w:hAnsi="Tahoma" w:cs="Tahoma"/>
        </w:rPr>
        <w:t>W przypadku przedmiotu umowy obejmującego produkt termolabilny Wykonawca, zgodnie</w:t>
      </w:r>
      <w:r w:rsidR="000578BA" w:rsidRPr="00CB5178">
        <w:rPr>
          <w:rFonts w:ascii="Tahoma" w:hAnsi="Tahoma" w:cs="Tahoma"/>
        </w:rPr>
        <w:t xml:space="preserve"> </w:t>
      </w:r>
      <w:r w:rsidRPr="00CB5178">
        <w:rPr>
          <w:rFonts w:ascii="Tahoma" w:hAnsi="Tahoma" w:cs="Tahoma"/>
        </w:rPr>
        <w:t>z Dobrą Praktyką Dystrybucji (DPD) ma obowiązek wraz z fakturą dostarczyć wydruk temperatury z</w:t>
      </w:r>
      <w:r w:rsidR="000578BA" w:rsidRPr="00CB5178">
        <w:rPr>
          <w:rFonts w:ascii="Tahoma" w:hAnsi="Tahoma" w:cs="Tahoma"/>
        </w:rPr>
        <w:t> </w:t>
      </w:r>
      <w:r w:rsidRPr="00CB5178">
        <w:rPr>
          <w:rFonts w:ascii="Tahoma" w:hAnsi="Tahoma" w:cs="Tahoma"/>
        </w:rPr>
        <w:t>transportu.</w:t>
      </w:r>
    </w:p>
    <w:p w14:paraId="06F51A91" w14:textId="46E31FFB" w:rsidR="00281CCD" w:rsidRPr="00CB5178" w:rsidRDefault="00281CCD" w:rsidP="002D7449">
      <w:pPr>
        <w:numPr>
          <w:ilvl w:val="0"/>
          <w:numId w:val="7"/>
        </w:numPr>
        <w:tabs>
          <w:tab w:val="clear" w:pos="360"/>
        </w:tabs>
        <w:spacing w:line="360" w:lineRule="auto"/>
        <w:ind w:left="284" w:hanging="284"/>
        <w:jc w:val="both"/>
        <w:rPr>
          <w:rFonts w:ascii="Tahoma" w:hAnsi="Tahoma" w:cs="Tahoma"/>
        </w:rPr>
      </w:pPr>
      <w:r w:rsidRPr="00CB5178">
        <w:rPr>
          <w:rFonts w:ascii="Tahoma" w:hAnsi="Tahoma" w:cs="Tahoma"/>
        </w:rPr>
        <w:t>Zamawiający zastrzega sobie możliwość skontrolowania warunków, w jakich przewożony był</w:t>
      </w:r>
      <w:r w:rsidR="000578BA" w:rsidRPr="00CB5178">
        <w:rPr>
          <w:rFonts w:ascii="Tahoma" w:hAnsi="Tahoma" w:cs="Tahoma"/>
        </w:rPr>
        <w:t> </w:t>
      </w:r>
      <w:r w:rsidRPr="00CB5178">
        <w:rPr>
          <w:rFonts w:ascii="Tahoma" w:hAnsi="Tahoma" w:cs="Tahoma"/>
        </w:rPr>
        <w:t xml:space="preserve">przedmiot umowy oraz czy był on transportowany zgodnie z zaleceniami producenta. </w:t>
      </w:r>
      <w:r w:rsidRPr="00CB5178">
        <w:rPr>
          <w:rFonts w:ascii="Tahoma" w:hAnsi="Tahoma" w:cs="Tahoma"/>
        </w:rPr>
        <w:lastRenderedPageBreak/>
        <w:t>W</w:t>
      </w:r>
      <w:r w:rsidR="000578BA" w:rsidRPr="00CB5178">
        <w:rPr>
          <w:rFonts w:ascii="Tahoma" w:hAnsi="Tahoma" w:cs="Tahoma"/>
        </w:rPr>
        <w:t> </w:t>
      </w:r>
      <w:r w:rsidRPr="00CB5178">
        <w:rPr>
          <w:rFonts w:ascii="Tahoma" w:hAnsi="Tahoma" w:cs="Tahoma"/>
        </w:rPr>
        <w:t>przypadku stwierdzenia uchybień Zamawiający zastrzega sobie prawo do nieprzyjęcia dostarczonego przedmiotu zamówienia, z zastrzeżeniem skutków, o których mowa w ust. 1</w:t>
      </w:r>
      <w:r w:rsidR="00CC1B06" w:rsidRPr="00CB5178">
        <w:rPr>
          <w:rFonts w:ascii="Tahoma" w:hAnsi="Tahoma" w:cs="Tahoma"/>
        </w:rPr>
        <w:t>1-14.</w:t>
      </w:r>
    </w:p>
    <w:p w14:paraId="29269054" w14:textId="77777777" w:rsidR="00B0621A" w:rsidRPr="00CB5178" w:rsidRDefault="00B0621A" w:rsidP="00CB5178">
      <w:pPr>
        <w:pStyle w:val="Tekstpodstawowy2"/>
        <w:spacing w:line="360" w:lineRule="auto"/>
        <w:jc w:val="center"/>
        <w:rPr>
          <w:rFonts w:ascii="Tahoma" w:hAnsi="Tahoma" w:cs="Tahoma"/>
          <w:sz w:val="20"/>
        </w:rPr>
      </w:pPr>
    </w:p>
    <w:p w14:paraId="728EB892" w14:textId="77777777" w:rsidR="0068240B" w:rsidRDefault="0068240B" w:rsidP="00CB5178">
      <w:pPr>
        <w:pStyle w:val="Tekstpodstawowy2"/>
        <w:spacing w:line="360" w:lineRule="auto"/>
        <w:jc w:val="center"/>
        <w:rPr>
          <w:rFonts w:ascii="Tahoma" w:hAnsi="Tahoma" w:cs="Tahoma"/>
          <w:sz w:val="20"/>
        </w:rPr>
      </w:pPr>
    </w:p>
    <w:p w14:paraId="39CF6B23" w14:textId="77777777" w:rsidR="0068240B" w:rsidRDefault="0068240B" w:rsidP="00CB5178">
      <w:pPr>
        <w:pStyle w:val="Tekstpodstawowy2"/>
        <w:spacing w:line="360" w:lineRule="auto"/>
        <w:jc w:val="center"/>
        <w:rPr>
          <w:rFonts w:ascii="Tahoma" w:hAnsi="Tahoma" w:cs="Tahoma"/>
          <w:sz w:val="20"/>
        </w:rPr>
      </w:pPr>
    </w:p>
    <w:p w14:paraId="0408DFB5" w14:textId="684BAA41" w:rsidR="007D08F4" w:rsidRPr="00CB5178" w:rsidRDefault="00490C4A" w:rsidP="00CB5178">
      <w:pPr>
        <w:pStyle w:val="Tekstpodstawowy2"/>
        <w:spacing w:line="360" w:lineRule="auto"/>
        <w:jc w:val="center"/>
        <w:rPr>
          <w:rFonts w:ascii="Tahoma" w:hAnsi="Tahoma" w:cs="Tahoma"/>
          <w:b w:val="0"/>
          <w:sz w:val="20"/>
        </w:rPr>
      </w:pPr>
      <w:r w:rsidRPr="00CB5178">
        <w:rPr>
          <w:rFonts w:ascii="Tahoma" w:hAnsi="Tahoma" w:cs="Tahoma"/>
          <w:sz w:val="20"/>
        </w:rPr>
        <w:t>§ 5.</w:t>
      </w:r>
      <w:r w:rsidRPr="00CB5178">
        <w:rPr>
          <w:rFonts w:ascii="Tahoma" w:hAnsi="Tahoma" w:cs="Tahoma"/>
          <w:b w:val="0"/>
          <w:sz w:val="20"/>
        </w:rPr>
        <w:t xml:space="preserve"> </w:t>
      </w:r>
    </w:p>
    <w:p w14:paraId="637ACA9D" w14:textId="77777777" w:rsidR="00490C4A" w:rsidRPr="00CB5178" w:rsidRDefault="00490C4A" w:rsidP="00CB5178">
      <w:pPr>
        <w:pStyle w:val="Tekstpodstawowy2"/>
        <w:spacing w:line="360" w:lineRule="auto"/>
        <w:jc w:val="center"/>
        <w:rPr>
          <w:rFonts w:ascii="Tahoma" w:hAnsi="Tahoma" w:cs="Tahoma"/>
          <w:sz w:val="20"/>
        </w:rPr>
      </w:pPr>
      <w:r w:rsidRPr="00CB5178">
        <w:rPr>
          <w:rFonts w:ascii="Tahoma" w:hAnsi="Tahoma" w:cs="Tahoma"/>
          <w:sz w:val="20"/>
        </w:rPr>
        <w:t>WARUNKI PŁATNOŚCI</w:t>
      </w:r>
    </w:p>
    <w:p w14:paraId="78BBDB26" w14:textId="7162E86D" w:rsidR="00E1296D" w:rsidRPr="00CB5178" w:rsidRDefault="00EE7C6F" w:rsidP="002D7449">
      <w:pPr>
        <w:pStyle w:val="Tekstpodstawowy2"/>
        <w:numPr>
          <w:ilvl w:val="0"/>
          <w:numId w:val="9"/>
        </w:numPr>
        <w:spacing w:line="360" w:lineRule="auto"/>
        <w:ind w:left="284" w:hanging="284"/>
        <w:jc w:val="both"/>
        <w:rPr>
          <w:rFonts w:ascii="Tahoma" w:hAnsi="Tahoma" w:cs="Tahoma"/>
          <w:b w:val="0"/>
          <w:sz w:val="20"/>
        </w:rPr>
      </w:pPr>
      <w:r w:rsidRPr="00CB5178">
        <w:rPr>
          <w:rFonts w:ascii="Tahoma" w:hAnsi="Tahoma" w:cs="Tahoma"/>
          <w:b w:val="0"/>
          <w:sz w:val="20"/>
        </w:rPr>
        <w:t xml:space="preserve">Płatności będą realizowane sukcesywnie, po dostarczeniu </w:t>
      </w:r>
      <w:r w:rsidR="00DE2D9F" w:rsidRPr="00CB5178">
        <w:rPr>
          <w:rFonts w:ascii="Tahoma" w:hAnsi="Tahoma" w:cs="Tahoma"/>
          <w:b w:val="0"/>
          <w:sz w:val="20"/>
          <w:lang w:val="pl-PL"/>
        </w:rPr>
        <w:t xml:space="preserve">Zamawiającemu </w:t>
      </w:r>
      <w:r w:rsidRPr="00CB5178">
        <w:rPr>
          <w:rFonts w:ascii="Tahoma" w:hAnsi="Tahoma" w:cs="Tahoma"/>
          <w:b w:val="0"/>
          <w:sz w:val="20"/>
        </w:rPr>
        <w:t>każdej zamówionej części przedmiotu umowy</w:t>
      </w:r>
      <w:r w:rsidR="0046097F" w:rsidRPr="00CB5178">
        <w:rPr>
          <w:rFonts w:ascii="Tahoma" w:hAnsi="Tahoma" w:cs="Tahoma"/>
          <w:b w:val="0"/>
          <w:sz w:val="20"/>
          <w:lang w:val="pl-PL"/>
        </w:rPr>
        <w:t xml:space="preserve"> wraz z prawidłowo wystawioną fakturą</w:t>
      </w:r>
      <w:r w:rsidR="00892268" w:rsidRPr="00CB5178">
        <w:rPr>
          <w:rFonts w:ascii="Tahoma" w:hAnsi="Tahoma" w:cs="Tahoma"/>
          <w:b w:val="0"/>
          <w:sz w:val="20"/>
          <w:lang w:val="pl-PL"/>
        </w:rPr>
        <w:t xml:space="preserve">, </w:t>
      </w:r>
      <w:r w:rsidR="0046097F" w:rsidRPr="00CB5178">
        <w:rPr>
          <w:rFonts w:ascii="Tahoma" w:hAnsi="Tahoma" w:cs="Tahoma"/>
          <w:sz w:val="20"/>
        </w:rPr>
        <w:t>w terminie do 60 dni</w:t>
      </w:r>
      <w:r w:rsidR="0046097F" w:rsidRPr="00CB5178">
        <w:rPr>
          <w:rFonts w:ascii="Tahoma" w:hAnsi="Tahoma" w:cs="Tahoma"/>
          <w:b w:val="0"/>
          <w:sz w:val="20"/>
        </w:rPr>
        <w:t xml:space="preserve"> od daty </w:t>
      </w:r>
      <w:r w:rsidR="0046097F" w:rsidRPr="00CB5178">
        <w:rPr>
          <w:rFonts w:ascii="Tahoma" w:hAnsi="Tahoma" w:cs="Tahoma"/>
          <w:b w:val="0"/>
          <w:sz w:val="20"/>
          <w:lang w:val="pl-PL"/>
        </w:rPr>
        <w:t xml:space="preserve">dostarczenia </w:t>
      </w:r>
      <w:r w:rsidR="00892268" w:rsidRPr="00CB5178">
        <w:rPr>
          <w:rFonts w:ascii="Tahoma" w:hAnsi="Tahoma" w:cs="Tahoma"/>
          <w:b w:val="0"/>
          <w:sz w:val="20"/>
        </w:rPr>
        <w:t xml:space="preserve">do miejsca, o którym </w:t>
      </w:r>
      <w:r w:rsidR="00DB1BE6" w:rsidRPr="00CB5178">
        <w:rPr>
          <w:rFonts w:ascii="Tahoma" w:hAnsi="Tahoma" w:cs="Tahoma"/>
          <w:b w:val="0"/>
          <w:sz w:val="20"/>
          <w:lang w:val="pl-PL"/>
        </w:rPr>
        <w:t xml:space="preserve">jest </w:t>
      </w:r>
      <w:r w:rsidR="00892268" w:rsidRPr="00CB5178">
        <w:rPr>
          <w:rFonts w:ascii="Tahoma" w:hAnsi="Tahoma" w:cs="Tahoma"/>
          <w:b w:val="0"/>
          <w:sz w:val="20"/>
        </w:rPr>
        <w:t>mowa w § 4 ust. 8 niniejszej Umowy</w:t>
      </w:r>
      <w:r w:rsidR="0046097F" w:rsidRPr="00CB5178">
        <w:rPr>
          <w:rFonts w:ascii="Tahoma" w:hAnsi="Tahoma" w:cs="Tahoma"/>
          <w:b w:val="0"/>
          <w:sz w:val="20"/>
          <w:lang w:val="pl-PL"/>
        </w:rPr>
        <w:t xml:space="preserve">, </w:t>
      </w:r>
      <w:r w:rsidRPr="00CB5178">
        <w:rPr>
          <w:rFonts w:ascii="Tahoma" w:hAnsi="Tahoma" w:cs="Tahoma"/>
          <w:b w:val="0"/>
          <w:sz w:val="20"/>
        </w:rPr>
        <w:t>przelewem</w:t>
      </w:r>
      <w:r w:rsidR="00892268" w:rsidRPr="00CB5178">
        <w:rPr>
          <w:rFonts w:ascii="Tahoma" w:hAnsi="Tahoma" w:cs="Tahoma"/>
          <w:b w:val="0"/>
          <w:sz w:val="20"/>
          <w:lang w:val="pl-PL"/>
        </w:rPr>
        <w:t xml:space="preserve"> </w:t>
      </w:r>
      <w:r w:rsidRPr="00CB5178">
        <w:rPr>
          <w:rFonts w:ascii="Tahoma" w:hAnsi="Tahoma" w:cs="Tahoma"/>
          <w:b w:val="0"/>
          <w:sz w:val="20"/>
        </w:rPr>
        <w:t>na</w:t>
      </w:r>
      <w:r w:rsidR="000578BA" w:rsidRPr="00CB5178">
        <w:rPr>
          <w:rFonts w:ascii="Tahoma" w:hAnsi="Tahoma" w:cs="Tahoma"/>
          <w:b w:val="0"/>
          <w:sz w:val="20"/>
          <w:lang w:val="pl-PL"/>
        </w:rPr>
        <w:t> </w:t>
      </w:r>
      <w:r w:rsidRPr="00CB5178">
        <w:rPr>
          <w:rFonts w:ascii="Tahoma" w:hAnsi="Tahoma" w:cs="Tahoma"/>
          <w:b w:val="0"/>
          <w:sz w:val="20"/>
        </w:rPr>
        <w:t>rachunek bankowy Wykonawcy wskazany w fakturze</w:t>
      </w:r>
      <w:r w:rsidR="0057618D" w:rsidRPr="00CB5178">
        <w:rPr>
          <w:rFonts w:ascii="Tahoma" w:hAnsi="Tahoma" w:cs="Tahoma"/>
          <w:b w:val="0"/>
          <w:sz w:val="20"/>
        </w:rPr>
        <w:t>.</w:t>
      </w:r>
    </w:p>
    <w:p w14:paraId="59D33325" w14:textId="77777777" w:rsidR="00490C4A" w:rsidRPr="00CB5178" w:rsidRDefault="00490C4A" w:rsidP="002D7449">
      <w:pPr>
        <w:pStyle w:val="Tekstpodstawowy2"/>
        <w:numPr>
          <w:ilvl w:val="0"/>
          <w:numId w:val="9"/>
        </w:numPr>
        <w:spacing w:line="360" w:lineRule="auto"/>
        <w:ind w:left="284" w:hanging="284"/>
        <w:jc w:val="both"/>
        <w:rPr>
          <w:rFonts w:ascii="Tahoma" w:hAnsi="Tahoma" w:cs="Tahoma"/>
          <w:b w:val="0"/>
          <w:sz w:val="20"/>
        </w:rPr>
      </w:pPr>
      <w:r w:rsidRPr="00CB5178">
        <w:rPr>
          <w:rFonts w:ascii="Tahoma" w:hAnsi="Tahoma" w:cs="Tahoma"/>
          <w:b w:val="0"/>
          <w:sz w:val="20"/>
        </w:rPr>
        <w:t>Jako datę zapłaty faktury rozumie się datę złożenia polecenia przelewu przez Zamawiającego.</w:t>
      </w:r>
    </w:p>
    <w:p w14:paraId="165DF37A" w14:textId="77777777" w:rsidR="00490C4A" w:rsidRPr="00CB5178" w:rsidRDefault="00490C4A" w:rsidP="002D7449">
      <w:pPr>
        <w:pStyle w:val="Tekstpodstawowy2"/>
        <w:numPr>
          <w:ilvl w:val="0"/>
          <w:numId w:val="9"/>
        </w:numPr>
        <w:spacing w:line="360" w:lineRule="auto"/>
        <w:ind w:left="284" w:hanging="284"/>
        <w:jc w:val="both"/>
        <w:rPr>
          <w:rFonts w:ascii="Tahoma" w:hAnsi="Tahoma" w:cs="Tahoma"/>
          <w:b w:val="0"/>
          <w:sz w:val="20"/>
        </w:rPr>
      </w:pPr>
      <w:r w:rsidRPr="00CB5178">
        <w:rPr>
          <w:rFonts w:ascii="Tahoma" w:hAnsi="Tahoma" w:cs="Tahoma"/>
          <w:b w:val="0"/>
          <w:sz w:val="20"/>
        </w:rPr>
        <w:t>Koszty obsługi bankowej powstałe w banku Zamawiającego pokrywa Zamawiając</w:t>
      </w:r>
      <w:r w:rsidR="008D5592" w:rsidRPr="00CB5178">
        <w:rPr>
          <w:rFonts w:ascii="Tahoma" w:hAnsi="Tahoma" w:cs="Tahoma"/>
          <w:b w:val="0"/>
          <w:sz w:val="20"/>
        </w:rPr>
        <w:t>y</w:t>
      </w:r>
      <w:r w:rsidRPr="00CB5178">
        <w:rPr>
          <w:rFonts w:ascii="Tahoma" w:hAnsi="Tahoma" w:cs="Tahoma"/>
          <w:b w:val="0"/>
          <w:sz w:val="20"/>
        </w:rPr>
        <w:t xml:space="preserve">, koszty obsługi powstałe poza bankiem Zamawiającego pokrywa Wykonawca. </w:t>
      </w:r>
    </w:p>
    <w:p w14:paraId="6DD18B01" w14:textId="3CE9B681" w:rsidR="007B1D51" w:rsidRPr="00CB5178" w:rsidRDefault="007B1D51" w:rsidP="002D7449">
      <w:pPr>
        <w:pStyle w:val="Tekstpodstawowy2"/>
        <w:numPr>
          <w:ilvl w:val="0"/>
          <w:numId w:val="9"/>
        </w:numPr>
        <w:spacing w:line="360" w:lineRule="auto"/>
        <w:ind w:left="284" w:hanging="284"/>
        <w:jc w:val="both"/>
        <w:rPr>
          <w:rFonts w:ascii="Tahoma" w:hAnsi="Tahoma" w:cs="Tahoma"/>
          <w:b w:val="0"/>
          <w:sz w:val="20"/>
        </w:rPr>
      </w:pPr>
      <w:r w:rsidRPr="00CB5178">
        <w:rPr>
          <w:rFonts w:ascii="Tahoma" w:hAnsi="Tahoma" w:cs="Tahoma"/>
          <w:b w:val="0"/>
          <w:sz w:val="20"/>
        </w:rPr>
        <w:t xml:space="preserve">W przypadku nie uregulowania przez Zamawiającego płatności w terminie określonym w ust. 1, Wykonawcy przysługują odsetki ustawowe za opóźnienie w transakcjach handlowych w wysokości określonej na podstawie ustawy z dnia 8 marca 2013 r. o </w:t>
      </w:r>
      <w:r w:rsidRPr="00CB5178">
        <w:rPr>
          <w:rFonts w:ascii="Tahoma" w:hAnsi="Tahoma" w:cs="Tahoma"/>
          <w:b w:val="0"/>
          <w:sz w:val="20"/>
          <w:lang w:val="pl-PL"/>
        </w:rPr>
        <w:t>przeciwdziałaniu nadmiernym opóźnieniom</w:t>
      </w:r>
      <w:r w:rsidRPr="00CB5178">
        <w:rPr>
          <w:rFonts w:ascii="Tahoma" w:hAnsi="Tahoma" w:cs="Tahoma"/>
          <w:b w:val="0"/>
          <w:sz w:val="20"/>
        </w:rPr>
        <w:t xml:space="preserve"> w transakcjach handlowych (</w:t>
      </w:r>
      <w:r w:rsidRPr="00CB5178">
        <w:rPr>
          <w:rFonts w:ascii="Tahoma" w:hAnsi="Tahoma" w:cs="Tahoma"/>
          <w:b w:val="0"/>
          <w:i/>
          <w:sz w:val="20"/>
        </w:rPr>
        <w:t xml:space="preserve">Dz. U. z </w:t>
      </w:r>
      <w:r w:rsidRPr="00CB5178">
        <w:rPr>
          <w:rFonts w:ascii="Tahoma" w:hAnsi="Tahoma" w:cs="Tahoma"/>
          <w:b w:val="0"/>
          <w:i/>
          <w:color w:val="333333"/>
          <w:sz w:val="20"/>
        </w:rPr>
        <w:t>20</w:t>
      </w:r>
      <w:r w:rsidR="00E044CF" w:rsidRPr="00CB5178">
        <w:rPr>
          <w:rFonts w:ascii="Tahoma" w:hAnsi="Tahoma" w:cs="Tahoma"/>
          <w:b w:val="0"/>
          <w:i/>
          <w:color w:val="333333"/>
          <w:sz w:val="20"/>
          <w:lang w:val="pl-PL"/>
        </w:rPr>
        <w:t>20</w:t>
      </w:r>
      <w:r w:rsidRPr="00CB5178">
        <w:rPr>
          <w:rFonts w:ascii="Tahoma" w:hAnsi="Tahoma" w:cs="Tahoma"/>
          <w:b w:val="0"/>
          <w:i/>
          <w:color w:val="333333"/>
          <w:sz w:val="20"/>
        </w:rPr>
        <w:t xml:space="preserve"> r. poz. </w:t>
      </w:r>
      <w:r w:rsidR="00E044CF" w:rsidRPr="00CB5178">
        <w:rPr>
          <w:rFonts w:ascii="Tahoma" w:hAnsi="Tahoma" w:cs="Tahoma"/>
          <w:b w:val="0"/>
          <w:i/>
          <w:color w:val="333333"/>
          <w:sz w:val="20"/>
          <w:lang w:val="pl-PL"/>
        </w:rPr>
        <w:t>935</w:t>
      </w:r>
      <w:r w:rsidRPr="00CB5178">
        <w:rPr>
          <w:rFonts w:ascii="Tahoma" w:hAnsi="Tahoma" w:cs="Tahoma"/>
          <w:b w:val="0"/>
          <w:i/>
          <w:sz w:val="20"/>
        </w:rPr>
        <w:t>).</w:t>
      </w:r>
    </w:p>
    <w:p w14:paraId="4923EEE9" w14:textId="77777777" w:rsidR="00803CE7" w:rsidRPr="00CB5178" w:rsidRDefault="00490C4A" w:rsidP="002D7449">
      <w:pPr>
        <w:pStyle w:val="Tekstpodstawowy2"/>
        <w:numPr>
          <w:ilvl w:val="0"/>
          <w:numId w:val="9"/>
        </w:numPr>
        <w:spacing w:line="360" w:lineRule="auto"/>
        <w:ind w:left="284" w:hanging="284"/>
        <w:jc w:val="both"/>
        <w:rPr>
          <w:rFonts w:ascii="Tahoma" w:hAnsi="Tahoma" w:cs="Tahoma"/>
          <w:b w:val="0"/>
          <w:sz w:val="20"/>
        </w:rPr>
      </w:pPr>
      <w:r w:rsidRPr="00CB5178">
        <w:rPr>
          <w:rFonts w:ascii="Tahoma" w:hAnsi="Tahoma" w:cs="Tahoma"/>
          <w:b w:val="0"/>
          <w:sz w:val="20"/>
        </w:rPr>
        <w:t>Zamawiający zastrzega sobie prawo negocjowania odroczenia terminu płatności i wysokości naliczonych odsetek</w:t>
      </w:r>
      <w:r w:rsidRPr="00CB5178">
        <w:rPr>
          <w:rFonts w:ascii="Tahoma" w:hAnsi="Tahoma" w:cs="Tahoma"/>
          <w:b w:val="0"/>
          <w:bCs/>
          <w:sz w:val="20"/>
        </w:rPr>
        <w:t>.</w:t>
      </w:r>
    </w:p>
    <w:p w14:paraId="02912C7A" w14:textId="77777777" w:rsidR="00FD5707" w:rsidRPr="00CB5178" w:rsidRDefault="00803CE7" w:rsidP="002D7449">
      <w:pPr>
        <w:pStyle w:val="Tekstpodstawowy2"/>
        <w:numPr>
          <w:ilvl w:val="0"/>
          <w:numId w:val="9"/>
        </w:numPr>
        <w:spacing w:line="360" w:lineRule="auto"/>
        <w:ind w:left="284" w:hanging="284"/>
        <w:jc w:val="both"/>
        <w:rPr>
          <w:rFonts w:ascii="Tahoma" w:hAnsi="Tahoma" w:cs="Tahoma"/>
          <w:b w:val="0"/>
          <w:sz w:val="20"/>
        </w:rPr>
      </w:pPr>
      <w:r w:rsidRPr="00CB5178">
        <w:rPr>
          <w:rFonts w:ascii="Tahoma" w:eastAsia="Arial Unicode MS" w:hAnsi="Tahoma" w:cs="Tahoma"/>
          <w:b w:val="0"/>
          <w:sz w:val="20"/>
        </w:rPr>
        <w:t>Z uwagi na charakter działalności prowadzonej przez Zamawiającego, niezapłacenie w terminie przez Zamawiającego kwot wynikających z faktur za dostarczony towar nie uzasadnia i nie może powodować wstrzymywania przez Wykonawcę dostaw do Zamawiającego.</w:t>
      </w:r>
    </w:p>
    <w:p w14:paraId="1663F0E8" w14:textId="4E2DAB97" w:rsidR="00CE4F10" w:rsidRPr="00CB5178" w:rsidRDefault="00CE4F10" w:rsidP="002D7449">
      <w:pPr>
        <w:pStyle w:val="Tekstpodstawowy2"/>
        <w:numPr>
          <w:ilvl w:val="0"/>
          <w:numId w:val="9"/>
        </w:numPr>
        <w:spacing w:line="360" w:lineRule="auto"/>
        <w:ind w:left="284" w:hanging="284"/>
        <w:jc w:val="both"/>
        <w:rPr>
          <w:rFonts w:ascii="Tahoma" w:eastAsia="Arial Unicode MS" w:hAnsi="Tahoma" w:cs="Tahoma"/>
          <w:b w:val="0"/>
          <w:sz w:val="20"/>
        </w:rPr>
      </w:pPr>
      <w:r w:rsidRPr="00CB5178">
        <w:rPr>
          <w:rFonts w:ascii="Tahoma" w:eastAsia="Arial Unicode MS" w:hAnsi="Tahoma" w:cs="Tahoma"/>
          <w:b w:val="0"/>
          <w:sz w:val="20"/>
        </w:rPr>
        <w:t>Wykonawca wystawi faktury VAT w wersji papierowej, a także zgodnie z obowiązującymi przepisami przedmiotowe  faktury  będą  przesyłane  pocztą  elektroniczną  </w:t>
      </w:r>
      <w:r w:rsidR="00677782" w:rsidRPr="00CB5178">
        <w:rPr>
          <w:rFonts w:ascii="Tahoma" w:eastAsia="Arial Unicode MS" w:hAnsi="Tahoma" w:cs="Tahoma"/>
          <w:b w:val="0"/>
          <w:sz w:val="20"/>
        </w:rPr>
        <w:t xml:space="preserve">w formacie pdf </w:t>
      </w:r>
      <w:r w:rsidRPr="00CB5178">
        <w:rPr>
          <w:rFonts w:ascii="Tahoma" w:eastAsia="Arial Unicode MS" w:hAnsi="Tahoma" w:cs="Tahoma"/>
          <w:b w:val="0"/>
          <w:sz w:val="20"/>
        </w:rPr>
        <w:t>na  adres:</w:t>
      </w:r>
      <w:r w:rsidR="00A52EBC" w:rsidRPr="00CB5178">
        <w:rPr>
          <w:rFonts w:ascii="Tahoma" w:eastAsia="Arial Unicode MS" w:hAnsi="Tahoma" w:cs="Tahoma"/>
          <w:b w:val="0"/>
          <w:sz w:val="20"/>
          <w:lang w:val="pl-PL"/>
        </w:rPr>
        <w:t xml:space="preserve"> </w:t>
      </w:r>
      <w:hyperlink r:id="rId9" w:history="1">
        <w:r w:rsidR="000F69A6" w:rsidRPr="00CB5178">
          <w:rPr>
            <w:rStyle w:val="Hipercze"/>
            <w:rFonts w:ascii="Tahoma" w:eastAsia="Arial Unicode MS" w:hAnsi="Tahoma" w:cs="Tahoma"/>
            <w:b w:val="0"/>
            <w:sz w:val="20"/>
          </w:rPr>
          <w:t>sekretariat@szpitalczerniakowski.waw.p</w:t>
        </w:r>
        <w:r w:rsidR="000F69A6" w:rsidRPr="00CB5178">
          <w:rPr>
            <w:rStyle w:val="Hipercze"/>
            <w:rFonts w:ascii="Tahoma" w:eastAsia="Arial Unicode MS" w:hAnsi="Tahoma" w:cs="Tahoma"/>
            <w:b w:val="0"/>
            <w:sz w:val="20"/>
            <w:lang w:val="pl-PL"/>
          </w:rPr>
          <w:t>l</w:t>
        </w:r>
      </w:hyperlink>
      <w:r w:rsidRPr="00CB5178">
        <w:rPr>
          <w:rFonts w:ascii="Tahoma" w:eastAsia="Arial Unicode MS" w:hAnsi="Tahoma" w:cs="Tahoma"/>
          <w:b w:val="0"/>
          <w:sz w:val="20"/>
        </w:rPr>
        <w:t xml:space="preserve">. </w:t>
      </w:r>
    </w:p>
    <w:p w14:paraId="131DAAAF" w14:textId="1FAF4936" w:rsidR="00D87C1C" w:rsidRPr="00CB5178" w:rsidRDefault="00221922" w:rsidP="002D7449">
      <w:pPr>
        <w:pStyle w:val="Tekstpodstawowy2"/>
        <w:numPr>
          <w:ilvl w:val="0"/>
          <w:numId w:val="9"/>
        </w:numPr>
        <w:spacing w:line="360" w:lineRule="auto"/>
        <w:ind w:left="284" w:hanging="284"/>
        <w:jc w:val="both"/>
        <w:rPr>
          <w:rFonts w:ascii="Tahoma" w:eastAsia="Arial Unicode MS" w:hAnsi="Tahoma" w:cs="Tahoma"/>
          <w:b w:val="0"/>
          <w:sz w:val="20"/>
        </w:rPr>
      </w:pPr>
      <w:r w:rsidRPr="00CB5178">
        <w:rPr>
          <w:rFonts w:ascii="Tahoma" w:eastAsia="Arial Unicode MS" w:hAnsi="Tahoma" w:cs="Tahoma"/>
          <w:b w:val="0"/>
          <w:sz w:val="20"/>
        </w:rPr>
        <w:t>Faktura VAT musi zawierać co najmniej: nazwę i ilość asortymentu, datę ważności oraz nr. serii; kod produktu zgodny z kodem zamieszczonym w formularzu cenowym (EAN), zgodnie z</w:t>
      </w:r>
      <w:r w:rsidR="001A6393" w:rsidRPr="00CB5178">
        <w:rPr>
          <w:rFonts w:ascii="Tahoma" w:eastAsia="Arial Unicode MS" w:hAnsi="Tahoma" w:cs="Tahoma"/>
          <w:b w:val="0"/>
          <w:sz w:val="20"/>
          <w:lang w:val="pl-PL"/>
        </w:rPr>
        <w:t> </w:t>
      </w:r>
      <w:r w:rsidRPr="00CB5178">
        <w:rPr>
          <w:rFonts w:ascii="Tahoma" w:eastAsia="Arial Unicode MS" w:hAnsi="Tahoma" w:cs="Tahoma"/>
          <w:b w:val="0"/>
          <w:sz w:val="20"/>
        </w:rPr>
        <w:t>załącznikiem nr</w:t>
      </w:r>
      <w:r w:rsidR="0069795B" w:rsidRPr="00CB5178">
        <w:rPr>
          <w:rFonts w:ascii="Tahoma" w:eastAsia="Arial Unicode MS" w:hAnsi="Tahoma" w:cs="Tahoma"/>
          <w:b w:val="0"/>
          <w:sz w:val="20"/>
          <w:lang w:val="pl-PL"/>
        </w:rPr>
        <w:t> </w:t>
      </w:r>
      <w:r w:rsidRPr="00CB5178">
        <w:rPr>
          <w:rFonts w:ascii="Tahoma" w:eastAsia="Arial Unicode MS" w:hAnsi="Tahoma" w:cs="Tahoma"/>
          <w:b w:val="0"/>
          <w:sz w:val="20"/>
        </w:rPr>
        <w:t>1 do Umowy</w:t>
      </w:r>
      <w:r w:rsidR="009B1AA2" w:rsidRPr="00CB5178">
        <w:rPr>
          <w:rFonts w:ascii="Tahoma" w:eastAsia="Arial Unicode MS" w:hAnsi="Tahoma" w:cs="Tahoma"/>
          <w:b w:val="0"/>
          <w:sz w:val="20"/>
          <w:lang w:val="pl-PL"/>
        </w:rPr>
        <w:t xml:space="preserve"> </w:t>
      </w:r>
      <w:r w:rsidR="007B1D51" w:rsidRPr="00CB5178">
        <w:rPr>
          <w:rFonts w:ascii="Tahoma" w:hAnsi="Tahoma" w:cs="Tahoma"/>
          <w:bCs/>
          <w:sz w:val="20"/>
          <w:u w:val="single"/>
          <w:lang w:val="pl-PL"/>
        </w:rPr>
        <w:t>oraz numer umowy, której dotyczy.</w:t>
      </w:r>
    </w:p>
    <w:p w14:paraId="7429C11B" w14:textId="5DC41C9D" w:rsidR="00341C70" w:rsidRPr="00CB5178" w:rsidRDefault="00D803AA" w:rsidP="002D7449">
      <w:pPr>
        <w:pStyle w:val="Tekstpodstawowy2"/>
        <w:numPr>
          <w:ilvl w:val="0"/>
          <w:numId w:val="9"/>
        </w:numPr>
        <w:spacing w:line="360" w:lineRule="auto"/>
        <w:ind w:left="284" w:hanging="284"/>
        <w:jc w:val="both"/>
        <w:rPr>
          <w:rFonts w:ascii="Tahoma" w:eastAsia="Arial Unicode MS" w:hAnsi="Tahoma" w:cs="Tahoma"/>
          <w:b w:val="0"/>
          <w:sz w:val="20"/>
        </w:rPr>
      </w:pPr>
      <w:r w:rsidRPr="00CB5178">
        <w:rPr>
          <w:rFonts w:ascii="Tahoma" w:eastAsia="Arial Unicode MS" w:hAnsi="Tahoma" w:cs="Tahoma"/>
          <w:b w:val="0"/>
          <w:sz w:val="20"/>
        </w:rPr>
        <w:t xml:space="preserve">Zamawiający zobowiązuje się do odbioru ustrukturyzowanych faktur i innych ustrukturyzowanych dokumentów elektronicznych (jak: faktura, faktura korygująca, awizo dostawy, potwierdzenie odbioru, nota księgowa). Identyfikatorem PEPPOL Szpitala Czerniakowskiego </w:t>
      </w:r>
      <w:r w:rsidR="00E66B99" w:rsidRPr="00CB5178">
        <w:rPr>
          <w:rFonts w:ascii="Tahoma" w:eastAsia="Arial Unicode MS" w:hAnsi="Tahoma" w:cs="Tahoma"/>
          <w:b w:val="0"/>
          <w:sz w:val="20"/>
          <w:lang w:val="pl-PL"/>
        </w:rPr>
        <w:t>s</w:t>
      </w:r>
      <w:r w:rsidRPr="00CB5178">
        <w:rPr>
          <w:rFonts w:ascii="Tahoma" w:eastAsia="Arial Unicode MS" w:hAnsi="Tahoma" w:cs="Tahoma"/>
          <w:b w:val="0"/>
          <w:sz w:val="20"/>
        </w:rPr>
        <w:t>p. z o. o. w systemie PEF jest numer NIP: 5212932455</w:t>
      </w:r>
      <w:r w:rsidRPr="00CB5178">
        <w:rPr>
          <w:rFonts w:ascii="Tahoma" w:eastAsia="Arial Unicode MS" w:hAnsi="Tahoma" w:cs="Tahoma"/>
          <w:b w:val="0"/>
          <w:sz w:val="20"/>
          <w:lang w:val="pl-PL"/>
        </w:rPr>
        <w:t>.</w:t>
      </w:r>
    </w:p>
    <w:p w14:paraId="093C2841" w14:textId="77777777" w:rsidR="003E49E8" w:rsidRPr="00CB5178" w:rsidRDefault="003E49E8" w:rsidP="00CB5178">
      <w:pPr>
        <w:pStyle w:val="Tekstpodstawowy2"/>
        <w:spacing w:line="360" w:lineRule="auto"/>
        <w:jc w:val="center"/>
        <w:rPr>
          <w:rFonts w:ascii="Tahoma" w:hAnsi="Tahoma" w:cs="Tahoma"/>
          <w:sz w:val="20"/>
        </w:rPr>
      </w:pPr>
    </w:p>
    <w:p w14:paraId="00E2183B" w14:textId="357CA113" w:rsidR="007D08F4" w:rsidRPr="00CB5178" w:rsidRDefault="00034E8B" w:rsidP="00CB5178">
      <w:pPr>
        <w:pStyle w:val="Tekstpodstawowy2"/>
        <w:spacing w:line="360" w:lineRule="auto"/>
        <w:jc w:val="center"/>
        <w:rPr>
          <w:rFonts w:ascii="Tahoma" w:hAnsi="Tahoma" w:cs="Tahoma"/>
          <w:b w:val="0"/>
          <w:sz w:val="20"/>
        </w:rPr>
      </w:pPr>
      <w:r w:rsidRPr="00CB5178">
        <w:rPr>
          <w:rFonts w:ascii="Tahoma" w:hAnsi="Tahoma" w:cs="Tahoma"/>
          <w:sz w:val="20"/>
        </w:rPr>
        <w:t>§</w:t>
      </w:r>
      <w:r w:rsidR="00490C4A" w:rsidRPr="00CB5178">
        <w:rPr>
          <w:rFonts w:ascii="Tahoma" w:hAnsi="Tahoma" w:cs="Tahoma"/>
          <w:sz w:val="20"/>
        </w:rPr>
        <w:t xml:space="preserve"> 6</w:t>
      </w:r>
      <w:r w:rsidR="00490C4A" w:rsidRPr="00CB5178">
        <w:rPr>
          <w:rFonts w:ascii="Tahoma" w:hAnsi="Tahoma" w:cs="Tahoma"/>
          <w:b w:val="0"/>
          <w:sz w:val="20"/>
        </w:rPr>
        <w:t xml:space="preserve">. </w:t>
      </w:r>
    </w:p>
    <w:p w14:paraId="7CC846CD" w14:textId="77777777" w:rsidR="00490C4A" w:rsidRPr="00CB5178" w:rsidRDefault="00490C4A" w:rsidP="00CB5178">
      <w:pPr>
        <w:pStyle w:val="Tekstpodstawowy2"/>
        <w:spacing w:line="360" w:lineRule="auto"/>
        <w:jc w:val="center"/>
        <w:rPr>
          <w:rFonts w:ascii="Tahoma" w:hAnsi="Tahoma" w:cs="Tahoma"/>
          <w:sz w:val="20"/>
        </w:rPr>
      </w:pPr>
      <w:r w:rsidRPr="00CB5178">
        <w:rPr>
          <w:rFonts w:ascii="Tahoma" w:hAnsi="Tahoma" w:cs="Tahoma"/>
          <w:sz w:val="20"/>
        </w:rPr>
        <w:t xml:space="preserve">GWARANCJA, RĘKOJMIA </w:t>
      </w:r>
    </w:p>
    <w:p w14:paraId="2A512F98" w14:textId="77777777" w:rsidR="00490C4A" w:rsidRPr="00CB5178" w:rsidRDefault="00490C4A" w:rsidP="002D7449">
      <w:pPr>
        <w:pStyle w:val="Tekstpodstawowy2"/>
        <w:numPr>
          <w:ilvl w:val="0"/>
          <w:numId w:val="10"/>
        </w:numPr>
        <w:tabs>
          <w:tab w:val="clear" w:pos="360"/>
        </w:tabs>
        <w:spacing w:line="360" w:lineRule="auto"/>
        <w:ind w:left="284" w:hanging="284"/>
        <w:jc w:val="both"/>
        <w:rPr>
          <w:rFonts w:ascii="Tahoma" w:hAnsi="Tahoma" w:cs="Tahoma"/>
          <w:b w:val="0"/>
          <w:sz w:val="20"/>
        </w:rPr>
      </w:pPr>
      <w:r w:rsidRPr="00CB5178">
        <w:rPr>
          <w:rFonts w:ascii="Tahoma" w:hAnsi="Tahoma" w:cs="Tahoma"/>
          <w:b w:val="0"/>
          <w:sz w:val="20"/>
        </w:rPr>
        <w:t>Zamawiający zastrzega, że dostarczony przez Wykonawcę przedmiot umowy musi mieć określoną datę końca okresu jego przydatności do stosowania.</w:t>
      </w:r>
    </w:p>
    <w:p w14:paraId="079BA8AC" w14:textId="77777777" w:rsidR="00490C4A" w:rsidRPr="00CB5178" w:rsidRDefault="00490C4A" w:rsidP="002D7449">
      <w:pPr>
        <w:pStyle w:val="Tekstpodstawowy2"/>
        <w:numPr>
          <w:ilvl w:val="0"/>
          <w:numId w:val="10"/>
        </w:numPr>
        <w:tabs>
          <w:tab w:val="clear" w:pos="360"/>
        </w:tabs>
        <w:spacing w:line="360" w:lineRule="auto"/>
        <w:ind w:left="284" w:hanging="284"/>
        <w:jc w:val="both"/>
        <w:rPr>
          <w:rFonts w:ascii="Tahoma" w:hAnsi="Tahoma" w:cs="Tahoma"/>
          <w:b w:val="0"/>
          <w:sz w:val="20"/>
        </w:rPr>
      </w:pPr>
      <w:r w:rsidRPr="00CB5178">
        <w:rPr>
          <w:rFonts w:ascii="Tahoma" w:hAnsi="Tahoma" w:cs="Tahoma"/>
          <w:b w:val="0"/>
          <w:sz w:val="20"/>
        </w:rPr>
        <w:lastRenderedPageBreak/>
        <w:t xml:space="preserve">Okres przydatności, o którym mowa w ust. 1 do stosowania </w:t>
      </w:r>
      <w:r w:rsidRPr="00CB5178">
        <w:rPr>
          <w:rFonts w:ascii="Tahoma" w:hAnsi="Tahoma" w:cs="Tahoma"/>
          <w:sz w:val="20"/>
        </w:rPr>
        <w:t xml:space="preserve">nie może być krótszy niż 12 miesięcy </w:t>
      </w:r>
      <w:r w:rsidRPr="00CB5178">
        <w:rPr>
          <w:rFonts w:ascii="Tahoma" w:hAnsi="Tahoma" w:cs="Tahoma"/>
          <w:b w:val="0"/>
          <w:sz w:val="20"/>
        </w:rPr>
        <w:t>od daty dostawy do Zamawiającego.</w:t>
      </w:r>
      <w:r w:rsidR="002B2288" w:rsidRPr="00CB5178">
        <w:rPr>
          <w:rFonts w:ascii="Tahoma" w:hAnsi="Tahoma" w:cs="Tahoma"/>
          <w:b w:val="0"/>
          <w:i/>
          <w:sz w:val="20"/>
        </w:rPr>
        <w:t xml:space="preserve"> </w:t>
      </w:r>
      <w:r w:rsidR="002B2288" w:rsidRPr="00CB5178">
        <w:rPr>
          <w:rFonts w:ascii="Tahoma" w:hAnsi="Tahoma" w:cs="Tahoma"/>
          <w:b w:val="0"/>
          <w:sz w:val="20"/>
        </w:rPr>
        <w:t xml:space="preserve">Dostawy produktów z krótszym terminem przydatności mogą być dopuszczone </w:t>
      </w:r>
      <w:r w:rsidR="00600021" w:rsidRPr="00CB5178">
        <w:rPr>
          <w:rFonts w:ascii="Tahoma" w:hAnsi="Tahoma" w:cs="Tahoma"/>
          <w:b w:val="0"/>
          <w:sz w:val="20"/>
          <w:lang w:val="pl-PL"/>
        </w:rPr>
        <w:t xml:space="preserve">w </w:t>
      </w:r>
      <w:r w:rsidR="002B2288" w:rsidRPr="00CB5178">
        <w:rPr>
          <w:rFonts w:ascii="Tahoma" w:hAnsi="Tahoma" w:cs="Tahoma"/>
          <w:b w:val="0"/>
          <w:sz w:val="20"/>
        </w:rPr>
        <w:t>wyjątkowych sytuacjach i każdorazowo zgodę na nie musi wyrazić upoważniony przedstawiciel Zamawiającego.</w:t>
      </w:r>
    </w:p>
    <w:p w14:paraId="79A288C7" w14:textId="77777777" w:rsidR="00490C4A" w:rsidRPr="00CB5178" w:rsidRDefault="00490C4A" w:rsidP="002D7449">
      <w:pPr>
        <w:pStyle w:val="Tekstpodstawowy2"/>
        <w:numPr>
          <w:ilvl w:val="0"/>
          <w:numId w:val="10"/>
        </w:numPr>
        <w:tabs>
          <w:tab w:val="clear" w:pos="360"/>
        </w:tabs>
        <w:spacing w:line="360" w:lineRule="auto"/>
        <w:ind w:left="284" w:hanging="284"/>
        <w:jc w:val="both"/>
        <w:rPr>
          <w:rFonts w:ascii="Tahoma" w:hAnsi="Tahoma" w:cs="Tahoma"/>
          <w:b w:val="0"/>
          <w:sz w:val="20"/>
        </w:rPr>
      </w:pPr>
      <w:r w:rsidRPr="00CB5178">
        <w:rPr>
          <w:rFonts w:ascii="Tahoma" w:hAnsi="Tahoma" w:cs="Tahoma"/>
          <w:b w:val="0"/>
          <w:sz w:val="20"/>
        </w:rPr>
        <w:t xml:space="preserve">Wykonawca udziela Zamawiającemu gwarancji </w:t>
      </w:r>
      <w:r w:rsidRPr="00CB5178">
        <w:rPr>
          <w:rFonts w:ascii="Tahoma" w:hAnsi="Tahoma" w:cs="Tahoma"/>
          <w:sz w:val="20"/>
        </w:rPr>
        <w:t>na okres 12 miesięcy</w:t>
      </w:r>
      <w:r w:rsidRPr="00CB5178">
        <w:rPr>
          <w:rFonts w:ascii="Tahoma" w:hAnsi="Tahoma" w:cs="Tahoma"/>
          <w:b w:val="0"/>
          <w:sz w:val="20"/>
        </w:rPr>
        <w:t>, licząc od daty poszczególnych dostaw przedmiotu Umowy, że dostarczony przedmiot Umowy jest dobrej jakości i wolny od wad.</w:t>
      </w:r>
    </w:p>
    <w:p w14:paraId="6B662045" w14:textId="77777777" w:rsidR="00490C4A" w:rsidRPr="00CB5178" w:rsidRDefault="00490C4A" w:rsidP="002D7449">
      <w:pPr>
        <w:pStyle w:val="Tekstpodstawowy2"/>
        <w:numPr>
          <w:ilvl w:val="0"/>
          <w:numId w:val="10"/>
        </w:numPr>
        <w:tabs>
          <w:tab w:val="clear" w:pos="360"/>
        </w:tabs>
        <w:spacing w:line="360" w:lineRule="auto"/>
        <w:ind w:left="284" w:hanging="284"/>
        <w:jc w:val="both"/>
        <w:rPr>
          <w:rFonts w:ascii="Tahoma" w:hAnsi="Tahoma" w:cs="Tahoma"/>
          <w:b w:val="0"/>
          <w:sz w:val="20"/>
        </w:rPr>
      </w:pPr>
      <w:r w:rsidRPr="00CB5178">
        <w:rPr>
          <w:rFonts w:ascii="Tahoma" w:hAnsi="Tahoma" w:cs="Tahoma"/>
          <w:b w:val="0"/>
          <w:sz w:val="20"/>
        </w:rPr>
        <w:t xml:space="preserve">W razie stwierdzenia w okresie gwarancyjnym wady w dostarczonym przedmiocie Umowy, Zamawiający niezwłocznie złoży pisemną reklamację. Za wady w dostarczonym przedmiocie Umowy Strony rozumieją w szczególności okoliczność niespełnienia przez oferowany asortyment parametrów jakościowych określonych w </w:t>
      </w:r>
      <w:r w:rsidRPr="00CB5178">
        <w:rPr>
          <w:rFonts w:ascii="Tahoma" w:hAnsi="Tahoma" w:cs="Tahoma"/>
          <w:sz w:val="20"/>
        </w:rPr>
        <w:t xml:space="preserve">załącznik nr 1 </w:t>
      </w:r>
      <w:r w:rsidRPr="00CB5178">
        <w:rPr>
          <w:rFonts w:ascii="Tahoma" w:hAnsi="Tahoma" w:cs="Tahoma"/>
          <w:b w:val="0"/>
          <w:sz w:val="20"/>
        </w:rPr>
        <w:t>do niniejszej Umowy.</w:t>
      </w:r>
    </w:p>
    <w:p w14:paraId="47F0D926" w14:textId="77777777" w:rsidR="00490C4A" w:rsidRPr="00CB5178" w:rsidRDefault="00490C4A" w:rsidP="002D7449">
      <w:pPr>
        <w:pStyle w:val="Tekstpodstawowy2"/>
        <w:numPr>
          <w:ilvl w:val="0"/>
          <w:numId w:val="10"/>
        </w:numPr>
        <w:tabs>
          <w:tab w:val="clear" w:pos="360"/>
        </w:tabs>
        <w:spacing w:line="360" w:lineRule="auto"/>
        <w:ind w:left="284" w:hanging="284"/>
        <w:jc w:val="both"/>
        <w:rPr>
          <w:rFonts w:ascii="Tahoma" w:hAnsi="Tahoma" w:cs="Tahoma"/>
          <w:b w:val="0"/>
          <w:sz w:val="20"/>
        </w:rPr>
      </w:pPr>
      <w:r w:rsidRPr="00CB5178">
        <w:rPr>
          <w:rFonts w:ascii="Tahoma" w:hAnsi="Tahoma" w:cs="Tahoma"/>
          <w:b w:val="0"/>
          <w:sz w:val="20"/>
        </w:rPr>
        <w:t>Reklamacja, o której mowa w ust. 4 winna wyraźnie wskazywać wady dostarczonego przedmiotu umowy lub niezgodności dostarczonego towaru z przedmiotem umowy.</w:t>
      </w:r>
    </w:p>
    <w:p w14:paraId="7DC757CC" w14:textId="77777777" w:rsidR="000426CE" w:rsidRPr="00CB5178" w:rsidRDefault="00490C4A" w:rsidP="002D7449">
      <w:pPr>
        <w:pStyle w:val="Tekstpodstawowy2"/>
        <w:numPr>
          <w:ilvl w:val="0"/>
          <w:numId w:val="10"/>
        </w:numPr>
        <w:tabs>
          <w:tab w:val="clear" w:pos="360"/>
        </w:tabs>
        <w:spacing w:line="360" w:lineRule="auto"/>
        <w:ind w:left="284" w:hanging="284"/>
        <w:jc w:val="both"/>
        <w:rPr>
          <w:rFonts w:ascii="Tahoma" w:hAnsi="Tahoma" w:cs="Tahoma"/>
          <w:b w:val="0"/>
          <w:sz w:val="20"/>
        </w:rPr>
      </w:pPr>
      <w:r w:rsidRPr="00CB5178">
        <w:rPr>
          <w:rFonts w:ascii="Tahoma" w:hAnsi="Tahoma" w:cs="Tahoma"/>
          <w:b w:val="0"/>
          <w:sz w:val="20"/>
        </w:rPr>
        <w:t xml:space="preserve">Wykonawca zobowiązany będzie do </w:t>
      </w:r>
      <w:r w:rsidR="000426CE" w:rsidRPr="00CB5178">
        <w:rPr>
          <w:rFonts w:ascii="Tahoma" w:hAnsi="Tahoma" w:cs="Tahoma"/>
          <w:b w:val="0"/>
          <w:sz w:val="20"/>
        </w:rPr>
        <w:t xml:space="preserve">rozpatrzenia reklamacji i </w:t>
      </w:r>
      <w:r w:rsidRPr="00CB5178">
        <w:rPr>
          <w:rFonts w:ascii="Tahoma" w:hAnsi="Tahoma" w:cs="Tahoma"/>
          <w:b w:val="0"/>
          <w:sz w:val="20"/>
        </w:rPr>
        <w:t>bezpłatnej wymiany wadliwego</w:t>
      </w:r>
      <w:r w:rsidR="000426CE" w:rsidRPr="00CB5178">
        <w:rPr>
          <w:rFonts w:ascii="Tahoma" w:hAnsi="Tahoma" w:cs="Tahoma"/>
          <w:b w:val="0"/>
          <w:sz w:val="20"/>
        </w:rPr>
        <w:t xml:space="preserve"> asortymentu na wolny od wad, </w:t>
      </w:r>
      <w:r w:rsidRPr="00CB5178">
        <w:rPr>
          <w:rFonts w:ascii="Tahoma" w:hAnsi="Tahoma" w:cs="Tahoma"/>
          <w:b w:val="0"/>
          <w:sz w:val="20"/>
        </w:rPr>
        <w:t xml:space="preserve">w terminie </w:t>
      </w:r>
      <w:r w:rsidRPr="00CB5178">
        <w:rPr>
          <w:rFonts w:ascii="Tahoma" w:hAnsi="Tahoma" w:cs="Tahoma"/>
          <w:sz w:val="20"/>
        </w:rPr>
        <w:t xml:space="preserve">maksymalnie </w:t>
      </w:r>
      <w:r w:rsidR="00D41991" w:rsidRPr="00CB5178">
        <w:rPr>
          <w:rFonts w:ascii="Tahoma" w:hAnsi="Tahoma" w:cs="Tahoma"/>
          <w:sz w:val="20"/>
        </w:rPr>
        <w:t>2</w:t>
      </w:r>
      <w:r w:rsidRPr="00CB5178">
        <w:rPr>
          <w:rFonts w:ascii="Tahoma" w:hAnsi="Tahoma" w:cs="Tahoma"/>
          <w:sz w:val="20"/>
        </w:rPr>
        <w:t xml:space="preserve"> dni roboczych</w:t>
      </w:r>
      <w:r w:rsidRPr="00CB5178">
        <w:rPr>
          <w:rFonts w:ascii="Tahoma" w:hAnsi="Tahoma" w:cs="Tahoma"/>
          <w:b w:val="0"/>
          <w:sz w:val="20"/>
        </w:rPr>
        <w:t xml:space="preserve"> od dnia otrzymania reklamacji, o której mowa w ust. 4.</w:t>
      </w:r>
    </w:p>
    <w:p w14:paraId="63803ADF" w14:textId="33E831A2" w:rsidR="00490C4A" w:rsidRPr="00CB5178" w:rsidRDefault="00490C4A" w:rsidP="002D7449">
      <w:pPr>
        <w:pStyle w:val="Tekstpodstawowy2"/>
        <w:numPr>
          <w:ilvl w:val="0"/>
          <w:numId w:val="10"/>
        </w:numPr>
        <w:tabs>
          <w:tab w:val="clear" w:pos="360"/>
        </w:tabs>
        <w:spacing w:line="360" w:lineRule="auto"/>
        <w:ind w:left="284" w:hanging="284"/>
        <w:jc w:val="both"/>
        <w:rPr>
          <w:rFonts w:ascii="Tahoma" w:hAnsi="Tahoma" w:cs="Tahoma"/>
          <w:b w:val="0"/>
          <w:sz w:val="20"/>
        </w:rPr>
      </w:pPr>
      <w:r w:rsidRPr="00CB5178">
        <w:rPr>
          <w:rFonts w:ascii="Tahoma" w:hAnsi="Tahoma" w:cs="Tahoma"/>
          <w:b w:val="0"/>
          <w:sz w:val="20"/>
        </w:rPr>
        <w:t>Odbiór i dostarczenie zareklamowanego towaru nastąpi na koszt i ryzyko Wykonawcy; prze</w:t>
      </w:r>
      <w:r w:rsidR="00EE7C6F" w:rsidRPr="00CB5178">
        <w:rPr>
          <w:rFonts w:ascii="Tahoma" w:hAnsi="Tahoma" w:cs="Tahoma"/>
          <w:b w:val="0"/>
          <w:sz w:val="20"/>
        </w:rPr>
        <w:t>pisy §</w:t>
      </w:r>
      <w:r w:rsidR="001A6393" w:rsidRPr="00CB5178">
        <w:rPr>
          <w:rFonts w:ascii="Tahoma" w:hAnsi="Tahoma" w:cs="Tahoma"/>
          <w:b w:val="0"/>
          <w:sz w:val="20"/>
          <w:lang w:val="pl-PL"/>
        </w:rPr>
        <w:t> </w:t>
      </w:r>
      <w:r w:rsidR="00EE7C6F" w:rsidRPr="00CB5178">
        <w:rPr>
          <w:rFonts w:ascii="Tahoma" w:hAnsi="Tahoma" w:cs="Tahoma"/>
          <w:b w:val="0"/>
          <w:sz w:val="20"/>
        </w:rPr>
        <w:t>4</w:t>
      </w:r>
      <w:r w:rsidR="001A6393" w:rsidRPr="00CB5178">
        <w:rPr>
          <w:rFonts w:ascii="Tahoma" w:hAnsi="Tahoma" w:cs="Tahoma"/>
          <w:b w:val="0"/>
          <w:sz w:val="20"/>
          <w:lang w:val="pl-PL"/>
        </w:rPr>
        <w:t> </w:t>
      </w:r>
      <w:r w:rsidRPr="00CB5178">
        <w:rPr>
          <w:rFonts w:ascii="Tahoma" w:hAnsi="Tahoma" w:cs="Tahoma"/>
          <w:b w:val="0"/>
          <w:sz w:val="20"/>
        </w:rPr>
        <w:t>ust. 7-10 niniejszej Umowy stosuje się odpowiednio.</w:t>
      </w:r>
    </w:p>
    <w:p w14:paraId="495F7053" w14:textId="34BA69AD" w:rsidR="00490C4A" w:rsidRPr="00CB5178" w:rsidRDefault="00490C4A" w:rsidP="002D7449">
      <w:pPr>
        <w:pStyle w:val="Tekstpodstawowy2"/>
        <w:numPr>
          <w:ilvl w:val="0"/>
          <w:numId w:val="10"/>
        </w:numPr>
        <w:tabs>
          <w:tab w:val="clear" w:pos="360"/>
        </w:tabs>
        <w:spacing w:line="360" w:lineRule="auto"/>
        <w:ind w:left="284" w:hanging="284"/>
        <w:jc w:val="both"/>
        <w:rPr>
          <w:rFonts w:ascii="Tahoma" w:hAnsi="Tahoma" w:cs="Tahoma"/>
          <w:b w:val="0"/>
          <w:sz w:val="20"/>
        </w:rPr>
      </w:pPr>
      <w:r w:rsidRPr="00CB5178">
        <w:rPr>
          <w:rFonts w:ascii="Tahoma" w:hAnsi="Tahoma" w:cs="Tahoma"/>
          <w:b w:val="0"/>
          <w:sz w:val="20"/>
        </w:rPr>
        <w:t>W przypadku odrzucenia przez Wykonawcę  reklamacji, o której mowa w ust. 4, Zamawiający może</w:t>
      </w:r>
      <w:r w:rsidR="001A6393" w:rsidRPr="00CB5178">
        <w:rPr>
          <w:rFonts w:ascii="Tahoma" w:hAnsi="Tahoma" w:cs="Tahoma"/>
          <w:b w:val="0"/>
          <w:sz w:val="20"/>
          <w:lang w:val="pl-PL"/>
        </w:rPr>
        <w:t> </w:t>
      </w:r>
      <w:r w:rsidRPr="00CB5178">
        <w:rPr>
          <w:rFonts w:ascii="Tahoma" w:hAnsi="Tahoma" w:cs="Tahoma"/>
          <w:b w:val="0"/>
          <w:sz w:val="20"/>
        </w:rPr>
        <w:t>zażądać przeprowadzenia ekspertyzy przez właściwego rzeczoznawcę.</w:t>
      </w:r>
    </w:p>
    <w:p w14:paraId="6D650EE5" w14:textId="1CA24DC4" w:rsidR="00490C4A" w:rsidRPr="00CB5178" w:rsidRDefault="00490C4A" w:rsidP="002D7449">
      <w:pPr>
        <w:pStyle w:val="Tekstpodstawowy2"/>
        <w:numPr>
          <w:ilvl w:val="0"/>
          <w:numId w:val="10"/>
        </w:numPr>
        <w:tabs>
          <w:tab w:val="clear" w:pos="360"/>
        </w:tabs>
        <w:spacing w:line="360" w:lineRule="auto"/>
        <w:ind w:left="284" w:hanging="284"/>
        <w:jc w:val="both"/>
        <w:rPr>
          <w:rFonts w:ascii="Tahoma" w:hAnsi="Tahoma" w:cs="Tahoma"/>
          <w:b w:val="0"/>
          <w:sz w:val="20"/>
        </w:rPr>
      </w:pPr>
      <w:r w:rsidRPr="00CB5178">
        <w:rPr>
          <w:rFonts w:ascii="Tahoma" w:hAnsi="Tahoma" w:cs="Tahoma"/>
          <w:b w:val="0"/>
          <w:sz w:val="20"/>
        </w:rPr>
        <w:t>Jeżeli reklamacja, o której mowa w ust. 4, okaże się uzasadniona, pełne koszty związane z</w:t>
      </w:r>
      <w:r w:rsidR="001A6393" w:rsidRPr="00CB5178">
        <w:rPr>
          <w:rFonts w:ascii="Tahoma" w:hAnsi="Tahoma" w:cs="Tahoma"/>
          <w:b w:val="0"/>
          <w:sz w:val="20"/>
          <w:lang w:val="pl-PL"/>
        </w:rPr>
        <w:t> </w:t>
      </w:r>
      <w:r w:rsidRPr="00CB5178">
        <w:rPr>
          <w:rFonts w:ascii="Tahoma" w:hAnsi="Tahoma" w:cs="Tahoma"/>
          <w:b w:val="0"/>
          <w:sz w:val="20"/>
        </w:rPr>
        <w:t>przeprowadzeniem ekspertyzy ponosi Wykonawca.</w:t>
      </w:r>
    </w:p>
    <w:p w14:paraId="58F952DD" w14:textId="504A0FAD" w:rsidR="000426CE" w:rsidRPr="00CB5178" w:rsidRDefault="000426CE" w:rsidP="002D7449">
      <w:pPr>
        <w:pStyle w:val="Tekstpodstawowy2"/>
        <w:numPr>
          <w:ilvl w:val="0"/>
          <w:numId w:val="10"/>
        </w:numPr>
        <w:tabs>
          <w:tab w:val="clear" w:pos="360"/>
        </w:tabs>
        <w:spacing w:line="360" w:lineRule="auto"/>
        <w:ind w:left="284" w:hanging="284"/>
        <w:jc w:val="both"/>
        <w:rPr>
          <w:rFonts w:ascii="Tahoma" w:hAnsi="Tahoma" w:cs="Tahoma"/>
          <w:b w:val="0"/>
          <w:sz w:val="20"/>
        </w:rPr>
      </w:pPr>
      <w:r w:rsidRPr="00CB5178">
        <w:rPr>
          <w:rFonts w:ascii="Tahoma" w:hAnsi="Tahoma" w:cs="Tahoma"/>
          <w:b w:val="0"/>
          <w:sz w:val="20"/>
        </w:rPr>
        <w:t xml:space="preserve">Zamawiający w okresie obowiązywania Umowy przewiduje możliwość przeprowadzenia procedury reklamacyjnej, o której mowa w ust. 4 </w:t>
      </w:r>
      <w:r w:rsidRPr="00CB5178">
        <w:rPr>
          <w:rFonts w:ascii="Tahoma" w:hAnsi="Tahoma" w:cs="Tahoma"/>
          <w:sz w:val="20"/>
        </w:rPr>
        <w:t xml:space="preserve">tylko dwukrotnie. </w:t>
      </w:r>
      <w:r w:rsidRPr="00CB5178">
        <w:rPr>
          <w:rFonts w:ascii="Tahoma" w:hAnsi="Tahoma" w:cs="Tahoma"/>
          <w:b w:val="0"/>
          <w:sz w:val="20"/>
        </w:rPr>
        <w:t>W przypadku dwukrotnego przeprowadzenia procedury reklamacyjnej w wyniku której stwierdzona zostanie wada w</w:t>
      </w:r>
      <w:r w:rsidR="001A6393" w:rsidRPr="00CB5178">
        <w:rPr>
          <w:rFonts w:ascii="Tahoma" w:hAnsi="Tahoma" w:cs="Tahoma"/>
          <w:b w:val="0"/>
          <w:sz w:val="20"/>
          <w:lang w:val="pl-PL"/>
        </w:rPr>
        <w:t> </w:t>
      </w:r>
      <w:r w:rsidRPr="00CB5178">
        <w:rPr>
          <w:rFonts w:ascii="Tahoma" w:hAnsi="Tahoma" w:cs="Tahoma"/>
          <w:b w:val="0"/>
          <w:sz w:val="20"/>
        </w:rPr>
        <w:t>dostarczonym przedmiocie umowy i konieczności wszczęcia przez Zamawiającego procedury reklamacyjnej po raz trzeci Zamawiający ma prawo odstąpić od Umowy w terminie 30 dni od dnia dostarczenia wadliwego towaru. Skutki odstąpienia następują na przyszłość, niezależnie od</w:t>
      </w:r>
      <w:r w:rsidR="001A6393" w:rsidRPr="00CB5178">
        <w:rPr>
          <w:rFonts w:ascii="Tahoma" w:hAnsi="Tahoma" w:cs="Tahoma"/>
          <w:b w:val="0"/>
          <w:sz w:val="20"/>
          <w:lang w:val="pl-PL"/>
        </w:rPr>
        <w:t> </w:t>
      </w:r>
      <w:r w:rsidRPr="00CB5178">
        <w:rPr>
          <w:rFonts w:ascii="Tahoma" w:hAnsi="Tahoma" w:cs="Tahoma"/>
          <w:b w:val="0"/>
          <w:sz w:val="20"/>
        </w:rPr>
        <w:t xml:space="preserve">późniejszego rozstrzygnięcia procedury reklamacyjnej. </w:t>
      </w:r>
    </w:p>
    <w:p w14:paraId="6FECC2DF" w14:textId="332080CA" w:rsidR="00490C4A" w:rsidRPr="00CB5178" w:rsidRDefault="00490C4A" w:rsidP="002D7449">
      <w:pPr>
        <w:pStyle w:val="Tekstpodstawowy2"/>
        <w:numPr>
          <w:ilvl w:val="0"/>
          <w:numId w:val="10"/>
        </w:numPr>
        <w:tabs>
          <w:tab w:val="clear" w:pos="360"/>
        </w:tabs>
        <w:spacing w:line="360" w:lineRule="auto"/>
        <w:ind w:left="284" w:hanging="284"/>
        <w:jc w:val="both"/>
        <w:rPr>
          <w:rFonts w:ascii="Tahoma" w:hAnsi="Tahoma" w:cs="Tahoma"/>
          <w:b w:val="0"/>
          <w:sz w:val="20"/>
        </w:rPr>
      </w:pPr>
      <w:r w:rsidRPr="00CB5178">
        <w:rPr>
          <w:rFonts w:ascii="Tahoma" w:hAnsi="Tahoma" w:cs="Tahoma"/>
          <w:b w:val="0"/>
          <w:sz w:val="20"/>
        </w:rPr>
        <w:t xml:space="preserve">W razie stwierdzenia </w:t>
      </w:r>
      <w:r w:rsidRPr="00CB5178">
        <w:rPr>
          <w:rFonts w:ascii="Tahoma" w:hAnsi="Tahoma" w:cs="Tahoma"/>
          <w:sz w:val="20"/>
        </w:rPr>
        <w:t>w terminie 2 dni roboczych</w:t>
      </w:r>
      <w:r w:rsidRPr="00CB5178">
        <w:rPr>
          <w:rFonts w:ascii="Tahoma" w:hAnsi="Tahoma" w:cs="Tahoma"/>
          <w:b w:val="0"/>
          <w:sz w:val="20"/>
        </w:rPr>
        <w:t xml:space="preserve"> liczonych od daty odbioru dostawy częściowej, o której jest mowa w § 4 ust. </w:t>
      </w:r>
      <w:r w:rsidR="004578F3" w:rsidRPr="00CB5178">
        <w:rPr>
          <w:rFonts w:ascii="Tahoma" w:hAnsi="Tahoma" w:cs="Tahoma"/>
          <w:b w:val="0"/>
          <w:sz w:val="20"/>
          <w:lang w:val="pl-PL"/>
        </w:rPr>
        <w:t>2,</w:t>
      </w:r>
      <w:r w:rsidRPr="00CB5178">
        <w:rPr>
          <w:rFonts w:ascii="Tahoma" w:hAnsi="Tahoma" w:cs="Tahoma"/>
          <w:b w:val="0"/>
          <w:sz w:val="20"/>
        </w:rPr>
        <w:t xml:space="preserve"> że dostarczony towar jest niezgodny z opisem określonym w</w:t>
      </w:r>
      <w:r w:rsidR="001A6393" w:rsidRPr="00CB5178">
        <w:rPr>
          <w:rFonts w:ascii="Tahoma" w:hAnsi="Tahoma" w:cs="Tahoma"/>
          <w:b w:val="0"/>
          <w:sz w:val="20"/>
          <w:lang w:val="pl-PL"/>
        </w:rPr>
        <w:t> </w:t>
      </w:r>
      <w:r w:rsidRPr="00CB5178">
        <w:rPr>
          <w:rFonts w:ascii="Tahoma" w:hAnsi="Tahoma" w:cs="Tahoma"/>
          <w:sz w:val="20"/>
        </w:rPr>
        <w:t>załączniku nr 1</w:t>
      </w:r>
      <w:r w:rsidRPr="00CB5178">
        <w:rPr>
          <w:rFonts w:ascii="Tahoma" w:hAnsi="Tahoma" w:cs="Tahoma"/>
          <w:b w:val="0"/>
          <w:sz w:val="20"/>
        </w:rPr>
        <w:t xml:space="preserve"> do Umowy lub nie zgadza się ilość zamawianego towaru, Zamawiający wezwie Wykonawcę do</w:t>
      </w:r>
      <w:r w:rsidR="0069795B" w:rsidRPr="00CB5178">
        <w:rPr>
          <w:rFonts w:ascii="Tahoma" w:hAnsi="Tahoma" w:cs="Tahoma"/>
          <w:b w:val="0"/>
          <w:sz w:val="20"/>
          <w:lang w:val="pl-PL"/>
        </w:rPr>
        <w:t> </w:t>
      </w:r>
      <w:r w:rsidRPr="00CB5178">
        <w:rPr>
          <w:rFonts w:ascii="Tahoma" w:hAnsi="Tahoma" w:cs="Tahoma"/>
          <w:b w:val="0"/>
          <w:sz w:val="20"/>
        </w:rPr>
        <w:t xml:space="preserve">wymiany niewłaściwej partii towaru na zgodną z </w:t>
      </w:r>
      <w:r w:rsidRPr="00CB5178">
        <w:rPr>
          <w:rFonts w:ascii="Tahoma" w:hAnsi="Tahoma" w:cs="Tahoma"/>
          <w:sz w:val="20"/>
        </w:rPr>
        <w:t>załącznikiem nr 1</w:t>
      </w:r>
      <w:r w:rsidRPr="00CB5178">
        <w:rPr>
          <w:rFonts w:ascii="Tahoma" w:hAnsi="Tahoma" w:cs="Tahoma"/>
          <w:b w:val="0"/>
          <w:sz w:val="20"/>
        </w:rPr>
        <w:t xml:space="preserve"> do Umowy lub</w:t>
      </w:r>
      <w:r w:rsidR="001A6393" w:rsidRPr="00CB5178">
        <w:rPr>
          <w:rFonts w:ascii="Tahoma" w:hAnsi="Tahoma" w:cs="Tahoma"/>
          <w:b w:val="0"/>
          <w:sz w:val="20"/>
          <w:lang w:val="pl-PL"/>
        </w:rPr>
        <w:t> </w:t>
      </w:r>
      <w:r w:rsidRPr="00CB5178">
        <w:rPr>
          <w:rFonts w:ascii="Tahoma" w:hAnsi="Tahoma" w:cs="Tahoma"/>
          <w:b w:val="0"/>
          <w:sz w:val="20"/>
        </w:rPr>
        <w:t>uzupełnieni</w:t>
      </w:r>
      <w:r w:rsidR="00D803AA" w:rsidRPr="00CB5178">
        <w:rPr>
          <w:rFonts w:ascii="Tahoma" w:hAnsi="Tahoma" w:cs="Tahoma"/>
          <w:b w:val="0"/>
          <w:sz w:val="20"/>
          <w:lang w:val="pl-PL"/>
        </w:rPr>
        <w:t>a</w:t>
      </w:r>
      <w:r w:rsidRPr="00CB5178">
        <w:rPr>
          <w:rFonts w:ascii="Tahoma" w:hAnsi="Tahoma" w:cs="Tahoma"/>
          <w:b w:val="0"/>
          <w:sz w:val="20"/>
        </w:rPr>
        <w:t xml:space="preserve"> brakujących elementów dostawy. Realizacja powtórzonego zamówienia zostanie dokonana przez Wykonawcę w terminie, o którym jest mowa w § 4 ust. 4. W dniu realizacji powtarzanej dostawy częściowej Zamawiający przekaże osobie realizującej faktycznie zamówienie partię towaru podlegającą zwrotowi.</w:t>
      </w:r>
    </w:p>
    <w:p w14:paraId="68FCD600" w14:textId="77777777" w:rsidR="00490C4A" w:rsidRPr="00CB5178" w:rsidRDefault="00490C4A" w:rsidP="002D7449">
      <w:pPr>
        <w:pStyle w:val="Tekstpodstawowy2"/>
        <w:numPr>
          <w:ilvl w:val="0"/>
          <w:numId w:val="10"/>
        </w:numPr>
        <w:tabs>
          <w:tab w:val="clear" w:pos="360"/>
        </w:tabs>
        <w:spacing w:line="360" w:lineRule="auto"/>
        <w:ind w:left="284" w:hanging="284"/>
        <w:jc w:val="both"/>
        <w:rPr>
          <w:rFonts w:ascii="Tahoma" w:hAnsi="Tahoma" w:cs="Tahoma"/>
          <w:b w:val="0"/>
          <w:sz w:val="20"/>
        </w:rPr>
      </w:pPr>
      <w:r w:rsidRPr="00CB5178">
        <w:rPr>
          <w:rFonts w:ascii="Tahoma" w:hAnsi="Tahoma" w:cs="Tahoma"/>
          <w:b w:val="0"/>
          <w:sz w:val="20"/>
        </w:rPr>
        <w:t>Koszty ponownej dostawy oraz zwrotu niezgodnej z opisem partii ponosi Wykonawca.</w:t>
      </w:r>
    </w:p>
    <w:p w14:paraId="3ADE548F" w14:textId="37480041" w:rsidR="00DD3969" w:rsidRDefault="00CC3DD5" w:rsidP="00DD3969">
      <w:pPr>
        <w:pStyle w:val="Tekstpodstawowy2"/>
        <w:numPr>
          <w:ilvl w:val="0"/>
          <w:numId w:val="10"/>
        </w:numPr>
        <w:spacing w:line="360" w:lineRule="auto"/>
        <w:ind w:left="357" w:hanging="357"/>
        <w:jc w:val="both"/>
        <w:rPr>
          <w:rFonts w:ascii="Tahoma" w:hAnsi="Tahoma" w:cs="Tahoma"/>
          <w:b w:val="0"/>
          <w:sz w:val="20"/>
        </w:rPr>
      </w:pPr>
      <w:r w:rsidRPr="00DD3969">
        <w:rPr>
          <w:rFonts w:ascii="Tahoma" w:hAnsi="Tahoma" w:cs="Tahoma"/>
          <w:b w:val="0"/>
          <w:sz w:val="20"/>
        </w:rPr>
        <w:lastRenderedPageBreak/>
        <w:t>Informację,</w:t>
      </w:r>
      <w:r w:rsidRPr="00DD3969">
        <w:rPr>
          <w:rFonts w:ascii="Tahoma" w:hAnsi="Tahoma" w:cs="Tahoma"/>
          <w:b w:val="0"/>
          <w:sz w:val="20"/>
          <w:lang w:val="pl-PL"/>
        </w:rPr>
        <w:t xml:space="preserve"> </w:t>
      </w:r>
      <w:r w:rsidRPr="00DD3969">
        <w:rPr>
          <w:rFonts w:ascii="Tahoma" w:hAnsi="Tahoma" w:cs="Tahoma"/>
          <w:b w:val="0"/>
          <w:sz w:val="20"/>
        </w:rPr>
        <w:t xml:space="preserve">o której jest mowa w ust. 11 zdanie pierwsze Zamawiający </w:t>
      </w:r>
      <w:r w:rsidR="00DD3969">
        <w:rPr>
          <w:rFonts w:ascii="Tahoma" w:hAnsi="Tahoma" w:cs="Tahoma"/>
          <w:sz w:val="20"/>
        </w:rPr>
        <w:t>przekaże faksem na</w:t>
      </w:r>
      <w:r w:rsidR="00DD3969">
        <w:rPr>
          <w:rFonts w:ascii="Tahoma" w:hAnsi="Tahoma" w:cs="Tahoma"/>
          <w:sz w:val="20"/>
          <w:lang w:val="pl-PL"/>
        </w:rPr>
        <w:t> </w:t>
      </w:r>
      <w:r w:rsidR="00DD3969">
        <w:rPr>
          <w:rFonts w:ascii="Tahoma" w:hAnsi="Tahoma" w:cs="Tahoma"/>
          <w:sz w:val="20"/>
        </w:rPr>
        <w:t xml:space="preserve">numer </w:t>
      </w:r>
      <w:r w:rsidR="0068240B">
        <w:rPr>
          <w:rFonts w:ascii="Tahoma" w:hAnsi="Tahoma" w:cs="Tahoma"/>
          <w:sz w:val="20"/>
          <w:lang w:val="pl-PL"/>
        </w:rPr>
        <w:t>……………</w:t>
      </w:r>
      <w:r w:rsidR="00DD3969">
        <w:rPr>
          <w:rFonts w:ascii="Tahoma" w:hAnsi="Tahoma" w:cs="Tahoma"/>
          <w:sz w:val="20"/>
          <w:lang w:val="pl-PL"/>
        </w:rPr>
        <w:t xml:space="preserve">, na adres poczty elektronicznej: </w:t>
      </w:r>
      <w:hyperlink r:id="rId10" w:history="1">
        <w:r w:rsidR="00DD3969">
          <w:rPr>
            <w:rStyle w:val="Hipercze"/>
            <w:rFonts w:ascii="Tahoma" w:hAnsi="Tahoma" w:cs="Tahoma"/>
            <w:sz w:val="20"/>
            <w:lang w:val="pl-PL"/>
          </w:rPr>
          <w:t xml:space="preserve">                 </w:t>
        </w:r>
      </w:hyperlink>
      <w:r w:rsidR="00DD3969">
        <w:rPr>
          <w:rFonts w:ascii="Tahoma" w:hAnsi="Tahoma" w:cs="Tahoma"/>
          <w:sz w:val="20"/>
          <w:lang w:val="pl-PL"/>
        </w:rPr>
        <w:t xml:space="preserve"> </w:t>
      </w:r>
      <w:r w:rsidR="00DD3969">
        <w:rPr>
          <w:rFonts w:ascii="Tahoma" w:hAnsi="Tahoma" w:cs="Tahoma"/>
          <w:b w:val="0"/>
          <w:sz w:val="20"/>
        </w:rPr>
        <w:t>lub pisemnie za</w:t>
      </w:r>
      <w:r w:rsidR="0068240B">
        <w:rPr>
          <w:rFonts w:ascii="Tahoma" w:hAnsi="Tahoma" w:cs="Tahoma"/>
          <w:b w:val="0"/>
          <w:sz w:val="20"/>
          <w:lang w:val="pl-PL"/>
        </w:rPr>
        <w:t> </w:t>
      </w:r>
      <w:r w:rsidR="00DD3969">
        <w:rPr>
          <w:rFonts w:ascii="Tahoma" w:hAnsi="Tahoma" w:cs="Tahoma"/>
          <w:b w:val="0"/>
          <w:sz w:val="20"/>
        </w:rPr>
        <w:t>pośrednictwem poczty na swój koszt.</w:t>
      </w:r>
    </w:p>
    <w:p w14:paraId="1ED12841" w14:textId="7E5EBD8C" w:rsidR="00BD3647" w:rsidRPr="00DD3969" w:rsidRDefault="00BD3647" w:rsidP="008F3F5E">
      <w:pPr>
        <w:pStyle w:val="Tekstpodstawowy2"/>
        <w:numPr>
          <w:ilvl w:val="0"/>
          <w:numId w:val="10"/>
        </w:numPr>
        <w:tabs>
          <w:tab w:val="clear" w:pos="360"/>
        </w:tabs>
        <w:spacing w:line="360" w:lineRule="auto"/>
        <w:ind w:left="284" w:hanging="284"/>
        <w:jc w:val="both"/>
        <w:rPr>
          <w:rFonts w:ascii="Tahoma" w:hAnsi="Tahoma" w:cs="Tahoma"/>
          <w:b w:val="0"/>
          <w:sz w:val="20"/>
        </w:rPr>
      </w:pPr>
      <w:r w:rsidRPr="00DD3969">
        <w:rPr>
          <w:rFonts w:ascii="Tahoma" w:hAnsi="Tahoma" w:cs="Tahoma"/>
          <w:b w:val="0"/>
          <w:sz w:val="20"/>
        </w:rPr>
        <w:t xml:space="preserve">Zamawiający w okresie obowiązywania Umowy przewiduje możliwość przeprowadzenia procedury reklamacyjnej, o której mowa w ust. 11 </w:t>
      </w:r>
      <w:r w:rsidRPr="00DD3969">
        <w:rPr>
          <w:rFonts w:ascii="Tahoma" w:hAnsi="Tahoma" w:cs="Tahoma"/>
          <w:sz w:val="20"/>
        </w:rPr>
        <w:t>tylko dwukrotnie</w:t>
      </w:r>
      <w:r w:rsidRPr="00DD3969">
        <w:rPr>
          <w:rFonts w:ascii="Tahoma" w:hAnsi="Tahoma" w:cs="Tahoma"/>
          <w:b w:val="0"/>
          <w:sz w:val="20"/>
        </w:rPr>
        <w:t>. W przypadku dwukrotnego przeprowadzenia procedury reklamacyjnej w wyniku której stwierdzona zostanie wada w</w:t>
      </w:r>
      <w:r w:rsidR="001A6393" w:rsidRPr="00DD3969">
        <w:rPr>
          <w:rFonts w:ascii="Tahoma" w:hAnsi="Tahoma" w:cs="Tahoma"/>
          <w:b w:val="0"/>
          <w:sz w:val="20"/>
          <w:lang w:val="pl-PL"/>
        </w:rPr>
        <w:t> </w:t>
      </w:r>
      <w:r w:rsidRPr="00DD3969">
        <w:rPr>
          <w:rFonts w:ascii="Tahoma" w:hAnsi="Tahoma" w:cs="Tahoma"/>
          <w:b w:val="0"/>
          <w:sz w:val="20"/>
        </w:rPr>
        <w:t>dostarczonym przedmiocie umowy i konieczności wszczęcia przez Zamawiającego  procedury reklamacyjnej po</w:t>
      </w:r>
      <w:r w:rsidR="0069795B" w:rsidRPr="00DD3969">
        <w:rPr>
          <w:rFonts w:ascii="Tahoma" w:hAnsi="Tahoma" w:cs="Tahoma"/>
          <w:b w:val="0"/>
          <w:sz w:val="20"/>
          <w:lang w:val="pl-PL"/>
        </w:rPr>
        <w:t> </w:t>
      </w:r>
      <w:r w:rsidRPr="00DD3969">
        <w:rPr>
          <w:rFonts w:ascii="Tahoma" w:hAnsi="Tahoma" w:cs="Tahoma"/>
          <w:b w:val="0"/>
          <w:sz w:val="20"/>
        </w:rPr>
        <w:t>raz</w:t>
      </w:r>
      <w:r w:rsidR="0069795B" w:rsidRPr="00DD3969">
        <w:rPr>
          <w:rFonts w:ascii="Tahoma" w:hAnsi="Tahoma" w:cs="Tahoma"/>
          <w:b w:val="0"/>
          <w:sz w:val="20"/>
          <w:lang w:val="pl-PL"/>
        </w:rPr>
        <w:t> </w:t>
      </w:r>
      <w:r w:rsidRPr="00DD3969">
        <w:rPr>
          <w:rFonts w:ascii="Tahoma" w:hAnsi="Tahoma" w:cs="Tahoma"/>
          <w:b w:val="0"/>
          <w:sz w:val="20"/>
        </w:rPr>
        <w:t>trzeci Zamawiający ma prawo odstąpić od Umowy w terminie 30 dni od dnia dostarczenia wadliwego towaru. Skutki odstąpienia następują na przyszłość, niezależnie od</w:t>
      </w:r>
      <w:r w:rsidR="001A6393" w:rsidRPr="00DD3969">
        <w:rPr>
          <w:rFonts w:ascii="Tahoma" w:hAnsi="Tahoma" w:cs="Tahoma"/>
          <w:b w:val="0"/>
          <w:sz w:val="20"/>
          <w:lang w:val="pl-PL"/>
        </w:rPr>
        <w:t> </w:t>
      </w:r>
      <w:r w:rsidRPr="00DD3969">
        <w:rPr>
          <w:rFonts w:ascii="Tahoma" w:hAnsi="Tahoma" w:cs="Tahoma"/>
          <w:b w:val="0"/>
          <w:sz w:val="20"/>
        </w:rPr>
        <w:t xml:space="preserve">późniejszego rozstrzygnięcia procedury reklamacyjnej. </w:t>
      </w:r>
    </w:p>
    <w:p w14:paraId="59021483" w14:textId="77777777" w:rsidR="0039603B" w:rsidRPr="00CB5178" w:rsidRDefault="00490C4A" w:rsidP="002D7449">
      <w:pPr>
        <w:numPr>
          <w:ilvl w:val="0"/>
          <w:numId w:val="10"/>
        </w:numPr>
        <w:tabs>
          <w:tab w:val="clear" w:pos="360"/>
        </w:tabs>
        <w:spacing w:line="360" w:lineRule="auto"/>
        <w:ind w:left="284" w:hanging="284"/>
        <w:contextualSpacing/>
        <w:jc w:val="both"/>
        <w:rPr>
          <w:rFonts w:ascii="Tahoma" w:hAnsi="Tahoma" w:cs="Tahoma"/>
        </w:rPr>
      </w:pPr>
      <w:r w:rsidRPr="00CB5178">
        <w:rPr>
          <w:rFonts w:ascii="Tahoma" w:hAnsi="Tahoma" w:cs="Tahoma"/>
        </w:rPr>
        <w:t xml:space="preserve">Okres rękojmi jest równy okresowi </w:t>
      </w:r>
      <w:r w:rsidR="00677782" w:rsidRPr="00CB5178">
        <w:rPr>
          <w:rFonts w:ascii="Tahoma" w:hAnsi="Tahoma" w:cs="Tahoma"/>
        </w:rPr>
        <w:t>24 miesięcy</w:t>
      </w:r>
      <w:r w:rsidRPr="00CB5178">
        <w:rPr>
          <w:rFonts w:ascii="Tahoma" w:hAnsi="Tahoma" w:cs="Tahoma"/>
        </w:rPr>
        <w:t>.</w:t>
      </w:r>
    </w:p>
    <w:p w14:paraId="6E1CBC6E" w14:textId="77777777" w:rsidR="00B0621A" w:rsidRPr="00CB5178" w:rsidRDefault="00B0621A" w:rsidP="00CB5178">
      <w:pPr>
        <w:pStyle w:val="Tekstpodstawowy2"/>
        <w:spacing w:line="360" w:lineRule="auto"/>
        <w:jc w:val="center"/>
        <w:rPr>
          <w:rFonts w:ascii="Tahoma" w:hAnsi="Tahoma" w:cs="Tahoma"/>
          <w:sz w:val="20"/>
        </w:rPr>
      </w:pPr>
    </w:p>
    <w:p w14:paraId="3FD9C9B2" w14:textId="7814C1A5" w:rsidR="00490C4A" w:rsidRPr="00CB5178" w:rsidRDefault="00490C4A" w:rsidP="00CB5178">
      <w:pPr>
        <w:pStyle w:val="Tekstpodstawowy2"/>
        <w:spacing w:line="360" w:lineRule="auto"/>
        <w:jc w:val="center"/>
        <w:rPr>
          <w:rFonts w:ascii="Tahoma" w:hAnsi="Tahoma" w:cs="Tahoma"/>
          <w:b w:val="0"/>
          <w:sz w:val="20"/>
        </w:rPr>
      </w:pPr>
      <w:r w:rsidRPr="00CB5178">
        <w:rPr>
          <w:rFonts w:ascii="Tahoma" w:hAnsi="Tahoma" w:cs="Tahoma"/>
          <w:sz w:val="20"/>
        </w:rPr>
        <w:t>§ 7.</w:t>
      </w:r>
    </w:p>
    <w:p w14:paraId="211B7EEB" w14:textId="77777777" w:rsidR="00490C4A" w:rsidRPr="00CB5178" w:rsidRDefault="00490C4A" w:rsidP="00CB5178">
      <w:pPr>
        <w:pStyle w:val="Tekstpodstawowy2"/>
        <w:spacing w:line="360" w:lineRule="auto"/>
        <w:jc w:val="center"/>
        <w:rPr>
          <w:rFonts w:ascii="Tahoma" w:hAnsi="Tahoma" w:cs="Tahoma"/>
          <w:sz w:val="20"/>
          <w:lang w:val="pl-PL"/>
        </w:rPr>
      </w:pPr>
      <w:r w:rsidRPr="00CB5178">
        <w:rPr>
          <w:rFonts w:ascii="Tahoma" w:hAnsi="Tahoma" w:cs="Tahoma"/>
          <w:sz w:val="20"/>
        </w:rPr>
        <w:t>KARY UMOWNE I ODSETKI</w:t>
      </w:r>
    </w:p>
    <w:p w14:paraId="21F9D3FF" w14:textId="77777777" w:rsidR="003B5380" w:rsidRDefault="003B5380" w:rsidP="003B5380">
      <w:pPr>
        <w:pStyle w:val="Tekstpodstawowy2"/>
        <w:numPr>
          <w:ilvl w:val="0"/>
          <w:numId w:val="11"/>
        </w:numPr>
        <w:tabs>
          <w:tab w:val="num" w:pos="284"/>
        </w:tabs>
        <w:spacing w:line="360" w:lineRule="auto"/>
        <w:ind w:left="284" w:hanging="284"/>
        <w:jc w:val="both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 w:val="0"/>
          <w:sz w:val="20"/>
        </w:rPr>
        <w:t>W razie niewykonania lub nienale</w:t>
      </w:r>
      <w:r>
        <w:rPr>
          <w:rFonts w:ascii="Tahoma" w:eastAsia="TimesNewRoman" w:hAnsi="Tahoma" w:cs="Tahoma"/>
          <w:b w:val="0"/>
          <w:sz w:val="20"/>
        </w:rPr>
        <w:t>ż</w:t>
      </w:r>
      <w:r>
        <w:rPr>
          <w:rFonts w:ascii="Tahoma" w:hAnsi="Tahoma" w:cs="Tahoma"/>
          <w:b w:val="0"/>
          <w:sz w:val="20"/>
        </w:rPr>
        <w:t>ytego wykonania Umowy obowi</w:t>
      </w:r>
      <w:r>
        <w:rPr>
          <w:rFonts w:ascii="Tahoma" w:eastAsia="TimesNewRoman" w:hAnsi="Tahoma" w:cs="Tahoma"/>
          <w:b w:val="0"/>
          <w:sz w:val="20"/>
        </w:rPr>
        <w:t>ą</w:t>
      </w:r>
      <w:r>
        <w:rPr>
          <w:rFonts w:ascii="Tahoma" w:hAnsi="Tahoma" w:cs="Tahoma"/>
          <w:b w:val="0"/>
          <w:sz w:val="20"/>
        </w:rPr>
        <w:t>zywa</w:t>
      </w:r>
      <w:r>
        <w:rPr>
          <w:rFonts w:ascii="Tahoma" w:eastAsia="TimesNewRoman" w:hAnsi="Tahoma" w:cs="Tahoma"/>
          <w:b w:val="0"/>
          <w:sz w:val="20"/>
        </w:rPr>
        <w:t xml:space="preserve">ć </w:t>
      </w:r>
      <w:r>
        <w:rPr>
          <w:rFonts w:ascii="Tahoma" w:hAnsi="Tahoma" w:cs="Tahoma"/>
          <w:b w:val="0"/>
          <w:sz w:val="20"/>
        </w:rPr>
        <w:t>b</w:t>
      </w:r>
      <w:r>
        <w:rPr>
          <w:rFonts w:ascii="Tahoma" w:eastAsia="TimesNewRoman" w:hAnsi="Tahoma" w:cs="Tahoma"/>
          <w:b w:val="0"/>
          <w:sz w:val="20"/>
        </w:rPr>
        <w:t>ę</w:t>
      </w:r>
      <w:r>
        <w:rPr>
          <w:rFonts w:ascii="Tahoma" w:hAnsi="Tahoma" w:cs="Tahoma"/>
          <w:b w:val="0"/>
          <w:sz w:val="20"/>
        </w:rPr>
        <w:t>dzie odszkodowanie w</w:t>
      </w:r>
      <w:r>
        <w:rPr>
          <w:rFonts w:ascii="Tahoma" w:hAnsi="Tahoma" w:cs="Tahoma"/>
          <w:b w:val="0"/>
          <w:sz w:val="20"/>
          <w:lang w:val="pl-PL"/>
        </w:rPr>
        <w:t> </w:t>
      </w:r>
      <w:r>
        <w:rPr>
          <w:rFonts w:ascii="Tahoma" w:hAnsi="Tahoma" w:cs="Tahoma"/>
          <w:b w:val="0"/>
          <w:sz w:val="20"/>
        </w:rPr>
        <w:t>formie kar umownych.</w:t>
      </w:r>
    </w:p>
    <w:p w14:paraId="0846AA98" w14:textId="34C609ED" w:rsidR="003B5380" w:rsidRPr="001E21EE" w:rsidRDefault="003B5380" w:rsidP="003B5380">
      <w:pPr>
        <w:pStyle w:val="Tekstpodstawowy2"/>
        <w:numPr>
          <w:ilvl w:val="0"/>
          <w:numId w:val="11"/>
        </w:numPr>
        <w:tabs>
          <w:tab w:val="num" w:pos="284"/>
        </w:tabs>
        <w:spacing w:line="360" w:lineRule="auto"/>
        <w:ind w:left="284" w:hanging="284"/>
        <w:jc w:val="both"/>
        <w:rPr>
          <w:rFonts w:ascii="Tahoma" w:hAnsi="Tahoma" w:cs="Tahoma"/>
          <w:b w:val="0"/>
          <w:iCs/>
          <w:sz w:val="20"/>
        </w:rPr>
      </w:pPr>
      <w:r w:rsidRPr="001E21EE">
        <w:rPr>
          <w:rFonts w:ascii="Tahoma" w:hAnsi="Tahoma" w:cs="Tahoma"/>
          <w:b w:val="0"/>
          <w:sz w:val="20"/>
        </w:rPr>
        <w:t>Strony uzgadniają, że w przypadku, gdy Wykonawca nie dostarczy przedmiotu umowy do</w:t>
      </w:r>
      <w:r w:rsidRPr="001E21EE">
        <w:rPr>
          <w:rFonts w:ascii="Tahoma" w:hAnsi="Tahoma" w:cs="Tahoma"/>
          <w:b w:val="0"/>
          <w:sz w:val="20"/>
          <w:lang w:val="pl-PL"/>
        </w:rPr>
        <w:t> </w:t>
      </w:r>
      <w:r w:rsidRPr="001E21EE">
        <w:rPr>
          <w:rFonts w:ascii="Tahoma" w:hAnsi="Tahoma" w:cs="Tahoma"/>
          <w:b w:val="0"/>
          <w:sz w:val="20"/>
        </w:rPr>
        <w:t xml:space="preserve">Zamawiającego w terminie określonym w § 4 ust. </w:t>
      </w:r>
      <w:r w:rsidRPr="001E21EE">
        <w:rPr>
          <w:rFonts w:ascii="Tahoma" w:hAnsi="Tahoma" w:cs="Tahoma"/>
          <w:b w:val="0"/>
          <w:bCs/>
          <w:sz w:val="20"/>
        </w:rPr>
        <w:t>4</w:t>
      </w:r>
      <w:r w:rsidRPr="001E21EE">
        <w:rPr>
          <w:rFonts w:ascii="Tahoma" w:hAnsi="Tahoma" w:cs="Tahoma"/>
          <w:b w:val="0"/>
          <w:bCs/>
          <w:sz w:val="20"/>
          <w:lang w:val="pl-PL"/>
        </w:rPr>
        <w:t xml:space="preserve"> i 6</w:t>
      </w:r>
      <w:r w:rsidRPr="001E21EE">
        <w:rPr>
          <w:rFonts w:ascii="Tahoma" w:hAnsi="Tahoma" w:cs="Tahoma"/>
          <w:b w:val="0"/>
          <w:sz w:val="20"/>
        </w:rPr>
        <w:t xml:space="preserve"> niniejszej Umowy, zapłaci karę umowną w</w:t>
      </w:r>
      <w:r w:rsidRPr="001E21EE">
        <w:rPr>
          <w:rFonts w:ascii="Tahoma" w:hAnsi="Tahoma" w:cs="Tahoma"/>
          <w:b w:val="0"/>
          <w:sz w:val="20"/>
          <w:lang w:val="pl-PL"/>
        </w:rPr>
        <w:t> </w:t>
      </w:r>
      <w:r w:rsidRPr="001E21EE">
        <w:rPr>
          <w:rFonts w:ascii="Tahoma" w:hAnsi="Tahoma" w:cs="Tahoma"/>
          <w:b w:val="0"/>
          <w:sz w:val="20"/>
        </w:rPr>
        <w:t xml:space="preserve">wysokości </w:t>
      </w:r>
      <w:r w:rsidRPr="001E21EE">
        <w:rPr>
          <w:rFonts w:ascii="Tahoma" w:hAnsi="Tahoma" w:cs="Tahoma"/>
          <w:sz w:val="20"/>
          <w:lang w:val="pl-PL"/>
        </w:rPr>
        <w:t>10</w:t>
      </w:r>
      <w:r w:rsidR="00016530" w:rsidRPr="001E21EE">
        <w:rPr>
          <w:rFonts w:ascii="Tahoma" w:hAnsi="Tahoma" w:cs="Tahoma"/>
          <w:sz w:val="20"/>
          <w:lang w:val="pl-PL"/>
        </w:rPr>
        <w:t xml:space="preserve">%wartości </w:t>
      </w:r>
      <w:r w:rsidRPr="001E21EE">
        <w:rPr>
          <w:rFonts w:ascii="Tahoma" w:hAnsi="Tahoma" w:cs="Tahoma"/>
          <w:sz w:val="20"/>
        </w:rPr>
        <w:t xml:space="preserve"> </w:t>
      </w:r>
      <w:r w:rsidRPr="001E21EE">
        <w:rPr>
          <w:rFonts w:ascii="Tahoma" w:hAnsi="Tahoma" w:cs="Tahoma"/>
          <w:sz w:val="20"/>
          <w:lang w:val="pl-PL"/>
        </w:rPr>
        <w:t>brutto</w:t>
      </w:r>
      <w:r w:rsidRPr="001E21EE">
        <w:rPr>
          <w:rFonts w:ascii="Tahoma" w:hAnsi="Tahoma" w:cs="Tahoma"/>
          <w:sz w:val="20"/>
        </w:rPr>
        <w:t xml:space="preserve"> </w:t>
      </w:r>
      <w:r w:rsidR="00016530" w:rsidRPr="001E21EE">
        <w:rPr>
          <w:rFonts w:ascii="Tahoma" w:hAnsi="Tahoma" w:cs="Tahoma"/>
          <w:sz w:val="20"/>
          <w:lang w:val="pl-PL"/>
        </w:rPr>
        <w:t xml:space="preserve">niezrealizowanej części zamówienia </w:t>
      </w:r>
      <w:r w:rsidRPr="001E21EE">
        <w:rPr>
          <w:rFonts w:ascii="Tahoma" w:hAnsi="Tahoma" w:cs="Tahoma"/>
          <w:b w:val="0"/>
          <w:sz w:val="20"/>
        </w:rPr>
        <w:t xml:space="preserve">za każdy rozpoczęty dzień </w:t>
      </w:r>
      <w:r w:rsidRPr="001E21EE">
        <w:rPr>
          <w:rFonts w:ascii="Tahoma" w:hAnsi="Tahoma" w:cs="Tahoma"/>
          <w:b w:val="0"/>
          <w:sz w:val="20"/>
          <w:lang w:val="pl-PL"/>
        </w:rPr>
        <w:t>zwłoki</w:t>
      </w:r>
      <w:r w:rsidRPr="001E21EE">
        <w:rPr>
          <w:rFonts w:ascii="Tahoma" w:hAnsi="Tahoma" w:cs="Tahoma"/>
          <w:b w:val="0"/>
          <w:sz w:val="20"/>
        </w:rPr>
        <w:t xml:space="preserve"> </w:t>
      </w:r>
      <w:r w:rsidRPr="001E21EE">
        <w:rPr>
          <w:rFonts w:ascii="Tahoma" w:hAnsi="Tahoma" w:cs="Tahoma"/>
          <w:b w:val="0"/>
          <w:iCs/>
          <w:sz w:val="20"/>
        </w:rPr>
        <w:t>(za wyjątkiem sytuacji wynikających z</w:t>
      </w:r>
      <w:r w:rsidRPr="001E21EE">
        <w:rPr>
          <w:rFonts w:ascii="Tahoma" w:hAnsi="Tahoma" w:cs="Tahoma"/>
          <w:b w:val="0"/>
          <w:iCs/>
          <w:sz w:val="20"/>
          <w:lang w:val="pl-PL"/>
        </w:rPr>
        <w:t> </w:t>
      </w:r>
      <w:r w:rsidRPr="001E21EE">
        <w:rPr>
          <w:rFonts w:ascii="Tahoma" w:hAnsi="Tahoma" w:cs="Tahoma"/>
          <w:b w:val="0"/>
          <w:iCs/>
          <w:sz w:val="20"/>
        </w:rPr>
        <w:t>przyczyn leżących po stronie Zamawiającego).</w:t>
      </w:r>
    </w:p>
    <w:p w14:paraId="1A0B2B3D" w14:textId="77777777" w:rsidR="003B5380" w:rsidRPr="001E21EE" w:rsidRDefault="003B5380" w:rsidP="003B5380">
      <w:pPr>
        <w:pStyle w:val="Tekstpodstawowy2"/>
        <w:numPr>
          <w:ilvl w:val="0"/>
          <w:numId w:val="11"/>
        </w:numPr>
        <w:tabs>
          <w:tab w:val="num" w:pos="284"/>
        </w:tabs>
        <w:spacing w:line="360" w:lineRule="auto"/>
        <w:ind w:left="284" w:hanging="284"/>
        <w:jc w:val="both"/>
        <w:rPr>
          <w:rFonts w:ascii="Tahoma" w:hAnsi="Tahoma" w:cs="Tahoma"/>
          <w:b w:val="0"/>
          <w:sz w:val="20"/>
        </w:rPr>
      </w:pPr>
      <w:r w:rsidRPr="001E21EE">
        <w:rPr>
          <w:rFonts w:ascii="Tahoma" w:hAnsi="Tahoma" w:cs="Tahoma"/>
          <w:b w:val="0"/>
          <w:sz w:val="20"/>
        </w:rPr>
        <w:t>Strony uzgadniają, że za ka</w:t>
      </w:r>
      <w:r w:rsidRPr="001E21EE">
        <w:rPr>
          <w:rFonts w:ascii="Tahoma" w:eastAsia="TimesNewRoman" w:hAnsi="Tahoma" w:cs="Tahoma"/>
          <w:b w:val="0"/>
          <w:sz w:val="20"/>
        </w:rPr>
        <w:t>ż</w:t>
      </w:r>
      <w:r w:rsidRPr="001E21EE">
        <w:rPr>
          <w:rFonts w:ascii="Tahoma" w:hAnsi="Tahoma" w:cs="Tahoma"/>
          <w:b w:val="0"/>
          <w:sz w:val="20"/>
        </w:rPr>
        <w:t>dy rozpoczęty dzie</w:t>
      </w:r>
      <w:r w:rsidRPr="001E21EE">
        <w:rPr>
          <w:rFonts w:ascii="Tahoma" w:eastAsia="TimesNewRoman" w:hAnsi="Tahoma" w:cs="Tahoma"/>
          <w:b w:val="0"/>
          <w:sz w:val="20"/>
        </w:rPr>
        <w:t xml:space="preserve">ń </w:t>
      </w:r>
      <w:r w:rsidRPr="001E21EE">
        <w:rPr>
          <w:rFonts w:ascii="Tahoma" w:eastAsia="TimesNewRoman" w:hAnsi="Tahoma" w:cs="Tahoma"/>
          <w:b w:val="0"/>
          <w:sz w:val="20"/>
          <w:lang w:val="pl-PL"/>
        </w:rPr>
        <w:t>zwłoki</w:t>
      </w:r>
      <w:r w:rsidRPr="001E21EE">
        <w:rPr>
          <w:rFonts w:ascii="Tahoma" w:hAnsi="Tahoma" w:cs="Tahoma"/>
          <w:b w:val="0"/>
          <w:sz w:val="20"/>
        </w:rPr>
        <w:t xml:space="preserve"> w dostarczeniu w dostawach częściowych asortymentu pozbawionego </w:t>
      </w:r>
      <w:r w:rsidRPr="001E21EE">
        <w:rPr>
          <w:rFonts w:ascii="Tahoma" w:hAnsi="Tahoma" w:cs="Tahoma"/>
          <w:b w:val="0"/>
          <w:sz w:val="20"/>
          <w:lang w:val="pl-PL"/>
        </w:rPr>
        <w:t>wad</w:t>
      </w:r>
      <w:r w:rsidRPr="001E21EE">
        <w:rPr>
          <w:rFonts w:ascii="Tahoma" w:hAnsi="Tahoma" w:cs="Tahoma"/>
          <w:b w:val="0"/>
          <w:sz w:val="20"/>
        </w:rPr>
        <w:t xml:space="preserve"> jako</w:t>
      </w:r>
      <w:r w:rsidRPr="001E21EE">
        <w:rPr>
          <w:rFonts w:ascii="Tahoma" w:eastAsia="TimesNewRoman" w:hAnsi="Tahoma" w:cs="Tahoma"/>
          <w:b w:val="0"/>
          <w:sz w:val="20"/>
        </w:rPr>
        <w:t>ś</w:t>
      </w:r>
      <w:r w:rsidRPr="001E21EE">
        <w:rPr>
          <w:rFonts w:ascii="Tahoma" w:hAnsi="Tahoma" w:cs="Tahoma"/>
          <w:b w:val="0"/>
          <w:sz w:val="20"/>
        </w:rPr>
        <w:t>ciowych w odniesieniu, do których została zło</w:t>
      </w:r>
      <w:r w:rsidRPr="001E21EE">
        <w:rPr>
          <w:rFonts w:ascii="Tahoma" w:eastAsia="TimesNewRoman" w:hAnsi="Tahoma" w:cs="Tahoma"/>
          <w:b w:val="0"/>
          <w:sz w:val="20"/>
        </w:rPr>
        <w:t>ż</w:t>
      </w:r>
      <w:r w:rsidRPr="001E21EE">
        <w:rPr>
          <w:rFonts w:ascii="Tahoma" w:hAnsi="Tahoma" w:cs="Tahoma"/>
          <w:b w:val="0"/>
          <w:sz w:val="20"/>
        </w:rPr>
        <w:t xml:space="preserve">ona reklamacja Wykonawca zapłaci karę umowną w wysokości </w:t>
      </w:r>
      <w:r w:rsidRPr="001E21EE">
        <w:rPr>
          <w:rFonts w:ascii="Tahoma" w:hAnsi="Tahoma" w:cs="Tahoma"/>
          <w:sz w:val="20"/>
          <w:lang w:val="pl-PL"/>
        </w:rPr>
        <w:t>100 zł</w:t>
      </w:r>
      <w:r w:rsidRPr="001E21EE">
        <w:rPr>
          <w:rFonts w:ascii="Tahoma" w:hAnsi="Tahoma" w:cs="Tahoma"/>
          <w:sz w:val="20"/>
        </w:rPr>
        <w:t xml:space="preserve"> </w:t>
      </w:r>
      <w:r w:rsidRPr="001E21EE">
        <w:rPr>
          <w:rFonts w:ascii="Tahoma" w:hAnsi="Tahoma" w:cs="Tahoma"/>
          <w:sz w:val="20"/>
          <w:lang w:val="pl-PL"/>
        </w:rPr>
        <w:t>brutto.</w:t>
      </w:r>
      <w:r w:rsidRPr="001E21EE">
        <w:rPr>
          <w:rFonts w:ascii="Tahoma" w:hAnsi="Tahoma" w:cs="Tahoma"/>
          <w:sz w:val="20"/>
        </w:rPr>
        <w:t xml:space="preserve"> </w:t>
      </w:r>
    </w:p>
    <w:p w14:paraId="304D31D3" w14:textId="77777777" w:rsidR="004B1458" w:rsidRPr="001E21EE" w:rsidRDefault="004B1458" w:rsidP="004B1458">
      <w:pPr>
        <w:pStyle w:val="Tekstpodstawowy2"/>
        <w:numPr>
          <w:ilvl w:val="0"/>
          <w:numId w:val="11"/>
        </w:numPr>
        <w:tabs>
          <w:tab w:val="num" w:pos="284"/>
        </w:tabs>
        <w:spacing w:line="360" w:lineRule="auto"/>
        <w:ind w:left="284" w:hanging="284"/>
        <w:jc w:val="both"/>
        <w:rPr>
          <w:rFonts w:ascii="Tahoma" w:hAnsi="Tahoma" w:cs="Tahoma"/>
          <w:b w:val="0"/>
          <w:sz w:val="20"/>
        </w:rPr>
      </w:pPr>
      <w:r w:rsidRPr="001E21EE">
        <w:rPr>
          <w:rFonts w:ascii="Tahoma" w:hAnsi="Tahoma" w:cs="Tahoma"/>
          <w:b w:val="0"/>
          <w:sz w:val="20"/>
        </w:rPr>
        <w:t xml:space="preserve">W przypadku odstąpienia Wykonawcy od wykonania postanowień niniejszej Umowy z winy Wykonawcy, bądź odstąpienia Zamawiającego z przyczyn leżących po stronie Wykonawcy, Wykonawca zapłaci Zamawiającemu karę umowną w wysokości </w:t>
      </w:r>
      <w:r w:rsidRPr="001E21EE">
        <w:rPr>
          <w:rFonts w:ascii="Tahoma" w:hAnsi="Tahoma" w:cs="Tahoma"/>
          <w:sz w:val="20"/>
        </w:rPr>
        <w:t xml:space="preserve">10 % </w:t>
      </w:r>
      <w:r w:rsidRPr="001E21EE">
        <w:rPr>
          <w:rFonts w:ascii="Tahoma" w:hAnsi="Tahoma" w:cs="Tahoma"/>
          <w:sz w:val="20"/>
          <w:lang w:val="pl-PL"/>
        </w:rPr>
        <w:t>wartości brutto niezrealizowanej części umowy</w:t>
      </w:r>
      <w:r w:rsidRPr="001E21EE">
        <w:rPr>
          <w:rFonts w:ascii="Tahoma" w:hAnsi="Tahoma" w:cs="Tahoma"/>
          <w:b w:val="0"/>
          <w:sz w:val="20"/>
        </w:rPr>
        <w:t>, o któ</w:t>
      </w:r>
      <w:r w:rsidRPr="001E21EE">
        <w:rPr>
          <w:rFonts w:ascii="Tahoma" w:hAnsi="Tahoma" w:cs="Tahoma"/>
          <w:b w:val="0"/>
          <w:sz w:val="20"/>
          <w:lang w:val="pl-PL"/>
        </w:rPr>
        <w:t>rej jest</w:t>
      </w:r>
      <w:r w:rsidRPr="001E21EE">
        <w:rPr>
          <w:rFonts w:ascii="Tahoma" w:hAnsi="Tahoma" w:cs="Tahoma"/>
          <w:b w:val="0"/>
          <w:sz w:val="20"/>
        </w:rPr>
        <w:t xml:space="preserve"> mowa w § 3 ust. 1 niniejszej Umowy.</w:t>
      </w:r>
    </w:p>
    <w:p w14:paraId="4DE0EF26" w14:textId="77777777" w:rsidR="0039603B" w:rsidRPr="00CB5178" w:rsidRDefault="00490C4A" w:rsidP="002D7449">
      <w:pPr>
        <w:pStyle w:val="Tekstpodstawowy2"/>
        <w:numPr>
          <w:ilvl w:val="0"/>
          <w:numId w:val="11"/>
        </w:numPr>
        <w:tabs>
          <w:tab w:val="clear" w:pos="360"/>
        </w:tabs>
        <w:spacing w:line="360" w:lineRule="auto"/>
        <w:ind w:left="284" w:hanging="284"/>
        <w:jc w:val="both"/>
        <w:rPr>
          <w:rFonts w:ascii="Tahoma" w:hAnsi="Tahoma" w:cs="Tahoma"/>
          <w:b w:val="0"/>
          <w:sz w:val="20"/>
        </w:rPr>
      </w:pPr>
      <w:r w:rsidRPr="00CB5178">
        <w:rPr>
          <w:rFonts w:ascii="Tahoma" w:hAnsi="Tahoma" w:cs="Tahoma"/>
          <w:b w:val="0"/>
          <w:sz w:val="20"/>
        </w:rPr>
        <w:t xml:space="preserve">W przypadku podzielenia zamówienia, o którym mowa w § 4 ust. 3 niniejszej Umowy, bez zgody </w:t>
      </w:r>
      <w:r w:rsidR="00ED4639" w:rsidRPr="00CB5178">
        <w:rPr>
          <w:rFonts w:ascii="Tahoma" w:hAnsi="Tahoma" w:cs="Tahoma"/>
          <w:bCs/>
          <w:sz w:val="20"/>
        </w:rPr>
        <w:t>Kierownika A</w:t>
      </w:r>
      <w:r w:rsidR="0072104D" w:rsidRPr="00CB5178">
        <w:rPr>
          <w:rFonts w:ascii="Tahoma" w:hAnsi="Tahoma" w:cs="Tahoma"/>
          <w:bCs/>
          <w:sz w:val="20"/>
        </w:rPr>
        <w:t xml:space="preserve">pteki </w:t>
      </w:r>
      <w:r w:rsidR="00F01DEC" w:rsidRPr="00CB5178">
        <w:rPr>
          <w:rFonts w:ascii="Tahoma" w:hAnsi="Tahoma" w:cs="Tahoma"/>
          <w:sz w:val="20"/>
          <w:lang w:val="pl-PL"/>
        </w:rPr>
        <w:t>Zakładowej</w:t>
      </w:r>
      <w:r w:rsidR="00677782" w:rsidRPr="00CB5178">
        <w:rPr>
          <w:rFonts w:ascii="Tahoma" w:hAnsi="Tahoma" w:cs="Tahoma"/>
          <w:b w:val="0"/>
          <w:sz w:val="20"/>
          <w:lang w:val="pl-PL"/>
        </w:rPr>
        <w:t xml:space="preserve"> </w:t>
      </w:r>
      <w:r w:rsidRPr="00CB5178">
        <w:rPr>
          <w:rFonts w:ascii="Tahoma" w:hAnsi="Tahoma" w:cs="Tahoma"/>
          <w:b w:val="0"/>
          <w:sz w:val="20"/>
        </w:rPr>
        <w:t xml:space="preserve">Wykonawca zapłaci </w:t>
      </w:r>
      <w:r w:rsidR="00DE2D9F" w:rsidRPr="00CB5178">
        <w:rPr>
          <w:rFonts w:ascii="Tahoma" w:hAnsi="Tahoma" w:cs="Tahoma"/>
          <w:b w:val="0"/>
          <w:sz w:val="20"/>
          <w:lang w:val="pl-PL"/>
        </w:rPr>
        <w:t xml:space="preserve">Zamawiającemu </w:t>
      </w:r>
      <w:r w:rsidRPr="00CB5178">
        <w:rPr>
          <w:rFonts w:ascii="Tahoma" w:hAnsi="Tahoma" w:cs="Tahoma"/>
          <w:b w:val="0"/>
          <w:sz w:val="20"/>
        </w:rPr>
        <w:t xml:space="preserve">karę umowną </w:t>
      </w:r>
      <w:r w:rsidRPr="00CB5178">
        <w:rPr>
          <w:rFonts w:ascii="Tahoma" w:hAnsi="Tahoma" w:cs="Tahoma"/>
          <w:sz w:val="20"/>
        </w:rPr>
        <w:t xml:space="preserve">wynoszącą </w:t>
      </w:r>
      <w:r w:rsidR="00D803AA" w:rsidRPr="00CB5178">
        <w:rPr>
          <w:rFonts w:ascii="Tahoma" w:hAnsi="Tahoma" w:cs="Tahoma"/>
          <w:sz w:val="20"/>
          <w:lang w:val="pl-PL"/>
        </w:rPr>
        <w:t xml:space="preserve">100 zł </w:t>
      </w:r>
      <w:r w:rsidR="00F54A3A" w:rsidRPr="00CB5178">
        <w:rPr>
          <w:rFonts w:ascii="Tahoma" w:hAnsi="Tahoma" w:cs="Tahoma"/>
          <w:sz w:val="20"/>
          <w:lang w:val="pl-PL"/>
        </w:rPr>
        <w:t>brutto</w:t>
      </w:r>
      <w:r w:rsidRPr="00CB5178">
        <w:rPr>
          <w:rFonts w:ascii="Tahoma" w:hAnsi="Tahoma" w:cs="Tahoma"/>
          <w:sz w:val="20"/>
        </w:rPr>
        <w:t xml:space="preserve"> </w:t>
      </w:r>
      <w:r w:rsidR="00D803AA" w:rsidRPr="00CB5178">
        <w:rPr>
          <w:rFonts w:ascii="Tahoma" w:hAnsi="Tahoma" w:cs="Tahoma"/>
          <w:sz w:val="20"/>
          <w:lang w:val="pl-PL"/>
        </w:rPr>
        <w:t>za każdy stwierdzony przypadek naruszenia przepisów umowy</w:t>
      </w:r>
      <w:r w:rsidRPr="00CB5178">
        <w:rPr>
          <w:rFonts w:ascii="Tahoma" w:hAnsi="Tahoma" w:cs="Tahoma"/>
          <w:b w:val="0"/>
          <w:sz w:val="20"/>
        </w:rPr>
        <w:t xml:space="preserve">. </w:t>
      </w:r>
    </w:p>
    <w:p w14:paraId="49435DE5" w14:textId="5AC4481A" w:rsidR="0039603B" w:rsidRPr="00CB5178" w:rsidRDefault="00490C4A" w:rsidP="002D7449">
      <w:pPr>
        <w:pStyle w:val="Tekstpodstawowy2"/>
        <w:numPr>
          <w:ilvl w:val="0"/>
          <w:numId w:val="11"/>
        </w:numPr>
        <w:tabs>
          <w:tab w:val="clear" w:pos="360"/>
        </w:tabs>
        <w:spacing w:line="360" w:lineRule="auto"/>
        <w:ind w:left="284" w:hanging="284"/>
        <w:jc w:val="both"/>
        <w:rPr>
          <w:rFonts w:ascii="Tahoma" w:hAnsi="Tahoma" w:cs="Tahoma"/>
          <w:b w:val="0"/>
          <w:sz w:val="20"/>
        </w:rPr>
      </w:pPr>
      <w:r w:rsidRPr="00CB5178">
        <w:rPr>
          <w:rFonts w:ascii="Tahoma" w:hAnsi="Tahoma" w:cs="Tahoma"/>
          <w:b w:val="0"/>
          <w:sz w:val="20"/>
        </w:rPr>
        <w:t xml:space="preserve">W razie niedostarczenia dokumentów, o których mowa w § 4 ust. 10 niniejszej Umowy, Wykonawca zapłaci karę umowną w wysokości </w:t>
      </w:r>
      <w:r w:rsidR="00D803AA" w:rsidRPr="00CB5178">
        <w:rPr>
          <w:rFonts w:ascii="Tahoma" w:hAnsi="Tahoma" w:cs="Tahoma"/>
          <w:sz w:val="20"/>
          <w:lang w:val="pl-PL"/>
        </w:rPr>
        <w:t>100 zł</w:t>
      </w:r>
      <w:r w:rsidRPr="00CB5178">
        <w:rPr>
          <w:rFonts w:ascii="Tahoma" w:hAnsi="Tahoma" w:cs="Tahoma"/>
          <w:sz w:val="20"/>
        </w:rPr>
        <w:t xml:space="preserve"> </w:t>
      </w:r>
      <w:r w:rsidR="00F54A3A" w:rsidRPr="00CB5178">
        <w:rPr>
          <w:rFonts w:ascii="Tahoma" w:hAnsi="Tahoma" w:cs="Tahoma"/>
          <w:sz w:val="20"/>
          <w:lang w:val="pl-PL"/>
        </w:rPr>
        <w:t>brutto</w:t>
      </w:r>
      <w:r w:rsidRPr="00CB5178">
        <w:rPr>
          <w:rFonts w:ascii="Tahoma" w:hAnsi="Tahoma" w:cs="Tahoma"/>
          <w:sz w:val="20"/>
        </w:rPr>
        <w:t xml:space="preserve"> </w:t>
      </w:r>
      <w:r w:rsidRPr="00CB5178">
        <w:rPr>
          <w:rFonts w:ascii="Tahoma" w:hAnsi="Tahoma" w:cs="Tahoma"/>
          <w:b w:val="0"/>
          <w:sz w:val="20"/>
        </w:rPr>
        <w:t xml:space="preserve">za każdy rozpoczęty dzień </w:t>
      </w:r>
      <w:r w:rsidR="00DC768D" w:rsidRPr="00CB5178">
        <w:rPr>
          <w:rFonts w:ascii="Tahoma" w:hAnsi="Tahoma" w:cs="Tahoma"/>
          <w:b w:val="0"/>
          <w:sz w:val="20"/>
          <w:lang w:val="pl-PL"/>
        </w:rPr>
        <w:t>zwłoki</w:t>
      </w:r>
      <w:r w:rsidR="003E7CD9" w:rsidRPr="00CB5178">
        <w:rPr>
          <w:rFonts w:ascii="Tahoma" w:hAnsi="Tahoma" w:cs="Tahoma"/>
          <w:b w:val="0"/>
          <w:sz w:val="20"/>
        </w:rPr>
        <w:t xml:space="preserve"> </w:t>
      </w:r>
      <w:r w:rsidR="002447D6" w:rsidRPr="00CB5178">
        <w:rPr>
          <w:rFonts w:ascii="Tahoma" w:hAnsi="Tahoma" w:cs="Tahoma"/>
          <w:b w:val="0"/>
          <w:sz w:val="20"/>
        </w:rPr>
        <w:t>w</w:t>
      </w:r>
      <w:r w:rsidR="001A6393" w:rsidRPr="00CB5178">
        <w:rPr>
          <w:rFonts w:ascii="Tahoma" w:hAnsi="Tahoma" w:cs="Tahoma"/>
          <w:b w:val="0"/>
          <w:sz w:val="20"/>
          <w:lang w:val="pl-PL"/>
        </w:rPr>
        <w:t> </w:t>
      </w:r>
      <w:r w:rsidR="002447D6" w:rsidRPr="00CB5178">
        <w:rPr>
          <w:rFonts w:ascii="Tahoma" w:hAnsi="Tahoma" w:cs="Tahoma"/>
          <w:b w:val="0"/>
          <w:sz w:val="20"/>
        </w:rPr>
        <w:t xml:space="preserve">dostarczeniu </w:t>
      </w:r>
      <w:r w:rsidRPr="00CB5178">
        <w:rPr>
          <w:rFonts w:ascii="Tahoma" w:hAnsi="Tahoma" w:cs="Tahoma"/>
          <w:b w:val="0"/>
          <w:sz w:val="20"/>
        </w:rPr>
        <w:t xml:space="preserve">ww. dokumentów. </w:t>
      </w:r>
    </w:p>
    <w:p w14:paraId="3875F2E8" w14:textId="367A7B9C" w:rsidR="0039603B" w:rsidRPr="00CB5178" w:rsidRDefault="00490C4A" w:rsidP="002D7449">
      <w:pPr>
        <w:pStyle w:val="Tekstpodstawowy2"/>
        <w:numPr>
          <w:ilvl w:val="0"/>
          <w:numId w:val="11"/>
        </w:numPr>
        <w:tabs>
          <w:tab w:val="clear" w:pos="360"/>
        </w:tabs>
        <w:spacing w:line="360" w:lineRule="auto"/>
        <w:ind w:left="284" w:hanging="284"/>
        <w:jc w:val="both"/>
        <w:rPr>
          <w:rFonts w:ascii="Tahoma" w:hAnsi="Tahoma" w:cs="Tahoma"/>
          <w:b w:val="0"/>
          <w:sz w:val="20"/>
        </w:rPr>
      </w:pPr>
      <w:r w:rsidRPr="00CB5178">
        <w:rPr>
          <w:rFonts w:ascii="Tahoma" w:hAnsi="Tahoma" w:cs="Tahoma"/>
          <w:b w:val="0"/>
          <w:sz w:val="20"/>
        </w:rPr>
        <w:t>W przypadku, gdy wysokość kary umownej nie pokrywa szkody powstałej w wyniku niewykonania lub nienależytego wykonania przedmiotu umowy, Zamawiającemu przysługuje prawo dochodzenia na zasadach ogólnych od Wykonawcy naprawienia szkody pozostałej po zapłaceniu przez Wykonawcę kary umownej.</w:t>
      </w:r>
    </w:p>
    <w:p w14:paraId="1FF48A85" w14:textId="77777777" w:rsidR="0039603B" w:rsidRPr="00CB5178" w:rsidRDefault="00490C4A" w:rsidP="002D7449">
      <w:pPr>
        <w:pStyle w:val="Tekstpodstawowy2"/>
        <w:numPr>
          <w:ilvl w:val="0"/>
          <w:numId w:val="11"/>
        </w:numPr>
        <w:tabs>
          <w:tab w:val="clear" w:pos="360"/>
        </w:tabs>
        <w:spacing w:line="360" w:lineRule="auto"/>
        <w:ind w:left="284" w:hanging="284"/>
        <w:jc w:val="both"/>
        <w:rPr>
          <w:rFonts w:ascii="Tahoma" w:hAnsi="Tahoma" w:cs="Tahoma"/>
          <w:b w:val="0"/>
          <w:sz w:val="20"/>
        </w:rPr>
      </w:pPr>
      <w:r w:rsidRPr="00CB5178">
        <w:rPr>
          <w:rFonts w:ascii="Tahoma" w:hAnsi="Tahoma" w:cs="Tahoma"/>
          <w:b w:val="0"/>
          <w:sz w:val="20"/>
        </w:rPr>
        <w:t>Zapłata kar umownych nie zwalnia Wykonawcy z obowiązku realizacji Umowy.</w:t>
      </w:r>
    </w:p>
    <w:p w14:paraId="0372DACD" w14:textId="4539BEDA" w:rsidR="0039603B" w:rsidRPr="00CB5178" w:rsidRDefault="00490C4A" w:rsidP="002D7449">
      <w:pPr>
        <w:pStyle w:val="Tekstpodstawowy2"/>
        <w:numPr>
          <w:ilvl w:val="0"/>
          <w:numId w:val="11"/>
        </w:numPr>
        <w:tabs>
          <w:tab w:val="clear" w:pos="360"/>
        </w:tabs>
        <w:spacing w:line="360" w:lineRule="auto"/>
        <w:ind w:left="284" w:hanging="284"/>
        <w:jc w:val="both"/>
        <w:rPr>
          <w:rFonts w:ascii="Tahoma" w:hAnsi="Tahoma" w:cs="Tahoma"/>
          <w:b w:val="0"/>
          <w:sz w:val="20"/>
        </w:rPr>
      </w:pPr>
      <w:r w:rsidRPr="00CB5178">
        <w:rPr>
          <w:rFonts w:ascii="Tahoma" w:hAnsi="Tahoma" w:cs="Tahoma"/>
          <w:b w:val="0"/>
          <w:sz w:val="20"/>
        </w:rPr>
        <w:lastRenderedPageBreak/>
        <w:t>Zamawiający zastrzega sobie prawo do potrącenia kar umownych z bieżących płatności na rzecz Wykonawcy, na co Wykonawca wyraża zgodę.</w:t>
      </w:r>
    </w:p>
    <w:p w14:paraId="535B7B73" w14:textId="3765E00D" w:rsidR="004F3C19" w:rsidRPr="00CB5178" w:rsidRDefault="004F3C19" w:rsidP="002D7449">
      <w:pPr>
        <w:pStyle w:val="Tekstpodstawowy2"/>
        <w:numPr>
          <w:ilvl w:val="0"/>
          <w:numId w:val="11"/>
        </w:numPr>
        <w:tabs>
          <w:tab w:val="clear" w:pos="360"/>
        </w:tabs>
        <w:spacing w:line="360" w:lineRule="auto"/>
        <w:ind w:left="284" w:hanging="284"/>
        <w:jc w:val="both"/>
        <w:rPr>
          <w:rFonts w:ascii="Tahoma" w:hAnsi="Tahoma" w:cs="Tahoma"/>
          <w:b w:val="0"/>
          <w:sz w:val="20"/>
        </w:rPr>
      </w:pPr>
      <w:r w:rsidRPr="00CB5178">
        <w:rPr>
          <w:rFonts w:ascii="Tahoma" w:hAnsi="Tahoma" w:cs="Tahoma"/>
          <w:b w:val="0"/>
          <w:sz w:val="20"/>
          <w:lang w:val="pl-PL"/>
        </w:rPr>
        <w:t>Łączna maksymalna wysokość kar umownych, których mo</w:t>
      </w:r>
      <w:r w:rsidR="003E49E8" w:rsidRPr="00CB5178">
        <w:rPr>
          <w:rFonts w:ascii="Tahoma" w:hAnsi="Tahoma" w:cs="Tahoma"/>
          <w:b w:val="0"/>
          <w:sz w:val="20"/>
          <w:lang w:val="pl-PL"/>
        </w:rPr>
        <w:t>że</w:t>
      </w:r>
      <w:r w:rsidRPr="00CB5178">
        <w:rPr>
          <w:rFonts w:ascii="Tahoma" w:hAnsi="Tahoma" w:cs="Tahoma"/>
          <w:b w:val="0"/>
          <w:sz w:val="20"/>
          <w:lang w:val="pl-PL"/>
        </w:rPr>
        <w:t xml:space="preserve"> dochodzić </w:t>
      </w:r>
      <w:r w:rsidR="003E49E8" w:rsidRPr="00CB5178">
        <w:rPr>
          <w:rFonts w:ascii="Tahoma" w:hAnsi="Tahoma" w:cs="Tahoma"/>
          <w:b w:val="0"/>
          <w:sz w:val="20"/>
          <w:lang w:val="pl-PL"/>
        </w:rPr>
        <w:t>Zamawiający</w:t>
      </w:r>
      <w:r w:rsidRPr="00CB5178">
        <w:rPr>
          <w:rFonts w:ascii="Tahoma" w:hAnsi="Tahoma" w:cs="Tahoma"/>
          <w:b w:val="0"/>
          <w:sz w:val="20"/>
          <w:lang w:val="pl-PL"/>
        </w:rPr>
        <w:t xml:space="preserve"> nie może przekroczyć 20% wartości netto umowy.</w:t>
      </w:r>
    </w:p>
    <w:p w14:paraId="68408CB6" w14:textId="075A58FA" w:rsidR="0039603B" w:rsidRPr="00CB5178" w:rsidRDefault="00490C4A" w:rsidP="002D7449">
      <w:pPr>
        <w:pStyle w:val="Tekstpodstawowy2"/>
        <w:numPr>
          <w:ilvl w:val="0"/>
          <w:numId w:val="11"/>
        </w:numPr>
        <w:tabs>
          <w:tab w:val="clear" w:pos="360"/>
        </w:tabs>
        <w:spacing w:line="360" w:lineRule="auto"/>
        <w:ind w:left="284" w:hanging="284"/>
        <w:jc w:val="both"/>
        <w:rPr>
          <w:rFonts w:ascii="Tahoma" w:hAnsi="Tahoma" w:cs="Tahoma"/>
          <w:b w:val="0"/>
          <w:sz w:val="20"/>
        </w:rPr>
      </w:pPr>
      <w:r w:rsidRPr="00CB5178">
        <w:rPr>
          <w:rFonts w:ascii="Tahoma" w:hAnsi="Tahoma" w:cs="Tahoma"/>
          <w:b w:val="0"/>
          <w:sz w:val="20"/>
        </w:rPr>
        <w:t>Wykonawca nie b</w:t>
      </w:r>
      <w:r w:rsidRPr="00CB5178">
        <w:rPr>
          <w:rFonts w:ascii="Tahoma" w:eastAsia="TimesNewRoman" w:hAnsi="Tahoma" w:cs="Tahoma"/>
          <w:b w:val="0"/>
          <w:sz w:val="20"/>
        </w:rPr>
        <w:t>ę</w:t>
      </w:r>
      <w:r w:rsidRPr="00CB5178">
        <w:rPr>
          <w:rFonts w:ascii="Tahoma" w:hAnsi="Tahoma" w:cs="Tahoma"/>
          <w:b w:val="0"/>
          <w:sz w:val="20"/>
        </w:rPr>
        <w:t>dzie mógł zwolnić si</w:t>
      </w:r>
      <w:r w:rsidRPr="00CB5178">
        <w:rPr>
          <w:rFonts w:ascii="Tahoma" w:eastAsia="TimesNewRoman" w:hAnsi="Tahoma" w:cs="Tahoma"/>
          <w:b w:val="0"/>
          <w:sz w:val="20"/>
        </w:rPr>
        <w:t xml:space="preserve">ę </w:t>
      </w:r>
      <w:r w:rsidRPr="00CB5178">
        <w:rPr>
          <w:rFonts w:ascii="Tahoma" w:hAnsi="Tahoma" w:cs="Tahoma"/>
          <w:b w:val="0"/>
          <w:sz w:val="20"/>
        </w:rPr>
        <w:t>od odpowiedzialno</w:t>
      </w:r>
      <w:r w:rsidRPr="00CB5178">
        <w:rPr>
          <w:rFonts w:ascii="Tahoma" w:eastAsia="TimesNewRoman" w:hAnsi="Tahoma" w:cs="Tahoma"/>
          <w:b w:val="0"/>
          <w:sz w:val="20"/>
        </w:rPr>
        <w:t>ś</w:t>
      </w:r>
      <w:r w:rsidRPr="00CB5178">
        <w:rPr>
          <w:rFonts w:ascii="Tahoma" w:hAnsi="Tahoma" w:cs="Tahoma"/>
          <w:b w:val="0"/>
          <w:sz w:val="20"/>
        </w:rPr>
        <w:t>ci wzgl</w:t>
      </w:r>
      <w:r w:rsidRPr="00CB5178">
        <w:rPr>
          <w:rFonts w:ascii="Tahoma" w:eastAsia="TimesNewRoman" w:hAnsi="Tahoma" w:cs="Tahoma"/>
          <w:b w:val="0"/>
          <w:sz w:val="20"/>
        </w:rPr>
        <w:t>ę</w:t>
      </w:r>
      <w:r w:rsidRPr="00CB5178">
        <w:rPr>
          <w:rFonts w:ascii="Tahoma" w:hAnsi="Tahoma" w:cs="Tahoma"/>
          <w:b w:val="0"/>
          <w:sz w:val="20"/>
        </w:rPr>
        <w:t>dem Zamawiaj</w:t>
      </w:r>
      <w:r w:rsidRPr="00CB5178">
        <w:rPr>
          <w:rFonts w:ascii="Tahoma" w:eastAsia="TimesNewRoman" w:hAnsi="Tahoma" w:cs="Tahoma"/>
          <w:b w:val="0"/>
          <w:sz w:val="20"/>
        </w:rPr>
        <w:t>ą</w:t>
      </w:r>
      <w:r w:rsidRPr="00CB5178">
        <w:rPr>
          <w:rFonts w:ascii="Tahoma" w:hAnsi="Tahoma" w:cs="Tahoma"/>
          <w:b w:val="0"/>
          <w:sz w:val="20"/>
        </w:rPr>
        <w:t xml:space="preserve">cego z tego powodu, </w:t>
      </w:r>
      <w:r w:rsidRPr="00CB5178">
        <w:rPr>
          <w:rFonts w:ascii="Tahoma" w:eastAsia="TimesNewRoman" w:hAnsi="Tahoma" w:cs="Tahoma"/>
          <w:b w:val="0"/>
          <w:sz w:val="20"/>
        </w:rPr>
        <w:t>ż</w:t>
      </w:r>
      <w:r w:rsidRPr="00CB5178">
        <w:rPr>
          <w:rFonts w:ascii="Tahoma" w:hAnsi="Tahoma" w:cs="Tahoma"/>
          <w:b w:val="0"/>
          <w:sz w:val="20"/>
        </w:rPr>
        <w:t>e niewykonanie lub nienale</w:t>
      </w:r>
      <w:r w:rsidRPr="00CB5178">
        <w:rPr>
          <w:rFonts w:ascii="Tahoma" w:eastAsia="TimesNewRoman" w:hAnsi="Tahoma" w:cs="Tahoma"/>
          <w:b w:val="0"/>
          <w:sz w:val="20"/>
        </w:rPr>
        <w:t>ż</w:t>
      </w:r>
      <w:r w:rsidRPr="00CB5178">
        <w:rPr>
          <w:rFonts w:ascii="Tahoma" w:hAnsi="Tahoma" w:cs="Tahoma"/>
          <w:b w:val="0"/>
          <w:sz w:val="20"/>
        </w:rPr>
        <w:t>yte wykonanie Umowy przez niego było nast</w:t>
      </w:r>
      <w:r w:rsidRPr="00CB5178">
        <w:rPr>
          <w:rFonts w:ascii="Tahoma" w:eastAsia="TimesNewRoman" w:hAnsi="Tahoma" w:cs="Tahoma"/>
          <w:b w:val="0"/>
          <w:sz w:val="20"/>
        </w:rPr>
        <w:t>ę</w:t>
      </w:r>
      <w:r w:rsidRPr="00CB5178">
        <w:rPr>
          <w:rFonts w:ascii="Tahoma" w:hAnsi="Tahoma" w:cs="Tahoma"/>
          <w:b w:val="0"/>
          <w:sz w:val="20"/>
        </w:rPr>
        <w:t>pstwem niewykonania lub nienale</w:t>
      </w:r>
      <w:r w:rsidRPr="00CB5178">
        <w:rPr>
          <w:rFonts w:ascii="Tahoma" w:eastAsia="TimesNewRoman" w:hAnsi="Tahoma" w:cs="Tahoma"/>
          <w:b w:val="0"/>
          <w:sz w:val="20"/>
        </w:rPr>
        <w:t>ż</w:t>
      </w:r>
      <w:r w:rsidRPr="00CB5178">
        <w:rPr>
          <w:rFonts w:ascii="Tahoma" w:hAnsi="Tahoma" w:cs="Tahoma"/>
          <w:b w:val="0"/>
          <w:sz w:val="20"/>
        </w:rPr>
        <w:t>ytego wykonania zobowi</w:t>
      </w:r>
      <w:r w:rsidRPr="00CB5178">
        <w:rPr>
          <w:rFonts w:ascii="Tahoma" w:eastAsia="TimesNewRoman" w:hAnsi="Tahoma" w:cs="Tahoma"/>
          <w:b w:val="0"/>
          <w:sz w:val="20"/>
        </w:rPr>
        <w:t>ą</w:t>
      </w:r>
      <w:r w:rsidRPr="00CB5178">
        <w:rPr>
          <w:rFonts w:ascii="Tahoma" w:hAnsi="Tahoma" w:cs="Tahoma"/>
          <w:b w:val="0"/>
          <w:sz w:val="20"/>
        </w:rPr>
        <w:t>za</w:t>
      </w:r>
      <w:r w:rsidRPr="00CB5178">
        <w:rPr>
          <w:rFonts w:ascii="Tahoma" w:eastAsia="TimesNewRoman" w:hAnsi="Tahoma" w:cs="Tahoma"/>
          <w:b w:val="0"/>
          <w:sz w:val="20"/>
        </w:rPr>
        <w:t xml:space="preserve">ń </w:t>
      </w:r>
      <w:r w:rsidRPr="00CB5178">
        <w:rPr>
          <w:rFonts w:ascii="Tahoma" w:hAnsi="Tahoma" w:cs="Tahoma"/>
          <w:b w:val="0"/>
          <w:sz w:val="20"/>
        </w:rPr>
        <w:t>wobec Wykonawcy przez jego kooperatorów lub podwykonawców.</w:t>
      </w:r>
    </w:p>
    <w:p w14:paraId="30141795" w14:textId="1CA241FD" w:rsidR="006E243A" w:rsidRPr="00CB5178" w:rsidRDefault="006E243A" w:rsidP="002D7449">
      <w:pPr>
        <w:pStyle w:val="Tekstpodstawowy2"/>
        <w:numPr>
          <w:ilvl w:val="0"/>
          <w:numId w:val="11"/>
        </w:numPr>
        <w:tabs>
          <w:tab w:val="clear" w:pos="360"/>
        </w:tabs>
        <w:spacing w:line="360" w:lineRule="auto"/>
        <w:ind w:left="284" w:hanging="284"/>
        <w:jc w:val="both"/>
        <w:rPr>
          <w:rFonts w:ascii="Tahoma" w:hAnsi="Tahoma" w:cs="Tahoma"/>
          <w:b w:val="0"/>
          <w:sz w:val="20"/>
        </w:rPr>
      </w:pPr>
      <w:r w:rsidRPr="00CB5178">
        <w:rPr>
          <w:rFonts w:ascii="Tahoma" w:hAnsi="Tahoma" w:cs="Tahoma"/>
          <w:b w:val="0"/>
          <w:sz w:val="20"/>
          <w:lang w:val="pl-PL"/>
        </w:rPr>
        <w:t>Zamawiający nie naliczy kar umownych za zachowanie wykonawcy niezwiązane bezpośrednio lub pośrednio z przedmiotem umowy lub jej prawidłowym wykonaniem.</w:t>
      </w:r>
    </w:p>
    <w:p w14:paraId="17CA3B96" w14:textId="24688A26" w:rsidR="00C06B8F" w:rsidRPr="00CB5178" w:rsidRDefault="00C06B8F" w:rsidP="002D7449">
      <w:pPr>
        <w:pStyle w:val="Tekstpodstawowy2"/>
        <w:numPr>
          <w:ilvl w:val="0"/>
          <w:numId w:val="11"/>
        </w:numPr>
        <w:tabs>
          <w:tab w:val="clear" w:pos="360"/>
        </w:tabs>
        <w:spacing w:line="360" w:lineRule="auto"/>
        <w:ind w:left="284" w:hanging="284"/>
        <w:jc w:val="both"/>
        <w:rPr>
          <w:rFonts w:ascii="Tahoma" w:hAnsi="Tahoma" w:cs="Tahoma"/>
          <w:b w:val="0"/>
          <w:sz w:val="20"/>
        </w:rPr>
      </w:pPr>
      <w:r w:rsidRPr="00CB5178">
        <w:rPr>
          <w:rFonts w:ascii="Tahoma" w:hAnsi="Tahoma" w:cs="Tahoma"/>
          <w:b w:val="0"/>
          <w:sz w:val="20"/>
          <w:lang w:val="pl-PL"/>
        </w:rPr>
        <w:t>Wykonawca nie poniesie odpowiedzialności za okoliczności, za które wyłączną odpowiedzialność ponosi zamawiający.</w:t>
      </w:r>
    </w:p>
    <w:p w14:paraId="0F6322B3" w14:textId="77777777" w:rsidR="003910C4" w:rsidRPr="00CB5178" w:rsidRDefault="00490C4A" w:rsidP="002D7449">
      <w:pPr>
        <w:pStyle w:val="Tekstpodstawowy2"/>
        <w:numPr>
          <w:ilvl w:val="0"/>
          <w:numId w:val="11"/>
        </w:numPr>
        <w:tabs>
          <w:tab w:val="clear" w:pos="360"/>
        </w:tabs>
        <w:spacing w:line="360" w:lineRule="auto"/>
        <w:ind w:left="284" w:hanging="284"/>
        <w:jc w:val="both"/>
        <w:rPr>
          <w:rFonts w:ascii="Tahoma" w:hAnsi="Tahoma" w:cs="Tahoma"/>
          <w:b w:val="0"/>
          <w:sz w:val="20"/>
        </w:rPr>
      </w:pPr>
      <w:r w:rsidRPr="00CB5178">
        <w:rPr>
          <w:rFonts w:ascii="Tahoma" w:hAnsi="Tahoma" w:cs="Tahoma"/>
          <w:b w:val="0"/>
          <w:sz w:val="20"/>
        </w:rPr>
        <w:t>Wierzytelności Wykonawcy wynikające z niniejszej Umowy nie mogą być przenoszone na osoby trzecie bez uprzedniej pisemnej zgody Zamawiającego.</w:t>
      </w:r>
    </w:p>
    <w:p w14:paraId="445BE747" w14:textId="77777777" w:rsidR="00B0621A" w:rsidRPr="00CB5178" w:rsidRDefault="00B0621A" w:rsidP="00CB5178">
      <w:pPr>
        <w:pStyle w:val="Tekstpodstawowy2"/>
        <w:spacing w:line="360" w:lineRule="auto"/>
        <w:jc w:val="center"/>
        <w:rPr>
          <w:rFonts w:ascii="Tahoma" w:hAnsi="Tahoma" w:cs="Tahoma"/>
          <w:sz w:val="20"/>
        </w:rPr>
      </w:pPr>
    </w:p>
    <w:p w14:paraId="6936D4D0" w14:textId="5F75C6E3" w:rsidR="00490C4A" w:rsidRPr="00CB5178" w:rsidRDefault="00490C4A" w:rsidP="00CB5178">
      <w:pPr>
        <w:pStyle w:val="Tekstpodstawowy2"/>
        <w:spacing w:line="360" w:lineRule="auto"/>
        <w:jc w:val="center"/>
        <w:rPr>
          <w:rFonts w:ascii="Tahoma" w:hAnsi="Tahoma" w:cs="Tahoma"/>
          <w:b w:val="0"/>
          <w:sz w:val="20"/>
        </w:rPr>
      </w:pPr>
      <w:r w:rsidRPr="00CB5178">
        <w:rPr>
          <w:rFonts w:ascii="Tahoma" w:hAnsi="Tahoma" w:cs="Tahoma"/>
          <w:sz w:val="20"/>
        </w:rPr>
        <w:t>§ 8.</w:t>
      </w:r>
    </w:p>
    <w:p w14:paraId="778F1AB5" w14:textId="77777777" w:rsidR="00490C4A" w:rsidRPr="00CB5178" w:rsidRDefault="00490C4A" w:rsidP="00CB5178">
      <w:pPr>
        <w:pStyle w:val="Tekstpodstawowy2"/>
        <w:spacing w:line="360" w:lineRule="auto"/>
        <w:jc w:val="center"/>
        <w:rPr>
          <w:rFonts w:ascii="Tahoma" w:hAnsi="Tahoma" w:cs="Tahoma"/>
          <w:sz w:val="20"/>
        </w:rPr>
      </w:pPr>
      <w:r w:rsidRPr="00CB5178">
        <w:rPr>
          <w:rFonts w:ascii="Tahoma" w:hAnsi="Tahoma" w:cs="Tahoma"/>
          <w:sz w:val="20"/>
        </w:rPr>
        <w:t>ZAKUPY INTERWENCYJNE</w:t>
      </w:r>
    </w:p>
    <w:p w14:paraId="48008837" w14:textId="0F74C4F9" w:rsidR="00873ADF" w:rsidRPr="00CB5178" w:rsidRDefault="00490C4A" w:rsidP="002D7449">
      <w:pPr>
        <w:pStyle w:val="Tekstpodstawowy2"/>
        <w:numPr>
          <w:ilvl w:val="0"/>
          <w:numId w:val="12"/>
        </w:numPr>
        <w:tabs>
          <w:tab w:val="clear" w:pos="360"/>
        </w:tabs>
        <w:spacing w:line="360" w:lineRule="auto"/>
        <w:ind w:left="284" w:hanging="284"/>
        <w:jc w:val="both"/>
        <w:rPr>
          <w:rFonts w:ascii="Tahoma" w:hAnsi="Tahoma" w:cs="Tahoma"/>
          <w:b w:val="0"/>
          <w:sz w:val="20"/>
        </w:rPr>
      </w:pPr>
      <w:r w:rsidRPr="00CB5178">
        <w:rPr>
          <w:rFonts w:ascii="Tahoma" w:hAnsi="Tahoma" w:cs="Tahoma"/>
          <w:b w:val="0"/>
          <w:sz w:val="20"/>
        </w:rPr>
        <w:t>W przypadku, gdy Wykonawca nie dostarczy</w:t>
      </w:r>
      <w:r w:rsidR="00873ADF" w:rsidRPr="00CB5178">
        <w:rPr>
          <w:rFonts w:ascii="Tahoma" w:hAnsi="Tahoma" w:cs="Tahoma"/>
          <w:b w:val="0"/>
          <w:sz w:val="20"/>
          <w:lang w:val="pl-PL"/>
        </w:rPr>
        <w:t xml:space="preserve"> zamówionego</w:t>
      </w:r>
      <w:r w:rsidRPr="00CB5178">
        <w:rPr>
          <w:rFonts w:ascii="Tahoma" w:hAnsi="Tahoma" w:cs="Tahoma"/>
          <w:b w:val="0"/>
          <w:sz w:val="20"/>
        </w:rPr>
        <w:t xml:space="preserve"> przedmiotu umowy w terminie określonym w § 4 ust. 4</w:t>
      </w:r>
      <w:r w:rsidR="00761A30" w:rsidRPr="00CB5178">
        <w:rPr>
          <w:rFonts w:ascii="Tahoma" w:hAnsi="Tahoma" w:cs="Tahoma"/>
          <w:b w:val="0"/>
          <w:sz w:val="20"/>
          <w:lang w:val="pl-PL"/>
        </w:rPr>
        <w:t xml:space="preserve"> </w:t>
      </w:r>
      <w:r w:rsidR="003E49E8" w:rsidRPr="00CB5178">
        <w:rPr>
          <w:rFonts w:ascii="Tahoma" w:hAnsi="Tahoma" w:cs="Tahoma"/>
          <w:b w:val="0"/>
          <w:sz w:val="20"/>
          <w:lang w:val="pl-PL"/>
        </w:rPr>
        <w:t xml:space="preserve">i </w:t>
      </w:r>
      <w:r w:rsidR="009B1AA2" w:rsidRPr="00CB5178">
        <w:rPr>
          <w:rFonts w:ascii="Tahoma" w:hAnsi="Tahoma" w:cs="Tahoma"/>
          <w:b w:val="0"/>
          <w:sz w:val="20"/>
          <w:lang w:val="pl-PL"/>
        </w:rPr>
        <w:t>6</w:t>
      </w:r>
      <w:r w:rsidRPr="00CB5178">
        <w:rPr>
          <w:rFonts w:ascii="Tahoma" w:hAnsi="Tahoma" w:cs="Tahoma"/>
          <w:b w:val="0"/>
          <w:sz w:val="20"/>
        </w:rPr>
        <w:t xml:space="preserve"> niniejszej Umowy Zamawiający zastrzega sobie prawo dokonania zakupu interwencyjnego</w:t>
      </w:r>
      <w:r w:rsidR="00873ADF" w:rsidRPr="00CB5178">
        <w:rPr>
          <w:rFonts w:ascii="Tahoma" w:hAnsi="Tahoma" w:cs="Tahoma"/>
          <w:b w:val="0"/>
          <w:sz w:val="20"/>
          <w:lang w:val="pl-PL"/>
        </w:rPr>
        <w:t xml:space="preserve"> u innego dostawcy w ilości niedostarczonego przedmiotu umowy, </w:t>
      </w:r>
      <w:r w:rsidR="00873ADF" w:rsidRPr="00CB5178">
        <w:rPr>
          <w:rFonts w:ascii="Tahoma" w:hAnsi="Tahoma" w:cs="Tahoma"/>
          <w:b w:val="0"/>
          <w:sz w:val="20"/>
        </w:rPr>
        <w:t>zamiennik</w:t>
      </w:r>
      <w:r w:rsidR="00873ADF" w:rsidRPr="00CB5178">
        <w:rPr>
          <w:rFonts w:ascii="Tahoma" w:hAnsi="Tahoma" w:cs="Tahoma"/>
          <w:b w:val="0"/>
          <w:sz w:val="20"/>
          <w:lang w:val="pl-PL"/>
        </w:rPr>
        <w:t>a</w:t>
      </w:r>
      <w:r w:rsidR="00873ADF" w:rsidRPr="00CB5178">
        <w:rPr>
          <w:rFonts w:ascii="Tahoma" w:hAnsi="Tahoma" w:cs="Tahoma"/>
          <w:b w:val="0"/>
          <w:sz w:val="20"/>
        </w:rPr>
        <w:t xml:space="preserve"> generyczn</w:t>
      </w:r>
      <w:r w:rsidR="00873ADF" w:rsidRPr="00CB5178">
        <w:rPr>
          <w:rFonts w:ascii="Tahoma" w:hAnsi="Tahoma" w:cs="Tahoma"/>
          <w:b w:val="0"/>
          <w:sz w:val="20"/>
          <w:lang w:val="pl-PL"/>
        </w:rPr>
        <w:t>ego</w:t>
      </w:r>
      <w:r w:rsidR="00873ADF" w:rsidRPr="00CB5178">
        <w:rPr>
          <w:rFonts w:ascii="Tahoma" w:hAnsi="Tahoma" w:cs="Tahoma"/>
          <w:b w:val="0"/>
          <w:sz w:val="20"/>
        </w:rPr>
        <w:t xml:space="preserve"> lub terapeutyczn</w:t>
      </w:r>
      <w:r w:rsidR="00873ADF" w:rsidRPr="00CB5178">
        <w:rPr>
          <w:rFonts w:ascii="Tahoma" w:hAnsi="Tahoma" w:cs="Tahoma"/>
          <w:b w:val="0"/>
          <w:sz w:val="20"/>
          <w:lang w:val="pl-PL"/>
        </w:rPr>
        <w:t>ego</w:t>
      </w:r>
      <w:r w:rsidR="00873ADF" w:rsidRPr="00CB5178">
        <w:rPr>
          <w:rFonts w:ascii="Tahoma" w:hAnsi="Tahoma" w:cs="Tahoma"/>
          <w:b w:val="0"/>
          <w:sz w:val="20"/>
        </w:rPr>
        <w:t xml:space="preserve"> danego produktu leczniczego</w:t>
      </w:r>
      <w:r w:rsidR="00761A30" w:rsidRPr="00CB5178">
        <w:rPr>
          <w:rFonts w:ascii="Tahoma" w:hAnsi="Tahoma" w:cs="Tahoma"/>
          <w:b w:val="0"/>
          <w:sz w:val="20"/>
          <w:lang w:val="pl-PL"/>
        </w:rPr>
        <w:t xml:space="preserve">, po uprzednim zawiadomieniu Wykonawcy o zamiarze dokonania zakupu interwencyjnego.   </w:t>
      </w:r>
    </w:p>
    <w:p w14:paraId="57768690" w14:textId="7F992E82" w:rsidR="00490C4A" w:rsidRPr="00CB5178" w:rsidRDefault="00490C4A" w:rsidP="002D7449">
      <w:pPr>
        <w:pStyle w:val="Tekstpodstawowy2"/>
        <w:numPr>
          <w:ilvl w:val="0"/>
          <w:numId w:val="12"/>
        </w:numPr>
        <w:tabs>
          <w:tab w:val="clear" w:pos="360"/>
        </w:tabs>
        <w:spacing w:line="360" w:lineRule="auto"/>
        <w:ind w:left="284" w:hanging="284"/>
        <w:jc w:val="both"/>
        <w:rPr>
          <w:rFonts w:ascii="Tahoma" w:hAnsi="Tahoma" w:cs="Tahoma"/>
          <w:b w:val="0"/>
          <w:sz w:val="20"/>
        </w:rPr>
      </w:pPr>
      <w:r w:rsidRPr="00CB5178">
        <w:rPr>
          <w:rFonts w:ascii="Tahoma" w:hAnsi="Tahoma" w:cs="Tahoma"/>
          <w:b w:val="0"/>
          <w:sz w:val="20"/>
        </w:rPr>
        <w:t>W przypadku zakupu interwencyjnego zmniejsza się odpowiednio wielkość przedmiotu umowy oraz</w:t>
      </w:r>
      <w:r w:rsidR="001A6393" w:rsidRPr="00CB5178">
        <w:rPr>
          <w:rFonts w:ascii="Tahoma" w:hAnsi="Tahoma" w:cs="Tahoma"/>
          <w:b w:val="0"/>
          <w:sz w:val="20"/>
          <w:lang w:val="pl-PL"/>
        </w:rPr>
        <w:t> </w:t>
      </w:r>
      <w:r w:rsidRPr="00CB5178">
        <w:rPr>
          <w:rFonts w:ascii="Tahoma" w:hAnsi="Tahoma" w:cs="Tahoma"/>
          <w:b w:val="0"/>
          <w:sz w:val="20"/>
        </w:rPr>
        <w:t>wartość umowy o wielkość tego zakupu.</w:t>
      </w:r>
    </w:p>
    <w:p w14:paraId="79152152" w14:textId="2D82173F" w:rsidR="00490C4A" w:rsidRPr="00CB5178" w:rsidRDefault="00DF433E" w:rsidP="002D7449">
      <w:pPr>
        <w:pStyle w:val="Tekstpodstawowy2"/>
        <w:numPr>
          <w:ilvl w:val="0"/>
          <w:numId w:val="12"/>
        </w:numPr>
        <w:tabs>
          <w:tab w:val="clear" w:pos="360"/>
        </w:tabs>
        <w:spacing w:line="360" w:lineRule="auto"/>
        <w:ind w:left="284" w:hanging="284"/>
        <w:jc w:val="both"/>
        <w:rPr>
          <w:rFonts w:ascii="Tahoma" w:hAnsi="Tahoma" w:cs="Tahoma"/>
          <w:b w:val="0"/>
          <w:sz w:val="20"/>
        </w:rPr>
      </w:pPr>
      <w:r w:rsidRPr="00CB5178">
        <w:rPr>
          <w:rFonts w:ascii="Tahoma" w:hAnsi="Tahoma" w:cs="Tahoma"/>
          <w:b w:val="0"/>
          <w:sz w:val="20"/>
        </w:rPr>
        <w:t>W przypadku zakupu interwencyjnego Wykonawca zobowiązany jest do zwrotu Zamawiającemu różnicy pomiędzy ceną zakupu interwencyjnego od innego dostawcy i ceną dostawy wynikającą z</w:t>
      </w:r>
      <w:r w:rsidR="001A6393" w:rsidRPr="00CB5178">
        <w:rPr>
          <w:rFonts w:ascii="Tahoma" w:hAnsi="Tahoma" w:cs="Tahoma"/>
          <w:b w:val="0"/>
          <w:sz w:val="20"/>
          <w:lang w:val="pl-PL"/>
        </w:rPr>
        <w:t> </w:t>
      </w:r>
      <w:r w:rsidRPr="00CB5178">
        <w:rPr>
          <w:rFonts w:ascii="Tahoma" w:hAnsi="Tahoma" w:cs="Tahoma"/>
          <w:b w:val="0"/>
          <w:sz w:val="20"/>
        </w:rPr>
        <w:t>niniejszej Umowy, z wyłączeniem powołania się przez Wykonawcę na okoliczności, które zgodnie z przepisami prawa powszechnie obowiązującego uprawniają Sprzedającego do odmowy dostarczenia towaru Kupującemu.</w:t>
      </w:r>
    </w:p>
    <w:p w14:paraId="3AAC2CEB" w14:textId="6E74A23C" w:rsidR="00490C4A" w:rsidRPr="00CB5178" w:rsidRDefault="00490C4A" w:rsidP="002D7449">
      <w:pPr>
        <w:pStyle w:val="Tekstpodstawowy2"/>
        <w:numPr>
          <w:ilvl w:val="0"/>
          <w:numId w:val="12"/>
        </w:numPr>
        <w:tabs>
          <w:tab w:val="clear" w:pos="360"/>
        </w:tabs>
        <w:spacing w:line="360" w:lineRule="auto"/>
        <w:ind w:left="284" w:hanging="284"/>
        <w:jc w:val="both"/>
        <w:rPr>
          <w:rFonts w:ascii="Tahoma" w:hAnsi="Tahoma" w:cs="Tahoma"/>
          <w:b w:val="0"/>
          <w:sz w:val="20"/>
        </w:rPr>
      </w:pPr>
      <w:r w:rsidRPr="00CB5178">
        <w:rPr>
          <w:rFonts w:ascii="Tahoma" w:hAnsi="Tahoma" w:cs="Tahoma"/>
          <w:b w:val="0"/>
          <w:sz w:val="20"/>
        </w:rPr>
        <w:t>Kwota odpowiadająca wysokości różnicy pomiędzy ceną zakupu interwencyjnego, a ceną dostawy wynikającą z niniejszej Umowy zostanie wypłacona Zamawiającemu przez Wykonawcę poprzez wystawienie pisemnego dokumentu obciążającego Wykonawcę zwanego „</w:t>
      </w:r>
      <w:r w:rsidRPr="00CB5178">
        <w:rPr>
          <w:rFonts w:ascii="Tahoma" w:hAnsi="Tahoma" w:cs="Tahoma"/>
          <w:b w:val="0"/>
          <w:i/>
          <w:sz w:val="20"/>
        </w:rPr>
        <w:t>notą obciążeniową</w:t>
      </w:r>
      <w:r w:rsidRPr="00CB5178">
        <w:rPr>
          <w:rFonts w:ascii="Tahoma" w:hAnsi="Tahoma" w:cs="Tahoma"/>
          <w:b w:val="0"/>
          <w:sz w:val="20"/>
        </w:rPr>
        <w:t>”</w:t>
      </w:r>
      <w:r w:rsidR="00CB5178" w:rsidRPr="00CB5178">
        <w:rPr>
          <w:rFonts w:ascii="Tahoma" w:hAnsi="Tahoma" w:cs="Tahoma"/>
          <w:b w:val="0"/>
          <w:sz w:val="20"/>
          <w:lang w:val="pl-PL"/>
        </w:rPr>
        <w:t xml:space="preserve"> </w:t>
      </w:r>
      <w:r w:rsidRPr="00CB5178">
        <w:rPr>
          <w:rFonts w:ascii="Tahoma" w:hAnsi="Tahoma" w:cs="Tahoma"/>
          <w:b w:val="0"/>
          <w:sz w:val="20"/>
        </w:rPr>
        <w:t>ze</w:t>
      </w:r>
      <w:r w:rsidR="001A6393" w:rsidRPr="00CB5178">
        <w:rPr>
          <w:rFonts w:ascii="Tahoma" w:hAnsi="Tahoma" w:cs="Tahoma"/>
          <w:b w:val="0"/>
          <w:sz w:val="20"/>
          <w:lang w:val="pl-PL"/>
        </w:rPr>
        <w:t> </w:t>
      </w:r>
      <w:r w:rsidRPr="00CB5178">
        <w:rPr>
          <w:rFonts w:ascii="Tahoma" w:hAnsi="Tahoma" w:cs="Tahoma"/>
          <w:b w:val="0"/>
          <w:sz w:val="20"/>
        </w:rPr>
        <w:t>wskazaniem tytułu obciążenia. Na pisemny wniosek Wykonawcy, zostaną mu</w:t>
      </w:r>
      <w:r w:rsidR="001A6393" w:rsidRPr="00CB5178">
        <w:rPr>
          <w:rFonts w:ascii="Tahoma" w:hAnsi="Tahoma" w:cs="Tahoma"/>
          <w:b w:val="0"/>
          <w:sz w:val="20"/>
          <w:lang w:val="pl-PL"/>
        </w:rPr>
        <w:t> </w:t>
      </w:r>
      <w:r w:rsidRPr="00CB5178">
        <w:rPr>
          <w:rFonts w:ascii="Tahoma" w:hAnsi="Tahoma" w:cs="Tahoma"/>
          <w:b w:val="0"/>
          <w:sz w:val="20"/>
        </w:rPr>
        <w:t>udostępnione niezbędne dokumenty potwierdzające wysokość kwoty wskazanej w nocie obciążeniowej.</w:t>
      </w:r>
    </w:p>
    <w:p w14:paraId="7A43FD06" w14:textId="1D3A572B" w:rsidR="00490C4A" w:rsidRPr="00CB5178" w:rsidRDefault="00490C4A" w:rsidP="002D7449">
      <w:pPr>
        <w:pStyle w:val="Tekstpodstawowy2"/>
        <w:numPr>
          <w:ilvl w:val="0"/>
          <w:numId w:val="12"/>
        </w:numPr>
        <w:tabs>
          <w:tab w:val="clear" w:pos="360"/>
        </w:tabs>
        <w:spacing w:line="360" w:lineRule="auto"/>
        <w:ind w:left="284" w:hanging="284"/>
        <w:jc w:val="both"/>
        <w:rPr>
          <w:rFonts w:ascii="Tahoma" w:hAnsi="Tahoma" w:cs="Tahoma"/>
          <w:b w:val="0"/>
          <w:sz w:val="20"/>
        </w:rPr>
      </w:pPr>
      <w:r w:rsidRPr="00CB5178">
        <w:rPr>
          <w:rFonts w:ascii="Tahoma" w:hAnsi="Tahoma" w:cs="Tahoma"/>
          <w:b w:val="0"/>
          <w:spacing w:val="-3"/>
          <w:sz w:val="20"/>
        </w:rPr>
        <w:t>W przypadku, gdy naruszenie określone w ust. 1 dokonane zostanie przez Wykonawcę trzykrotnie, a</w:t>
      </w:r>
      <w:r w:rsidR="001A6393" w:rsidRPr="00CB5178">
        <w:rPr>
          <w:rFonts w:ascii="Tahoma" w:hAnsi="Tahoma" w:cs="Tahoma"/>
          <w:b w:val="0"/>
          <w:spacing w:val="-3"/>
          <w:sz w:val="20"/>
          <w:lang w:val="pl-PL"/>
        </w:rPr>
        <w:t> </w:t>
      </w:r>
      <w:r w:rsidRPr="00CB5178">
        <w:rPr>
          <w:rFonts w:ascii="Tahoma" w:hAnsi="Tahoma" w:cs="Tahoma"/>
          <w:b w:val="0"/>
          <w:spacing w:val="-3"/>
          <w:sz w:val="20"/>
        </w:rPr>
        <w:t>opóźnienie przekroczy każdorazowo 3 dni kalendarzowe, Zamawiający ma prawo do odstąpienia od</w:t>
      </w:r>
      <w:r w:rsidR="001A6393" w:rsidRPr="00CB5178">
        <w:rPr>
          <w:rFonts w:ascii="Tahoma" w:hAnsi="Tahoma" w:cs="Tahoma"/>
          <w:b w:val="0"/>
          <w:spacing w:val="-3"/>
          <w:sz w:val="20"/>
          <w:lang w:val="pl-PL"/>
        </w:rPr>
        <w:t> </w:t>
      </w:r>
      <w:r w:rsidRPr="00CB5178">
        <w:rPr>
          <w:rFonts w:ascii="Tahoma" w:hAnsi="Tahoma" w:cs="Tahoma"/>
          <w:b w:val="0"/>
          <w:spacing w:val="-3"/>
          <w:sz w:val="20"/>
        </w:rPr>
        <w:t xml:space="preserve">Umowy z przyczyn leżących po stronie Wykonawcy z konsekwencjami, o których mowa w </w:t>
      </w:r>
      <w:r w:rsidRPr="00CB5178">
        <w:rPr>
          <w:rFonts w:ascii="Tahoma" w:hAnsi="Tahoma" w:cs="Tahoma"/>
          <w:b w:val="0"/>
          <w:sz w:val="20"/>
        </w:rPr>
        <w:t>§ 7 ust.</w:t>
      </w:r>
      <w:r w:rsidR="001A6393" w:rsidRPr="00CB5178">
        <w:rPr>
          <w:rFonts w:ascii="Tahoma" w:hAnsi="Tahoma" w:cs="Tahoma"/>
          <w:b w:val="0"/>
          <w:sz w:val="20"/>
          <w:lang w:val="pl-PL"/>
        </w:rPr>
        <w:t> </w:t>
      </w:r>
      <w:r w:rsidRPr="00CB5178">
        <w:rPr>
          <w:rFonts w:ascii="Tahoma" w:hAnsi="Tahoma" w:cs="Tahoma"/>
          <w:b w:val="0"/>
          <w:sz w:val="20"/>
        </w:rPr>
        <w:t>4</w:t>
      </w:r>
      <w:r w:rsidRPr="00CB5178">
        <w:rPr>
          <w:rFonts w:ascii="Tahoma" w:hAnsi="Tahoma" w:cs="Tahoma"/>
          <w:b w:val="0"/>
          <w:spacing w:val="-3"/>
          <w:sz w:val="20"/>
        </w:rPr>
        <w:t>.</w:t>
      </w:r>
    </w:p>
    <w:p w14:paraId="458E3AD7" w14:textId="77777777" w:rsidR="002D7449" w:rsidRPr="00CB5178" w:rsidRDefault="002D7449" w:rsidP="00CB5178">
      <w:pPr>
        <w:pStyle w:val="Tekstpodstawowy2"/>
        <w:spacing w:line="360" w:lineRule="auto"/>
        <w:jc w:val="center"/>
        <w:rPr>
          <w:rFonts w:ascii="Tahoma" w:hAnsi="Tahoma" w:cs="Tahoma"/>
          <w:sz w:val="20"/>
        </w:rPr>
      </w:pPr>
    </w:p>
    <w:p w14:paraId="69CAEE02" w14:textId="18F9E963" w:rsidR="00490C4A" w:rsidRPr="00CB5178" w:rsidRDefault="00490C4A" w:rsidP="00CB5178">
      <w:pPr>
        <w:pStyle w:val="Tekstpodstawowy2"/>
        <w:spacing w:line="360" w:lineRule="auto"/>
        <w:jc w:val="center"/>
        <w:rPr>
          <w:rFonts w:ascii="Tahoma" w:hAnsi="Tahoma" w:cs="Tahoma"/>
          <w:b w:val="0"/>
          <w:sz w:val="20"/>
        </w:rPr>
      </w:pPr>
      <w:r w:rsidRPr="00CB5178">
        <w:rPr>
          <w:rFonts w:ascii="Tahoma" w:hAnsi="Tahoma" w:cs="Tahoma"/>
          <w:sz w:val="20"/>
        </w:rPr>
        <w:lastRenderedPageBreak/>
        <w:t>§ 9.</w:t>
      </w:r>
    </w:p>
    <w:p w14:paraId="2919C45B" w14:textId="77777777" w:rsidR="00490C4A" w:rsidRPr="00CB5178" w:rsidRDefault="00490C4A" w:rsidP="00CB5178">
      <w:pPr>
        <w:pStyle w:val="Tekstpodstawowy2"/>
        <w:spacing w:line="360" w:lineRule="auto"/>
        <w:jc w:val="center"/>
        <w:rPr>
          <w:rFonts w:ascii="Tahoma" w:hAnsi="Tahoma" w:cs="Tahoma"/>
          <w:sz w:val="20"/>
        </w:rPr>
      </w:pPr>
      <w:r w:rsidRPr="00CB5178">
        <w:rPr>
          <w:rFonts w:ascii="Tahoma" w:hAnsi="Tahoma" w:cs="Tahoma"/>
          <w:sz w:val="20"/>
        </w:rPr>
        <w:t>SIŁA WYŻSZA</w:t>
      </w:r>
    </w:p>
    <w:p w14:paraId="5C8E93AD" w14:textId="49A4D572" w:rsidR="00490C4A" w:rsidRPr="00CB5178" w:rsidRDefault="00490C4A" w:rsidP="002D7449">
      <w:pPr>
        <w:pStyle w:val="Tekstpodstawowy2"/>
        <w:numPr>
          <w:ilvl w:val="0"/>
          <w:numId w:val="13"/>
        </w:numPr>
        <w:tabs>
          <w:tab w:val="clear" w:pos="360"/>
        </w:tabs>
        <w:spacing w:line="360" w:lineRule="auto"/>
        <w:ind w:left="284" w:hanging="284"/>
        <w:jc w:val="both"/>
        <w:rPr>
          <w:rFonts w:ascii="Tahoma" w:hAnsi="Tahoma" w:cs="Tahoma"/>
          <w:b w:val="0"/>
          <w:sz w:val="20"/>
        </w:rPr>
      </w:pPr>
      <w:r w:rsidRPr="00CB5178">
        <w:rPr>
          <w:rFonts w:ascii="Tahoma" w:hAnsi="Tahoma" w:cs="Tahoma"/>
          <w:b w:val="0"/>
          <w:sz w:val="20"/>
        </w:rPr>
        <w:t>W przypadku, gdy okoliczności „</w:t>
      </w:r>
      <w:r w:rsidRPr="00CB5178">
        <w:rPr>
          <w:rFonts w:ascii="Tahoma" w:hAnsi="Tahoma" w:cs="Tahoma"/>
          <w:b w:val="0"/>
          <w:i/>
          <w:sz w:val="20"/>
        </w:rPr>
        <w:t>siły wyższej</w:t>
      </w:r>
      <w:r w:rsidRPr="00CB5178">
        <w:rPr>
          <w:rFonts w:ascii="Tahoma" w:hAnsi="Tahoma" w:cs="Tahoma"/>
          <w:b w:val="0"/>
          <w:sz w:val="20"/>
        </w:rPr>
        <w:t xml:space="preserve">” uniemożliwiają </w:t>
      </w:r>
      <w:r w:rsidR="00600021" w:rsidRPr="00CB5178">
        <w:rPr>
          <w:rFonts w:ascii="Tahoma" w:hAnsi="Tahoma" w:cs="Tahoma"/>
          <w:b w:val="0"/>
          <w:sz w:val="20"/>
          <w:lang w:val="pl-PL"/>
        </w:rPr>
        <w:t>czasowe</w:t>
      </w:r>
      <w:r w:rsidRPr="00CB5178">
        <w:rPr>
          <w:rFonts w:ascii="Tahoma" w:hAnsi="Tahoma" w:cs="Tahoma"/>
          <w:b w:val="0"/>
          <w:sz w:val="20"/>
        </w:rPr>
        <w:t xml:space="preserve"> wykonanie jakichkolwiek zobowiązań umownych którejkolwiek ze Stron Umowy, określony termin wykonania zobowiązań umownych będzie przedłużony o czas trwania okoliczności „</w:t>
      </w:r>
      <w:r w:rsidRPr="00CB5178">
        <w:rPr>
          <w:rFonts w:ascii="Tahoma" w:hAnsi="Tahoma" w:cs="Tahoma"/>
          <w:b w:val="0"/>
          <w:i/>
          <w:sz w:val="20"/>
        </w:rPr>
        <w:t>siły wyższej</w:t>
      </w:r>
      <w:r w:rsidRPr="00CB5178">
        <w:rPr>
          <w:rFonts w:ascii="Tahoma" w:hAnsi="Tahoma" w:cs="Tahoma"/>
          <w:b w:val="0"/>
          <w:sz w:val="20"/>
        </w:rPr>
        <w:t>” oraz jej skutków</w:t>
      </w:r>
      <w:r w:rsidR="001A6393" w:rsidRPr="00CB5178">
        <w:rPr>
          <w:rFonts w:ascii="Tahoma" w:hAnsi="Tahoma" w:cs="Tahoma"/>
          <w:b w:val="0"/>
          <w:sz w:val="20"/>
          <w:lang w:val="pl-PL"/>
        </w:rPr>
        <w:t> </w:t>
      </w:r>
      <w:r w:rsidRPr="00CB5178">
        <w:rPr>
          <w:rFonts w:ascii="Tahoma" w:hAnsi="Tahoma" w:cs="Tahoma"/>
          <w:b w:val="0"/>
          <w:sz w:val="20"/>
        </w:rPr>
        <w:t>z</w:t>
      </w:r>
      <w:r w:rsidR="001A6393" w:rsidRPr="00CB5178">
        <w:rPr>
          <w:rFonts w:ascii="Tahoma" w:hAnsi="Tahoma" w:cs="Tahoma"/>
          <w:b w:val="0"/>
          <w:sz w:val="20"/>
          <w:lang w:val="pl-PL"/>
        </w:rPr>
        <w:t> </w:t>
      </w:r>
      <w:r w:rsidRPr="00CB5178">
        <w:rPr>
          <w:rFonts w:ascii="Tahoma" w:hAnsi="Tahoma" w:cs="Tahoma"/>
          <w:b w:val="0"/>
          <w:sz w:val="20"/>
        </w:rPr>
        <w:t>uwzględnieniem postanowień ust. 3. Przez siłę wyższą Strony rozumieją zdarzenie nagłe, nieprzewidziane i niemożliwe do zapobieżenia.</w:t>
      </w:r>
    </w:p>
    <w:p w14:paraId="64C42BA9" w14:textId="10FA941E" w:rsidR="00490C4A" w:rsidRPr="00CB5178" w:rsidRDefault="00490C4A" w:rsidP="002D7449">
      <w:pPr>
        <w:pStyle w:val="Tekstpodstawowy2"/>
        <w:numPr>
          <w:ilvl w:val="0"/>
          <w:numId w:val="13"/>
        </w:numPr>
        <w:tabs>
          <w:tab w:val="clear" w:pos="360"/>
        </w:tabs>
        <w:spacing w:line="360" w:lineRule="auto"/>
        <w:ind w:left="284" w:hanging="284"/>
        <w:jc w:val="both"/>
        <w:rPr>
          <w:rFonts w:ascii="Tahoma" w:hAnsi="Tahoma" w:cs="Tahoma"/>
          <w:b w:val="0"/>
          <w:sz w:val="20"/>
        </w:rPr>
      </w:pPr>
      <w:r w:rsidRPr="00CB5178">
        <w:rPr>
          <w:rFonts w:ascii="Tahoma" w:hAnsi="Tahoma" w:cs="Tahoma"/>
          <w:b w:val="0"/>
          <w:sz w:val="20"/>
        </w:rPr>
        <w:t>W przypadku, gdy którakolwiek ze Stron nie jest w stanie wywiązać się ze swych zobowiązań umownych w związku z okolicznościami „siły wyższej” druga Strona musi być poinformowana w</w:t>
      </w:r>
      <w:r w:rsidR="001A6393" w:rsidRPr="00CB5178">
        <w:rPr>
          <w:rFonts w:ascii="Tahoma" w:hAnsi="Tahoma" w:cs="Tahoma"/>
          <w:b w:val="0"/>
          <w:sz w:val="20"/>
          <w:lang w:val="pl-PL"/>
        </w:rPr>
        <w:t> </w:t>
      </w:r>
      <w:r w:rsidRPr="00CB5178">
        <w:rPr>
          <w:rFonts w:ascii="Tahoma" w:hAnsi="Tahoma" w:cs="Tahoma"/>
          <w:b w:val="0"/>
          <w:sz w:val="20"/>
        </w:rPr>
        <w:t xml:space="preserve">formie pisemnej </w:t>
      </w:r>
      <w:r w:rsidRPr="00CB5178">
        <w:rPr>
          <w:rFonts w:ascii="Tahoma" w:hAnsi="Tahoma" w:cs="Tahoma"/>
          <w:sz w:val="20"/>
        </w:rPr>
        <w:t>w terminie do 14 dni</w:t>
      </w:r>
      <w:r w:rsidRPr="00CB5178">
        <w:rPr>
          <w:rFonts w:ascii="Tahoma" w:hAnsi="Tahoma" w:cs="Tahoma"/>
          <w:b w:val="0"/>
          <w:sz w:val="20"/>
        </w:rPr>
        <w:t xml:space="preserve"> od momentu ustania w/w okoliczności pod rygorem rozwiązania Umowy w trybie natychmiastowym.</w:t>
      </w:r>
    </w:p>
    <w:p w14:paraId="54CBEE1A" w14:textId="2B0C92A9" w:rsidR="004720FB" w:rsidRPr="00CB5178" w:rsidRDefault="00490C4A" w:rsidP="002D7449">
      <w:pPr>
        <w:pStyle w:val="Tekstpodstawowy2"/>
        <w:numPr>
          <w:ilvl w:val="0"/>
          <w:numId w:val="13"/>
        </w:numPr>
        <w:tabs>
          <w:tab w:val="clear" w:pos="360"/>
        </w:tabs>
        <w:spacing w:line="360" w:lineRule="auto"/>
        <w:ind w:left="284" w:hanging="284"/>
        <w:jc w:val="both"/>
        <w:rPr>
          <w:rFonts w:ascii="Tahoma" w:hAnsi="Tahoma" w:cs="Tahoma"/>
          <w:b w:val="0"/>
          <w:sz w:val="20"/>
        </w:rPr>
      </w:pPr>
      <w:r w:rsidRPr="00CB5178">
        <w:rPr>
          <w:rFonts w:ascii="Tahoma" w:hAnsi="Tahoma" w:cs="Tahoma"/>
          <w:b w:val="0"/>
          <w:sz w:val="20"/>
        </w:rPr>
        <w:t>Gdy okoliczności „</w:t>
      </w:r>
      <w:r w:rsidRPr="00CB5178">
        <w:rPr>
          <w:rFonts w:ascii="Tahoma" w:hAnsi="Tahoma" w:cs="Tahoma"/>
          <w:b w:val="0"/>
          <w:i/>
          <w:sz w:val="20"/>
        </w:rPr>
        <w:t>siły wyższej</w:t>
      </w:r>
      <w:r w:rsidRPr="00CB5178">
        <w:rPr>
          <w:rFonts w:ascii="Tahoma" w:hAnsi="Tahoma" w:cs="Tahoma"/>
          <w:b w:val="0"/>
          <w:sz w:val="20"/>
        </w:rPr>
        <w:t>” uniemożliwiają jednej ze Stron umowy wywiązanie się ze swych zobowiązań umownych przez okres dłuższy niż 1 miesiąc, Strony umowy mogą rozwiązać umowę w</w:t>
      </w:r>
      <w:r w:rsidR="001A6393" w:rsidRPr="00CB5178">
        <w:rPr>
          <w:rFonts w:ascii="Tahoma" w:hAnsi="Tahoma" w:cs="Tahoma"/>
          <w:b w:val="0"/>
          <w:sz w:val="20"/>
          <w:lang w:val="pl-PL"/>
        </w:rPr>
        <w:t> </w:t>
      </w:r>
      <w:r w:rsidRPr="00CB5178">
        <w:rPr>
          <w:rFonts w:ascii="Tahoma" w:hAnsi="Tahoma" w:cs="Tahoma"/>
          <w:b w:val="0"/>
          <w:sz w:val="20"/>
        </w:rPr>
        <w:t>całości lub w części bez odszkodowania.</w:t>
      </w:r>
    </w:p>
    <w:p w14:paraId="4EF474C1" w14:textId="77777777" w:rsidR="00B0621A" w:rsidRPr="00CB5178" w:rsidRDefault="00B0621A" w:rsidP="00CB5178">
      <w:pPr>
        <w:spacing w:line="360" w:lineRule="auto"/>
        <w:jc w:val="center"/>
        <w:rPr>
          <w:rFonts w:ascii="Tahoma" w:hAnsi="Tahoma" w:cs="Tahoma"/>
          <w:b/>
        </w:rPr>
      </w:pPr>
    </w:p>
    <w:p w14:paraId="2E7A3104" w14:textId="14C46F74" w:rsidR="00490C4A" w:rsidRPr="00CB5178" w:rsidRDefault="00490C4A" w:rsidP="00CB5178">
      <w:pPr>
        <w:spacing w:line="360" w:lineRule="auto"/>
        <w:jc w:val="center"/>
        <w:rPr>
          <w:rFonts w:ascii="Tahoma" w:hAnsi="Tahoma" w:cs="Tahoma"/>
          <w:b/>
        </w:rPr>
      </w:pPr>
      <w:r w:rsidRPr="00CB5178">
        <w:rPr>
          <w:rFonts w:ascii="Tahoma" w:hAnsi="Tahoma" w:cs="Tahoma"/>
          <w:b/>
        </w:rPr>
        <w:t>§ 10.</w:t>
      </w:r>
    </w:p>
    <w:p w14:paraId="20B72A91" w14:textId="77777777" w:rsidR="00490C4A" w:rsidRPr="00CB5178" w:rsidRDefault="00490C4A" w:rsidP="00CB5178">
      <w:pPr>
        <w:spacing w:line="360" w:lineRule="auto"/>
        <w:jc w:val="center"/>
        <w:rPr>
          <w:rFonts w:ascii="Tahoma" w:hAnsi="Tahoma" w:cs="Tahoma"/>
          <w:b/>
        </w:rPr>
      </w:pPr>
      <w:r w:rsidRPr="00CB5178">
        <w:rPr>
          <w:rFonts w:ascii="Tahoma" w:hAnsi="Tahoma" w:cs="Tahoma"/>
          <w:b/>
        </w:rPr>
        <w:t>PODWYKONAWCY</w:t>
      </w:r>
    </w:p>
    <w:p w14:paraId="2DE8B46D" w14:textId="77777777" w:rsidR="00490C4A" w:rsidRPr="00CB5178" w:rsidRDefault="00490C4A" w:rsidP="002D7449">
      <w:pPr>
        <w:pStyle w:val="Tekstpodstawowywcity"/>
        <w:numPr>
          <w:ilvl w:val="0"/>
          <w:numId w:val="14"/>
        </w:numPr>
        <w:spacing w:line="360" w:lineRule="auto"/>
        <w:ind w:left="284" w:hanging="284"/>
        <w:jc w:val="both"/>
        <w:rPr>
          <w:rFonts w:ascii="Tahoma" w:hAnsi="Tahoma" w:cs="Tahoma"/>
          <w:sz w:val="20"/>
        </w:rPr>
      </w:pPr>
      <w:r w:rsidRPr="00CB5178">
        <w:rPr>
          <w:rFonts w:ascii="Tahoma" w:hAnsi="Tahoma" w:cs="Tahoma"/>
          <w:sz w:val="20"/>
        </w:rPr>
        <w:t>Zamawiający dopuszcza zatrudnienie przez Wykonawcę podwykonawców.</w:t>
      </w:r>
    </w:p>
    <w:p w14:paraId="535E7278" w14:textId="201DA617" w:rsidR="00490C4A" w:rsidRPr="00CB5178" w:rsidRDefault="00490C4A" w:rsidP="002D7449">
      <w:pPr>
        <w:pStyle w:val="Tekstpodstawowywcity"/>
        <w:numPr>
          <w:ilvl w:val="0"/>
          <w:numId w:val="14"/>
        </w:numPr>
        <w:spacing w:line="360" w:lineRule="auto"/>
        <w:ind w:left="284" w:hanging="284"/>
        <w:jc w:val="both"/>
        <w:rPr>
          <w:rFonts w:ascii="Tahoma" w:hAnsi="Tahoma" w:cs="Tahoma"/>
          <w:sz w:val="20"/>
        </w:rPr>
      </w:pPr>
      <w:r w:rsidRPr="00CB5178">
        <w:rPr>
          <w:rFonts w:ascii="Tahoma" w:hAnsi="Tahoma" w:cs="Tahoma"/>
          <w:sz w:val="20"/>
        </w:rPr>
        <w:t>Powierzenie wykonania zobowiązań podwykonawcom nie zwalnia Wykonawcy od</w:t>
      </w:r>
      <w:r w:rsidR="001A6393" w:rsidRPr="00CB5178">
        <w:rPr>
          <w:rFonts w:ascii="Tahoma" w:hAnsi="Tahoma" w:cs="Tahoma"/>
          <w:sz w:val="20"/>
        </w:rPr>
        <w:t> </w:t>
      </w:r>
      <w:r w:rsidRPr="00CB5178">
        <w:rPr>
          <w:rFonts w:ascii="Tahoma" w:hAnsi="Tahoma" w:cs="Tahoma"/>
          <w:sz w:val="20"/>
        </w:rPr>
        <w:t>odpowiedzialności za zobowiązania wynikające z niniejszej Umowy.</w:t>
      </w:r>
    </w:p>
    <w:p w14:paraId="695A3A43" w14:textId="3DA6EFC0" w:rsidR="00490C4A" w:rsidRPr="00CB5178" w:rsidRDefault="00490C4A" w:rsidP="002D7449">
      <w:pPr>
        <w:pStyle w:val="Tekstpodstawowywcity"/>
        <w:numPr>
          <w:ilvl w:val="0"/>
          <w:numId w:val="14"/>
        </w:numPr>
        <w:spacing w:line="360" w:lineRule="auto"/>
        <w:ind w:left="284" w:hanging="284"/>
        <w:jc w:val="both"/>
        <w:rPr>
          <w:rFonts w:ascii="Tahoma" w:hAnsi="Tahoma" w:cs="Tahoma"/>
          <w:sz w:val="20"/>
        </w:rPr>
      </w:pPr>
      <w:r w:rsidRPr="00CB5178">
        <w:rPr>
          <w:rFonts w:ascii="Tahoma" w:hAnsi="Tahoma" w:cs="Tahoma"/>
          <w:bCs/>
          <w:sz w:val="20"/>
        </w:rPr>
        <w:t>Wykonawca oświadcza, że podwykonawcom zostaną powierzone następujące zadania w zakresie realizacji przedmiotu umowy:</w:t>
      </w:r>
      <w:r w:rsidR="00DD3969" w:rsidRPr="00DD3969">
        <w:rPr>
          <w:rFonts w:ascii="Tahoma" w:hAnsi="Tahoma" w:cs="Tahoma"/>
          <w:bCs/>
          <w:sz w:val="20"/>
        </w:rPr>
        <w:t xml:space="preserve"> / </w:t>
      </w:r>
      <w:r w:rsidR="0068240B">
        <w:rPr>
          <w:rFonts w:ascii="Tahoma" w:hAnsi="Tahoma" w:cs="Tahoma"/>
          <w:bCs/>
          <w:sz w:val="20"/>
        </w:rPr>
        <w:t>……………</w:t>
      </w:r>
      <w:r w:rsidR="00DD3969" w:rsidRPr="00DD3969">
        <w:rPr>
          <w:rFonts w:ascii="Tahoma" w:hAnsi="Tahoma" w:cs="Tahoma"/>
          <w:bCs/>
          <w:sz w:val="20"/>
        </w:rPr>
        <w:t>/</w:t>
      </w:r>
      <w:r w:rsidR="00DD3969">
        <w:rPr>
          <w:rFonts w:ascii="Tahoma" w:hAnsi="Tahoma" w:cs="Tahoma"/>
          <w:bCs/>
          <w:sz w:val="20"/>
        </w:rPr>
        <w:t>.</w:t>
      </w:r>
    </w:p>
    <w:p w14:paraId="745BC391" w14:textId="4D4BC24C" w:rsidR="00490C4A" w:rsidRPr="00CB5178" w:rsidRDefault="00490C4A" w:rsidP="002D7449">
      <w:pPr>
        <w:pStyle w:val="Tekstpodstawowywcity"/>
        <w:numPr>
          <w:ilvl w:val="0"/>
          <w:numId w:val="14"/>
        </w:numPr>
        <w:spacing w:line="360" w:lineRule="auto"/>
        <w:ind w:left="284" w:hanging="284"/>
        <w:jc w:val="both"/>
        <w:rPr>
          <w:rFonts w:ascii="Tahoma" w:hAnsi="Tahoma" w:cs="Tahoma"/>
          <w:sz w:val="20"/>
        </w:rPr>
      </w:pPr>
      <w:r w:rsidRPr="00CB5178">
        <w:rPr>
          <w:rFonts w:ascii="Tahoma" w:hAnsi="Tahoma" w:cs="Tahoma"/>
          <w:sz w:val="20"/>
        </w:rPr>
        <w:t>Wykonawca odpowiada za działania, zaniechania, zaniedbania i uchybienia każdego podwykonawcy tak, jakby to były działania, zaniechania, zaniedbania i uchybienia jego własnych pracowników lub</w:t>
      </w:r>
      <w:r w:rsidR="001A6393" w:rsidRPr="00CB5178">
        <w:rPr>
          <w:rFonts w:ascii="Tahoma" w:hAnsi="Tahoma" w:cs="Tahoma"/>
          <w:sz w:val="20"/>
        </w:rPr>
        <w:t> </w:t>
      </w:r>
      <w:r w:rsidRPr="00CB5178">
        <w:rPr>
          <w:rFonts w:ascii="Tahoma" w:hAnsi="Tahoma" w:cs="Tahoma"/>
          <w:sz w:val="20"/>
        </w:rPr>
        <w:t>przedstawicieli.</w:t>
      </w:r>
    </w:p>
    <w:p w14:paraId="368DB4EF" w14:textId="77777777" w:rsidR="00490C4A" w:rsidRPr="00CB5178" w:rsidRDefault="00490C4A" w:rsidP="002D7449">
      <w:pPr>
        <w:pStyle w:val="Tekstpodstawowywcity"/>
        <w:numPr>
          <w:ilvl w:val="0"/>
          <w:numId w:val="14"/>
        </w:numPr>
        <w:spacing w:line="360" w:lineRule="auto"/>
        <w:ind w:left="284" w:hanging="284"/>
        <w:jc w:val="both"/>
        <w:rPr>
          <w:rFonts w:ascii="Tahoma" w:hAnsi="Tahoma" w:cs="Tahoma"/>
          <w:sz w:val="20"/>
        </w:rPr>
      </w:pPr>
      <w:r w:rsidRPr="00CB5178">
        <w:rPr>
          <w:rFonts w:ascii="Tahoma" w:hAnsi="Tahoma" w:cs="Tahoma"/>
          <w:sz w:val="20"/>
        </w:rPr>
        <w:t>Wykonawca zobowiązany jest pisemnie poinformować podwykonawców o warunkach niniejszej Umowy.</w:t>
      </w:r>
    </w:p>
    <w:p w14:paraId="75630A2A" w14:textId="6867ABAE" w:rsidR="00490C4A" w:rsidRPr="00CB5178" w:rsidRDefault="00490C4A" w:rsidP="002D7449">
      <w:pPr>
        <w:pStyle w:val="Tekstpodstawowywcity"/>
        <w:numPr>
          <w:ilvl w:val="0"/>
          <w:numId w:val="14"/>
        </w:numPr>
        <w:spacing w:line="360" w:lineRule="auto"/>
        <w:ind w:left="284" w:hanging="284"/>
        <w:jc w:val="both"/>
        <w:rPr>
          <w:rFonts w:ascii="Tahoma" w:hAnsi="Tahoma" w:cs="Tahoma"/>
          <w:sz w:val="20"/>
        </w:rPr>
      </w:pPr>
      <w:r w:rsidRPr="00CB5178">
        <w:rPr>
          <w:rFonts w:ascii="Tahoma" w:hAnsi="Tahoma" w:cs="Tahoma"/>
          <w:sz w:val="20"/>
        </w:rPr>
        <w:t>Wykonawca zapewni, aby wszystkie Umowy z podwykonawcami zostały zawarte na piśmie i</w:t>
      </w:r>
      <w:r w:rsidR="001A6393" w:rsidRPr="00CB5178">
        <w:rPr>
          <w:rFonts w:ascii="Tahoma" w:hAnsi="Tahoma" w:cs="Tahoma"/>
          <w:sz w:val="20"/>
        </w:rPr>
        <w:t> </w:t>
      </w:r>
      <w:r w:rsidRPr="00CB5178">
        <w:rPr>
          <w:rFonts w:ascii="Tahoma" w:hAnsi="Tahoma" w:cs="Tahoma"/>
          <w:sz w:val="20"/>
        </w:rPr>
        <w:t xml:space="preserve">przekaże Zamawiającemu, kopię każdej z umów podwykonawczych. </w:t>
      </w:r>
    </w:p>
    <w:p w14:paraId="7389E930" w14:textId="0C6D0604" w:rsidR="00FC536E" w:rsidRPr="00CB5178" w:rsidRDefault="00490C4A" w:rsidP="002D7449">
      <w:pPr>
        <w:pStyle w:val="Tekstpodstawowywcity"/>
        <w:numPr>
          <w:ilvl w:val="0"/>
          <w:numId w:val="14"/>
        </w:numPr>
        <w:spacing w:line="360" w:lineRule="auto"/>
        <w:ind w:left="284" w:hanging="284"/>
        <w:jc w:val="both"/>
        <w:rPr>
          <w:rFonts w:ascii="Tahoma" w:hAnsi="Tahoma" w:cs="Tahoma"/>
          <w:sz w:val="20"/>
        </w:rPr>
      </w:pPr>
      <w:r w:rsidRPr="00CB5178">
        <w:rPr>
          <w:rFonts w:ascii="Tahoma" w:hAnsi="Tahoma" w:cs="Tahoma"/>
          <w:sz w:val="20"/>
        </w:rPr>
        <w:t xml:space="preserve">Niezastosowanie się Wykonawcy do wymogów wynikających z powyższych postanowień upoważnia Zamawiającego do podjęcia wszelkich niezbędnych działań w celu wyegzekwowania od Wykonawcy i wszystkich podwykonawców realizacji ustaleń zawartych w Umowie, </w:t>
      </w:r>
      <w:r w:rsidR="00302CC0" w:rsidRPr="00CB5178">
        <w:rPr>
          <w:rFonts w:ascii="Tahoma" w:hAnsi="Tahoma" w:cs="Tahoma"/>
          <w:sz w:val="20"/>
        </w:rPr>
        <w:t>aż do</w:t>
      </w:r>
      <w:r w:rsidRPr="00CB5178">
        <w:rPr>
          <w:rFonts w:ascii="Tahoma" w:hAnsi="Tahoma" w:cs="Tahoma"/>
          <w:sz w:val="20"/>
        </w:rPr>
        <w:t xml:space="preserve"> odstąpienia od Umowy z</w:t>
      </w:r>
      <w:r w:rsidR="0069795B" w:rsidRPr="00CB5178">
        <w:rPr>
          <w:rFonts w:ascii="Tahoma" w:hAnsi="Tahoma" w:cs="Tahoma"/>
          <w:sz w:val="20"/>
        </w:rPr>
        <w:t> </w:t>
      </w:r>
      <w:r w:rsidRPr="00CB5178">
        <w:rPr>
          <w:rFonts w:ascii="Tahoma" w:hAnsi="Tahoma" w:cs="Tahoma"/>
          <w:sz w:val="20"/>
        </w:rPr>
        <w:t>Wykonawcą z przyczyn leżących po stronie Wykonawcy włącznie. Prawo odstąpienia od Umowy Zamawiający może wykonać w ciągu 30 dni kalendarzowych od dnia powzięcia wiadomości o</w:t>
      </w:r>
      <w:r w:rsidR="001A6393" w:rsidRPr="00CB5178">
        <w:rPr>
          <w:rFonts w:ascii="Tahoma" w:hAnsi="Tahoma" w:cs="Tahoma"/>
          <w:sz w:val="20"/>
        </w:rPr>
        <w:t> </w:t>
      </w:r>
      <w:r w:rsidRPr="00CB5178">
        <w:rPr>
          <w:rFonts w:ascii="Tahoma" w:hAnsi="Tahoma" w:cs="Tahoma"/>
          <w:sz w:val="20"/>
        </w:rPr>
        <w:t>zdarzeniu uzasadniającym odstąpienie.</w:t>
      </w:r>
    </w:p>
    <w:p w14:paraId="31685938" w14:textId="77777777" w:rsidR="00B0621A" w:rsidRPr="00CB5178" w:rsidRDefault="00B0621A" w:rsidP="00CB5178">
      <w:pPr>
        <w:pStyle w:val="Tekstpodstawowy2"/>
        <w:spacing w:line="360" w:lineRule="auto"/>
        <w:jc w:val="center"/>
        <w:rPr>
          <w:rFonts w:ascii="Tahoma" w:hAnsi="Tahoma" w:cs="Tahoma"/>
          <w:sz w:val="20"/>
        </w:rPr>
      </w:pPr>
    </w:p>
    <w:p w14:paraId="1DA8E4CE" w14:textId="77777777" w:rsidR="0068240B" w:rsidRDefault="0068240B" w:rsidP="00CB5178">
      <w:pPr>
        <w:pStyle w:val="Tekstpodstawowy2"/>
        <w:spacing w:line="360" w:lineRule="auto"/>
        <w:jc w:val="center"/>
        <w:rPr>
          <w:rFonts w:ascii="Tahoma" w:hAnsi="Tahoma" w:cs="Tahoma"/>
          <w:sz w:val="20"/>
        </w:rPr>
      </w:pPr>
    </w:p>
    <w:p w14:paraId="0C7E6393" w14:textId="77777777" w:rsidR="0068240B" w:rsidRDefault="0068240B" w:rsidP="00CB5178">
      <w:pPr>
        <w:pStyle w:val="Tekstpodstawowy2"/>
        <w:spacing w:line="360" w:lineRule="auto"/>
        <w:jc w:val="center"/>
        <w:rPr>
          <w:rFonts w:ascii="Tahoma" w:hAnsi="Tahoma" w:cs="Tahoma"/>
          <w:sz w:val="20"/>
        </w:rPr>
      </w:pPr>
    </w:p>
    <w:p w14:paraId="1CA634CA" w14:textId="77777777" w:rsidR="0068240B" w:rsidRDefault="0068240B" w:rsidP="00CB5178">
      <w:pPr>
        <w:pStyle w:val="Tekstpodstawowy2"/>
        <w:spacing w:line="360" w:lineRule="auto"/>
        <w:jc w:val="center"/>
        <w:rPr>
          <w:rFonts w:ascii="Tahoma" w:hAnsi="Tahoma" w:cs="Tahoma"/>
          <w:sz w:val="20"/>
        </w:rPr>
      </w:pPr>
    </w:p>
    <w:p w14:paraId="59D2F1B6" w14:textId="77777777" w:rsidR="0068240B" w:rsidRDefault="0068240B" w:rsidP="00CB5178">
      <w:pPr>
        <w:pStyle w:val="Tekstpodstawowy2"/>
        <w:spacing w:line="360" w:lineRule="auto"/>
        <w:jc w:val="center"/>
        <w:rPr>
          <w:rFonts w:ascii="Tahoma" w:hAnsi="Tahoma" w:cs="Tahoma"/>
          <w:sz w:val="20"/>
        </w:rPr>
      </w:pPr>
    </w:p>
    <w:p w14:paraId="0CC3C110" w14:textId="2F43DF1C" w:rsidR="00490C4A" w:rsidRPr="00E533F5" w:rsidRDefault="00490C4A" w:rsidP="00CB5178">
      <w:pPr>
        <w:pStyle w:val="Tekstpodstawowy2"/>
        <w:spacing w:line="360" w:lineRule="auto"/>
        <w:jc w:val="center"/>
        <w:rPr>
          <w:rFonts w:ascii="Tahoma" w:hAnsi="Tahoma" w:cs="Tahoma"/>
          <w:b w:val="0"/>
          <w:sz w:val="20"/>
        </w:rPr>
      </w:pPr>
      <w:r w:rsidRPr="00E533F5">
        <w:rPr>
          <w:rFonts w:ascii="Tahoma" w:hAnsi="Tahoma" w:cs="Tahoma"/>
          <w:sz w:val="20"/>
        </w:rPr>
        <w:t>§ 11.</w:t>
      </w:r>
    </w:p>
    <w:p w14:paraId="4CD24892" w14:textId="77777777" w:rsidR="00490C4A" w:rsidRPr="00E533F5" w:rsidRDefault="00490C4A" w:rsidP="00CB5178">
      <w:pPr>
        <w:pStyle w:val="Tekstpodstawowy2"/>
        <w:spacing w:line="360" w:lineRule="auto"/>
        <w:jc w:val="center"/>
        <w:rPr>
          <w:rFonts w:ascii="Tahoma" w:hAnsi="Tahoma" w:cs="Tahoma"/>
          <w:sz w:val="20"/>
        </w:rPr>
      </w:pPr>
      <w:r w:rsidRPr="00E533F5">
        <w:rPr>
          <w:rFonts w:ascii="Tahoma" w:hAnsi="Tahoma" w:cs="Tahoma"/>
          <w:sz w:val="20"/>
        </w:rPr>
        <w:t>ZMIANA I ODSTĄPIENIE OD UMOWY</w:t>
      </w:r>
    </w:p>
    <w:p w14:paraId="507D9377" w14:textId="0C0FF958" w:rsidR="00B0621A" w:rsidRPr="00E533F5" w:rsidRDefault="00E533F5" w:rsidP="00E533F5">
      <w:pPr>
        <w:pStyle w:val="Tekstpodstawowy2"/>
        <w:spacing w:line="360" w:lineRule="auto"/>
        <w:rPr>
          <w:rFonts w:ascii="Tahoma" w:hAnsi="Tahoma" w:cs="Tahoma"/>
          <w:b w:val="0"/>
          <w:bCs/>
          <w:sz w:val="20"/>
          <w:lang w:val="pl-PL"/>
        </w:rPr>
      </w:pPr>
      <w:r>
        <w:rPr>
          <w:rFonts w:ascii="Tahoma" w:hAnsi="Tahoma" w:cs="Tahoma"/>
          <w:b w:val="0"/>
          <w:bCs/>
          <w:sz w:val="20"/>
          <w:lang w:val="pl-PL"/>
        </w:rPr>
        <w:t>Wszelkie zmiany i uzupełnienie niniejszej umowy mogą nastąpić tylko za zgodą obu Stron w formie pisemnego aneksu, pod rygorem nieważności.</w:t>
      </w:r>
    </w:p>
    <w:p w14:paraId="555769EF" w14:textId="08B6A02B" w:rsidR="00490C4A" w:rsidRPr="00CB5178" w:rsidRDefault="00490C4A" w:rsidP="00CB5178">
      <w:pPr>
        <w:pStyle w:val="Tekstpodstawowy2"/>
        <w:spacing w:line="360" w:lineRule="auto"/>
        <w:jc w:val="center"/>
        <w:rPr>
          <w:rFonts w:ascii="Tahoma" w:hAnsi="Tahoma" w:cs="Tahoma"/>
          <w:sz w:val="20"/>
        </w:rPr>
      </w:pPr>
      <w:r w:rsidRPr="00CB5178">
        <w:rPr>
          <w:rFonts w:ascii="Tahoma" w:hAnsi="Tahoma" w:cs="Tahoma"/>
          <w:sz w:val="20"/>
        </w:rPr>
        <w:t>§ 1</w:t>
      </w:r>
      <w:r w:rsidR="00E533F5">
        <w:rPr>
          <w:rFonts w:ascii="Tahoma" w:hAnsi="Tahoma" w:cs="Tahoma"/>
          <w:sz w:val="20"/>
          <w:lang w:val="pl-PL"/>
        </w:rPr>
        <w:t>2</w:t>
      </w:r>
      <w:r w:rsidRPr="00CB5178">
        <w:rPr>
          <w:rFonts w:ascii="Tahoma" w:hAnsi="Tahoma" w:cs="Tahoma"/>
          <w:sz w:val="20"/>
        </w:rPr>
        <w:t>.</w:t>
      </w:r>
    </w:p>
    <w:p w14:paraId="1587C69A" w14:textId="77777777" w:rsidR="00677782" w:rsidRPr="00CB5178" w:rsidRDefault="00677782" w:rsidP="00CB5178">
      <w:pPr>
        <w:pStyle w:val="Tekstpodstawowy2"/>
        <w:spacing w:line="360" w:lineRule="auto"/>
        <w:jc w:val="center"/>
        <w:rPr>
          <w:rFonts w:ascii="Tahoma" w:hAnsi="Tahoma" w:cs="Tahoma"/>
          <w:sz w:val="20"/>
        </w:rPr>
      </w:pPr>
      <w:r w:rsidRPr="00CB5178">
        <w:rPr>
          <w:rFonts w:ascii="Tahoma" w:hAnsi="Tahoma" w:cs="Tahoma"/>
          <w:sz w:val="20"/>
        </w:rPr>
        <w:t>DORĘCZENIA</w:t>
      </w:r>
    </w:p>
    <w:p w14:paraId="14DAAE15" w14:textId="1CEB694F" w:rsidR="00677782" w:rsidRPr="00CB5178" w:rsidRDefault="00677782" w:rsidP="00CB5178">
      <w:pPr>
        <w:pStyle w:val="Tekstpodstawowy2"/>
        <w:numPr>
          <w:ilvl w:val="0"/>
          <w:numId w:val="23"/>
        </w:numPr>
        <w:spacing w:line="360" w:lineRule="auto"/>
        <w:ind w:left="284" w:hanging="284"/>
        <w:jc w:val="both"/>
        <w:rPr>
          <w:rFonts w:ascii="Tahoma" w:hAnsi="Tahoma" w:cs="Tahoma"/>
          <w:b w:val="0"/>
          <w:bCs/>
          <w:sz w:val="20"/>
        </w:rPr>
      </w:pPr>
      <w:r w:rsidRPr="00CB5178">
        <w:rPr>
          <w:rFonts w:ascii="Tahoma" w:hAnsi="Tahoma" w:cs="Tahoma"/>
          <w:b w:val="0"/>
          <w:bCs/>
          <w:sz w:val="20"/>
        </w:rPr>
        <w:t>Wszelkie oświadczenia Stron w czasie wykonania niniejszej Umowy wymagają formy pisemnej i</w:t>
      </w:r>
      <w:r w:rsidR="00CF638B" w:rsidRPr="00CB5178">
        <w:rPr>
          <w:rFonts w:ascii="Tahoma" w:hAnsi="Tahoma" w:cs="Tahoma"/>
          <w:b w:val="0"/>
          <w:bCs/>
          <w:sz w:val="20"/>
          <w:lang w:val="pl-PL"/>
        </w:rPr>
        <w:t> </w:t>
      </w:r>
      <w:r w:rsidRPr="00CB5178">
        <w:rPr>
          <w:rFonts w:ascii="Tahoma" w:hAnsi="Tahoma" w:cs="Tahoma"/>
          <w:b w:val="0"/>
          <w:bCs/>
          <w:sz w:val="20"/>
        </w:rPr>
        <w:t xml:space="preserve">muszą być doręczone albo wysłane na adres Strony określony w Umowie. </w:t>
      </w:r>
    </w:p>
    <w:p w14:paraId="24550E95" w14:textId="77777777" w:rsidR="00677782" w:rsidRPr="00CB5178" w:rsidRDefault="00677782" w:rsidP="00CB5178">
      <w:pPr>
        <w:pStyle w:val="Tekstpodstawowy2"/>
        <w:numPr>
          <w:ilvl w:val="0"/>
          <w:numId w:val="23"/>
        </w:numPr>
        <w:spacing w:line="360" w:lineRule="auto"/>
        <w:ind w:left="284" w:hanging="284"/>
        <w:jc w:val="both"/>
        <w:rPr>
          <w:rFonts w:ascii="Tahoma" w:hAnsi="Tahoma" w:cs="Tahoma"/>
          <w:b w:val="0"/>
          <w:bCs/>
          <w:sz w:val="20"/>
        </w:rPr>
      </w:pPr>
      <w:r w:rsidRPr="00CB5178">
        <w:rPr>
          <w:rFonts w:ascii="Tahoma" w:hAnsi="Tahoma" w:cs="Tahoma"/>
          <w:b w:val="0"/>
          <w:bCs/>
          <w:sz w:val="20"/>
        </w:rPr>
        <w:t xml:space="preserve">Strony zobowiązują się do powiadamiania o zmianie adresów do korespondencji. </w:t>
      </w:r>
    </w:p>
    <w:p w14:paraId="6E1D3162" w14:textId="77777777" w:rsidR="00677782" w:rsidRPr="00CB5178" w:rsidRDefault="00677782" w:rsidP="00CB5178">
      <w:pPr>
        <w:pStyle w:val="Tekstpodstawowy2"/>
        <w:numPr>
          <w:ilvl w:val="0"/>
          <w:numId w:val="23"/>
        </w:numPr>
        <w:spacing w:line="360" w:lineRule="auto"/>
        <w:ind w:left="284" w:hanging="284"/>
        <w:jc w:val="both"/>
        <w:rPr>
          <w:rFonts w:ascii="Tahoma" w:hAnsi="Tahoma" w:cs="Tahoma"/>
          <w:b w:val="0"/>
          <w:bCs/>
          <w:sz w:val="20"/>
        </w:rPr>
      </w:pPr>
      <w:r w:rsidRPr="00CB5178">
        <w:rPr>
          <w:rFonts w:ascii="Tahoma" w:hAnsi="Tahoma" w:cs="Tahoma"/>
          <w:b w:val="0"/>
          <w:bCs/>
          <w:sz w:val="20"/>
        </w:rPr>
        <w:t xml:space="preserve">W razie zaniedbania tego obowiązku powodującego zwrot korespondencji wysyłanej na podany adres bez doręczenia, uważa się korespondencję za doręczoną w dacie jej zwrotu. </w:t>
      </w:r>
    </w:p>
    <w:p w14:paraId="70FC72D6" w14:textId="77777777" w:rsidR="00677782" w:rsidRPr="00CB5178" w:rsidRDefault="00677782" w:rsidP="00CB5178">
      <w:pPr>
        <w:pStyle w:val="Tekstpodstawowy2"/>
        <w:numPr>
          <w:ilvl w:val="0"/>
          <w:numId w:val="23"/>
        </w:numPr>
        <w:spacing w:line="360" w:lineRule="auto"/>
        <w:ind w:left="284" w:hanging="284"/>
        <w:jc w:val="both"/>
        <w:rPr>
          <w:rFonts w:ascii="Tahoma" w:hAnsi="Tahoma" w:cs="Tahoma"/>
          <w:b w:val="0"/>
          <w:bCs/>
          <w:sz w:val="20"/>
        </w:rPr>
      </w:pPr>
      <w:r w:rsidRPr="00CB5178">
        <w:rPr>
          <w:rFonts w:ascii="Tahoma" w:hAnsi="Tahoma" w:cs="Tahoma"/>
          <w:b w:val="0"/>
          <w:bCs/>
          <w:sz w:val="20"/>
        </w:rPr>
        <w:t>To samo odnosi się do zwrotu korespondencji w razie odmowy jej przyjęcia pod podanym adresem.</w:t>
      </w:r>
    </w:p>
    <w:p w14:paraId="39F36FBB" w14:textId="77777777" w:rsidR="00444256" w:rsidRDefault="00444256" w:rsidP="00E533F5">
      <w:pPr>
        <w:pStyle w:val="Tekstpodstawowy2"/>
        <w:spacing w:line="360" w:lineRule="auto"/>
        <w:jc w:val="center"/>
        <w:rPr>
          <w:rFonts w:ascii="Tahoma" w:hAnsi="Tahoma" w:cs="Tahoma"/>
          <w:sz w:val="20"/>
          <w:lang w:val="pl-PL"/>
        </w:rPr>
      </w:pPr>
    </w:p>
    <w:p w14:paraId="1FCE6DDC" w14:textId="612B41E0" w:rsidR="00677782" w:rsidRPr="00CB5178" w:rsidRDefault="00677782" w:rsidP="00CB5178">
      <w:pPr>
        <w:pStyle w:val="Tekstpodstawowy2"/>
        <w:spacing w:line="360" w:lineRule="auto"/>
        <w:jc w:val="center"/>
        <w:rPr>
          <w:rFonts w:ascii="Tahoma" w:hAnsi="Tahoma" w:cs="Tahoma"/>
          <w:b w:val="0"/>
          <w:sz w:val="20"/>
          <w:lang w:val="pl-PL"/>
        </w:rPr>
      </w:pPr>
      <w:r w:rsidRPr="00CB5178">
        <w:rPr>
          <w:rFonts w:ascii="Tahoma" w:hAnsi="Tahoma" w:cs="Tahoma"/>
          <w:sz w:val="20"/>
          <w:lang w:val="pl-PL"/>
        </w:rPr>
        <w:t>§ 1</w:t>
      </w:r>
      <w:r w:rsidR="00E533F5">
        <w:rPr>
          <w:rFonts w:ascii="Tahoma" w:hAnsi="Tahoma" w:cs="Tahoma"/>
          <w:sz w:val="20"/>
          <w:lang w:val="pl-PL"/>
        </w:rPr>
        <w:t>3</w:t>
      </w:r>
      <w:r w:rsidRPr="00CB5178">
        <w:rPr>
          <w:rFonts w:ascii="Tahoma" w:hAnsi="Tahoma" w:cs="Tahoma"/>
          <w:sz w:val="20"/>
          <w:lang w:val="pl-PL"/>
        </w:rPr>
        <w:t>.</w:t>
      </w:r>
    </w:p>
    <w:p w14:paraId="4D595CF9" w14:textId="77777777" w:rsidR="00490C4A" w:rsidRPr="00CB5178" w:rsidRDefault="00490C4A" w:rsidP="00CB5178">
      <w:pPr>
        <w:pStyle w:val="Tekstpodstawowy2"/>
        <w:spacing w:line="360" w:lineRule="auto"/>
        <w:jc w:val="center"/>
        <w:rPr>
          <w:rFonts w:ascii="Tahoma" w:hAnsi="Tahoma" w:cs="Tahoma"/>
          <w:sz w:val="20"/>
        </w:rPr>
      </w:pPr>
      <w:r w:rsidRPr="00CB5178">
        <w:rPr>
          <w:rFonts w:ascii="Tahoma" w:hAnsi="Tahoma" w:cs="Tahoma"/>
          <w:sz w:val="20"/>
        </w:rPr>
        <w:t>POSTANOWIENIA KOŃCOWE</w:t>
      </w:r>
    </w:p>
    <w:p w14:paraId="7850A44E" w14:textId="77AD04B7" w:rsidR="00490C4A" w:rsidRPr="00CB5178" w:rsidRDefault="00490C4A" w:rsidP="00C607C6">
      <w:pPr>
        <w:pStyle w:val="Tekstpodstawowy2"/>
        <w:numPr>
          <w:ilvl w:val="0"/>
          <w:numId w:val="19"/>
        </w:numPr>
        <w:tabs>
          <w:tab w:val="clear" w:pos="360"/>
        </w:tabs>
        <w:spacing w:line="360" w:lineRule="auto"/>
        <w:ind w:left="284" w:hanging="284"/>
        <w:jc w:val="both"/>
        <w:rPr>
          <w:rFonts w:ascii="Tahoma" w:hAnsi="Tahoma" w:cs="Tahoma"/>
          <w:b w:val="0"/>
          <w:sz w:val="20"/>
        </w:rPr>
      </w:pPr>
      <w:r w:rsidRPr="00CB5178">
        <w:rPr>
          <w:rFonts w:ascii="Tahoma" w:hAnsi="Tahoma" w:cs="Tahoma"/>
          <w:b w:val="0"/>
          <w:sz w:val="20"/>
        </w:rPr>
        <w:t>W przypadku wystąpienia osób trzecich przeciwko Zamawiającemu z roszczeniami z tytułu praw patentowych w przedmiocie umowy, odpowiedzialność z tego tytułu ponosi Wykonawca i zwróci Zamawiającemu wszelkie koszty i kwoty zasądzone z tego tytułu od Zamawiającego na rzecz osób trzecich.</w:t>
      </w:r>
    </w:p>
    <w:p w14:paraId="439ADC7D" w14:textId="55AD6D16" w:rsidR="00333149" w:rsidRPr="00CB5178" w:rsidRDefault="00333149" w:rsidP="00C607C6">
      <w:pPr>
        <w:pStyle w:val="Tekstpodstawowy2"/>
        <w:numPr>
          <w:ilvl w:val="0"/>
          <w:numId w:val="19"/>
        </w:numPr>
        <w:tabs>
          <w:tab w:val="clear" w:pos="360"/>
        </w:tabs>
        <w:spacing w:line="360" w:lineRule="auto"/>
        <w:ind w:left="284" w:hanging="284"/>
        <w:jc w:val="both"/>
        <w:rPr>
          <w:rFonts w:ascii="Tahoma" w:hAnsi="Tahoma" w:cs="Tahoma"/>
          <w:b w:val="0"/>
          <w:sz w:val="20"/>
        </w:rPr>
      </w:pPr>
      <w:r w:rsidRPr="00CB5178">
        <w:rPr>
          <w:rFonts w:ascii="Tahoma" w:hAnsi="Tahoma" w:cs="Tahoma"/>
          <w:b w:val="0"/>
          <w:sz w:val="20"/>
          <w:lang w:val="pl-PL"/>
        </w:rPr>
        <w:t>Zamawiający i wykonawca wybrany w postępowaniu o udzielenie zamówienia obowiązani są współdziałać przy wykonaniu umowy w celu należytej realizacji zamówienia.</w:t>
      </w:r>
    </w:p>
    <w:p w14:paraId="48BC3B19" w14:textId="77777777" w:rsidR="00490C4A" w:rsidRPr="00CB5178" w:rsidRDefault="00490C4A" w:rsidP="00C607C6">
      <w:pPr>
        <w:pStyle w:val="msonormalcxsppierwsze"/>
        <w:numPr>
          <w:ilvl w:val="0"/>
          <w:numId w:val="19"/>
        </w:numPr>
        <w:tabs>
          <w:tab w:val="clear" w:pos="360"/>
        </w:tabs>
        <w:spacing w:before="0" w:beforeAutospacing="0" w:after="0" w:afterAutospacing="0" w:line="360" w:lineRule="auto"/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CB5178">
        <w:rPr>
          <w:rFonts w:ascii="Tahoma" w:hAnsi="Tahoma" w:cs="Tahoma"/>
          <w:sz w:val="20"/>
          <w:szCs w:val="20"/>
        </w:rPr>
        <w:t>Wykonawca zobowiązuje się do współpracy z Zamawiającym w trakcie realizacji przedmiotu umowy.</w:t>
      </w:r>
    </w:p>
    <w:p w14:paraId="7834042C" w14:textId="7382F899" w:rsidR="00490C4A" w:rsidRPr="00CB5178" w:rsidRDefault="00490C4A" w:rsidP="00C607C6">
      <w:pPr>
        <w:pStyle w:val="msonormalcxspnazwisko"/>
        <w:numPr>
          <w:ilvl w:val="0"/>
          <w:numId w:val="19"/>
        </w:numPr>
        <w:tabs>
          <w:tab w:val="clear" w:pos="360"/>
        </w:tabs>
        <w:spacing w:before="0" w:beforeAutospacing="0" w:after="0" w:afterAutospacing="0" w:line="360" w:lineRule="auto"/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CB5178">
        <w:rPr>
          <w:rFonts w:ascii="Tahoma" w:hAnsi="Tahoma" w:cs="Tahoma"/>
          <w:sz w:val="20"/>
          <w:szCs w:val="20"/>
        </w:rPr>
        <w:t>Na żądanie Zamawiającego, Wykonawca zobowiązuje się do udzielania każdorazowo informacji dotyczących realizacji przedmiotu umowy. Udzielenie informacji powinno nastąpić, na piśmie lub</w:t>
      </w:r>
      <w:r w:rsidR="00CF638B" w:rsidRPr="00CB5178">
        <w:rPr>
          <w:rFonts w:ascii="Tahoma" w:hAnsi="Tahoma" w:cs="Tahoma"/>
          <w:sz w:val="20"/>
          <w:szCs w:val="20"/>
        </w:rPr>
        <w:t> </w:t>
      </w:r>
      <w:r w:rsidRPr="00CB5178">
        <w:rPr>
          <w:rFonts w:ascii="Tahoma" w:hAnsi="Tahoma" w:cs="Tahoma"/>
          <w:sz w:val="20"/>
          <w:szCs w:val="20"/>
        </w:rPr>
        <w:t>pocztą elektroniczną w zależności od wyboru Zamawiającego, w terminie nie dłuższym niż 2 dni robocze od dnia otrzymania zapytania od Zamawiającego. Wykonawca zobowiązany jest potwierdzić otrzymanie zapytania.</w:t>
      </w:r>
    </w:p>
    <w:p w14:paraId="7E9100DE" w14:textId="77777777" w:rsidR="00FC536E" w:rsidRPr="00CB5178" w:rsidRDefault="00490C4A" w:rsidP="00C607C6">
      <w:pPr>
        <w:pStyle w:val="Bezodstpw"/>
        <w:numPr>
          <w:ilvl w:val="0"/>
          <w:numId w:val="19"/>
        </w:numPr>
        <w:tabs>
          <w:tab w:val="clear" w:pos="360"/>
        </w:tabs>
        <w:spacing w:line="360" w:lineRule="auto"/>
        <w:ind w:left="284" w:hanging="284"/>
        <w:rPr>
          <w:rFonts w:ascii="Tahoma" w:hAnsi="Tahoma" w:cs="Tahoma"/>
          <w:sz w:val="20"/>
          <w:szCs w:val="20"/>
        </w:rPr>
      </w:pPr>
      <w:r w:rsidRPr="00CB5178">
        <w:rPr>
          <w:rFonts w:ascii="Tahoma" w:hAnsi="Tahoma" w:cs="Tahoma"/>
          <w:sz w:val="20"/>
          <w:szCs w:val="20"/>
          <w:lang w:val="x-none" w:eastAsia="x-none"/>
        </w:rPr>
        <w:t xml:space="preserve">Zamawiający i Wykonawca podejmują starania w celu polubownego rozstrzygnięcia wszelkich sporów powstałych między nimi, a wynikających z </w:t>
      </w:r>
      <w:r w:rsidRPr="00CB5178">
        <w:rPr>
          <w:rFonts w:ascii="Tahoma" w:hAnsi="Tahoma" w:cs="Tahoma"/>
          <w:sz w:val="20"/>
          <w:szCs w:val="20"/>
          <w:lang w:eastAsia="x-none"/>
        </w:rPr>
        <w:t>realizacji U</w:t>
      </w:r>
      <w:r w:rsidRPr="00CB5178">
        <w:rPr>
          <w:rFonts w:ascii="Tahoma" w:hAnsi="Tahoma" w:cs="Tahoma"/>
          <w:sz w:val="20"/>
          <w:szCs w:val="20"/>
          <w:lang w:val="x-none" w:eastAsia="x-none"/>
        </w:rPr>
        <w:t xml:space="preserve">mowy lub pozostających w pośrednim bądź bezpośrednim związku z </w:t>
      </w:r>
      <w:r w:rsidRPr="00CB5178">
        <w:rPr>
          <w:rFonts w:ascii="Tahoma" w:hAnsi="Tahoma" w:cs="Tahoma"/>
          <w:sz w:val="20"/>
          <w:szCs w:val="20"/>
          <w:lang w:eastAsia="x-none"/>
        </w:rPr>
        <w:t>U</w:t>
      </w:r>
      <w:r w:rsidRPr="00CB5178">
        <w:rPr>
          <w:rFonts w:ascii="Tahoma" w:hAnsi="Tahoma" w:cs="Tahoma"/>
          <w:sz w:val="20"/>
          <w:szCs w:val="20"/>
          <w:lang w:val="x-none" w:eastAsia="x-none"/>
        </w:rPr>
        <w:t>mową, na drodze negocjacji.</w:t>
      </w:r>
    </w:p>
    <w:p w14:paraId="1BDB52A4" w14:textId="77777777" w:rsidR="00575636" w:rsidRPr="00CB5178" w:rsidRDefault="00575636" w:rsidP="00C607C6">
      <w:pPr>
        <w:pStyle w:val="Bezodstpw"/>
        <w:numPr>
          <w:ilvl w:val="0"/>
          <w:numId w:val="19"/>
        </w:numPr>
        <w:tabs>
          <w:tab w:val="clear" w:pos="360"/>
        </w:tabs>
        <w:spacing w:line="360" w:lineRule="auto"/>
        <w:ind w:left="284" w:hanging="284"/>
        <w:rPr>
          <w:rFonts w:ascii="Tahoma" w:hAnsi="Tahoma" w:cs="Tahoma"/>
          <w:sz w:val="20"/>
          <w:szCs w:val="20"/>
        </w:rPr>
      </w:pPr>
      <w:r w:rsidRPr="00CB5178">
        <w:rPr>
          <w:rFonts w:ascii="Tahoma" w:hAnsi="Tahoma" w:cs="Tahoma"/>
          <w:sz w:val="20"/>
          <w:szCs w:val="20"/>
        </w:rPr>
        <w:t xml:space="preserve">Wszelkie spory między Stronami wynikłe w związku albo na podstawie niniejszej Umowy, których nie da się rozstrzygnąć w drodze negocjacji w terminie 30 dni od dnia złożenia wniosku z propozycją ugodową przez jedną ze Stron drugiej Stronie, będą rozstrzygane przez Sąd powszechny miejscowo właściwy dla siedziby Zamawiającego.  </w:t>
      </w:r>
    </w:p>
    <w:p w14:paraId="47FE1925" w14:textId="793ECEB6" w:rsidR="00677782" w:rsidRPr="00CB5178" w:rsidRDefault="00C35989" w:rsidP="00C607C6">
      <w:pPr>
        <w:pStyle w:val="Akapitzlist"/>
        <w:numPr>
          <w:ilvl w:val="0"/>
          <w:numId w:val="19"/>
        </w:numPr>
        <w:tabs>
          <w:tab w:val="clear" w:pos="360"/>
        </w:tabs>
        <w:spacing w:line="360" w:lineRule="auto"/>
        <w:ind w:left="284" w:hanging="284"/>
        <w:jc w:val="both"/>
        <w:rPr>
          <w:rFonts w:ascii="Tahoma" w:hAnsi="Tahoma" w:cs="Tahoma"/>
          <w:sz w:val="20"/>
        </w:rPr>
      </w:pPr>
      <w:r w:rsidRPr="00CB5178">
        <w:rPr>
          <w:rFonts w:ascii="Tahoma" w:hAnsi="Tahoma" w:cs="Tahoma"/>
          <w:sz w:val="20"/>
        </w:rPr>
        <w:t>Wykonawca oświadcza</w:t>
      </w:r>
      <w:r w:rsidR="005E328B" w:rsidRPr="00CB5178">
        <w:rPr>
          <w:rFonts w:ascii="Tahoma" w:hAnsi="Tahoma" w:cs="Tahoma"/>
          <w:sz w:val="20"/>
        </w:rPr>
        <w:t>, że wypełnił obowiązki informacyjne przewidziane w art. 13 lub art. 14 RODO</w:t>
      </w:r>
      <w:r w:rsidR="005E328B" w:rsidRPr="00CB5178">
        <w:rPr>
          <w:rFonts w:ascii="Tahoma" w:hAnsi="Tahoma" w:cs="Tahoma"/>
          <w:sz w:val="20"/>
          <w:vertAlign w:val="superscript"/>
        </w:rPr>
        <w:t xml:space="preserve">1) </w:t>
      </w:r>
      <w:r w:rsidR="005E328B" w:rsidRPr="00CB5178">
        <w:rPr>
          <w:rFonts w:ascii="Tahoma" w:hAnsi="Tahoma" w:cs="Tahoma"/>
          <w:sz w:val="20"/>
        </w:rPr>
        <w:t xml:space="preserve">wobec osób fizycznych, od których dane osobowe bezpośrednio lub pośrednio pozyskał </w:t>
      </w:r>
      <w:r w:rsidR="005E328B" w:rsidRPr="00CB5178">
        <w:rPr>
          <w:rFonts w:ascii="Tahoma" w:hAnsi="Tahoma" w:cs="Tahoma"/>
          <w:sz w:val="20"/>
        </w:rPr>
        <w:lastRenderedPageBreak/>
        <w:t>w</w:t>
      </w:r>
      <w:r w:rsidR="00CF638B" w:rsidRPr="00CB5178">
        <w:rPr>
          <w:rFonts w:ascii="Tahoma" w:hAnsi="Tahoma" w:cs="Tahoma"/>
          <w:sz w:val="20"/>
        </w:rPr>
        <w:t> </w:t>
      </w:r>
      <w:r w:rsidR="005E328B" w:rsidRPr="00CB5178">
        <w:rPr>
          <w:rFonts w:ascii="Tahoma" w:hAnsi="Tahoma" w:cs="Tahoma"/>
          <w:sz w:val="20"/>
        </w:rPr>
        <w:t>celu ubiegania się o udzielenie zamówienia w postępowaniu, w wyniku którego zawarto niniejszą Umowę.</w:t>
      </w:r>
      <w:r w:rsidR="009B28B7" w:rsidRPr="00CB5178">
        <w:rPr>
          <w:rFonts w:ascii="Tahoma" w:hAnsi="Tahoma" w:cs="Tahoma"/>
          <w:sz w:val="20"/>
        </w:rPr>
        <w:t xml:space="preserve"> </w:t>
      </w:r>
    </w:p>
    <w:p w14:paraId="7A1789CA" w14:textId="26BC67DF" w:rsidR="005E328B" w:rsidRPr="00CB5178" w:rsidRDefault="005E328B" w:rsidP="00C607C6">
      <w:pPr>
        <w:spacing w:line="360" w:lineRule="auto"/>
        <w:ind w:left="284"/>
        <w:jc w:val="both"/>
        <w:rPr>
          <w:rFonts w:ascii="Tahoma" w:hAnsi="Tahoma" w:cs="Tahoma"/>
        </w:rPr>
      </w:pPr>
      <w:r w:rsidRPr="00CB5178">
        <w:rPr>
          <w:rFonts w:ascii="Tahoma" w:hAnsi="Tahoma" w:cs="Tahoma"/>
          <w:i/>
          <w:vertAlign w:val="superscript"/>
        </w:rPr>
        <w:t xml:space="preserve">1) </w:t>
      </w:r>
      <w:r w:rsidRPr="00CB5178">
        <w:rPr>
          <w:rFonts w:ascii="Tahoma" w:hAnsi="Tahoma" w:cs="Tahoma"/>
          <w:i/>
        </w:rPr>
        <w:t>Rozporządzenie Parlamentu Europejskiego i Rady (UE) 2016/679 z dnia 27 kwietnia 2016 r.</w:t>
      </w:r>
      <w:r w:rsidR="009B28B7" w:rsidRPr="00CB5178">
        <w:rPr>
          <w:rFonts w:ascii="Tahoma" w:hAnsi="Tahoma" w:cs="Tahoma"/>
          <w:i/>
        </w:rPr>
        <w:t xml:space="preserve"> </w:t>
      </w:r>
      <w:r w:rsidRPr="00CB5178">
        <w:rPr>
          <w:rFonts w:ascii="Tahoma" w:hAnsi="Tahoma" w:cs="Tahoma"/>
          <w:i/>
        </w:rPr>
        <w:t>w</w:t>
      </w:r>
      <w:r w:rsidR="00CF638B" w:rsidRPr="00CB5178">
        <w:rPr>
          <w:rFonts w:ascii="Tahoma" w:hAnsi="Tahoma" w:cs="Tahoma"/>
          <w:i/>
        </w:rPr>
        <w:t> </w:t>
      </w:r>
      <w:r w:rsidRPr="00CB5178">
        <w:rPr>
          <w:rFonts w:ascii="Tahoma" w:hAnsi="Tahoma" w:cs="Tahoma"/>
          <w:i/>
        </w:rPr>
        <w:t xml:space="preserve">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40DF30E" w14:textId="798D27A1" w:rsidR="005E328B" w:rsidRPr="00CB5178" w:rsidRDefault="005E328B" w:rsidP="00C607C6">
      <w:pPr>
        <w:numPr>
          <w:ilvl w:val="0"/>
          <w:numId w:val="19"/>
        </w:numPr>
        <w:tabs>
          <w:tab w:val="clear" w:pos="360"/>
        </w:tabs>
        <w:suppressAutoHyphens/>
        <w:autoSpaceDE w:val="0"/>
        <w:spacing w:line="360" w:lineRule="auto"/>
        <w:ind w:left="284" w:hanging="284"/>
        <w:jc w:val="both"/>
        <w:rPr>
          <w:rFonts w:ascii="Tahoma" w:hAnsi="Tahoma" w:cs="Tahoma"/>
        </w:rPr>
      </w:pPr>
      <w:r w:rsidRPr="00CB5178">
        <w:rPr>
          <w:rFonts w:ascii="Tahoma" w:hAnsi="Tahoma" w:cs="Tahoma"/>
        </w:rPr>
        <w:t>Wykonawca oświadcza, iż wyraża zgodę na przetwarzanie danych osobowych przekazanych w</w:t>
      </w:r>
      <w:r w:rsidR="00CF638B" w:rsidRPr="00CB5178">
        <w:rPr>
          <w:rFonts w:ascii="Tahoma" w:hAnsi="Tahoma" w:cs="Tahoma"/>
        </w:rPr>
        <w:t> </w:t>
      </w:r>
      <w:r w:rsidRPr="00CB5178">
        <w:rPr>
          <w:rFonts w:ascii="Tahoma" w:hAnsi="Tahoma" w:cs="Tahoma"/>
        </w:rPr>
        <w:t xml:space="preserve">ofercie oraz w później składanych dokumentach, oświadczeniach i wyjaśnieniach dla potrzeb związanych z przedmiotową Umową, zgodnie z ustawą z dnia 10 maja 2018 o ochronie danych osobowych </w:t>
      </w:r>
      <w:r w:rsidRPr="00CB5178">
        <w:rPr>
          <w:rFonts w:ascii="Tahoma" w:hAnsi="Tahoma" w:cs="Tahoma"/>
          <w:i/>
        </w:rPr>
        <w:t>(tj. Dz. U. z 2018 r. poz. 1000</w:t>
      </w:r>
      <w:r w:rsidRPr="00CB5178">
        <w:rPr>
          <w:rFonts w:ascii="Tahoma" w:hAnsi="Tahoma" w:cs="Tahoma"/>
        </w:rPr>
        <w:t>) oraz w związku z Rozporządzeniem Parlamentu Europejskiego i Rady (UE) 2016/679 z dnia 27 kwietnia 2016 r. w sprawie ochrony osób fizycznych w związku z przetwarzaniem danych osobowych i w sprawie swobodnego przepływu takich danych oraz uchylenia dyrektywy 95/46/WE – w pełnym zakresie związanym z udzieleniem zamówienia i realizacją przedmiotowej Umowy.</w:t>
      </w:r>
    </w:p>
    <w:p w14:paraId="563256D9" w14:textId="77777777" w:rsidR="00490C4A" w:rsidRPr="00CB5178" w:rsidRDefault="00490C4A" w:rsidP="00C607C6">
      <w:pPr>
        <w:pStyle w:val="Bezodstpw"/>
        <w:numPr>
          <w:ilvl w:val="0"/>
          <w:numId w:val="19"/>
        </w:numPr>
        <w:tabs>
          <w:tab w:val="clear" w:pos="360"/>
        </w:tabs>
        <w:spacing w:line="360" w:lineRule="auto"/>
        <w:ind w:left="284" w:hanging="284"/>
        <w:rPr>
          <w:rFonts w:ascii="Tahoma" w:hAnsi="Tahoma" w:cs="Tahoma"/>
          <w:sz w:val="20"/>
          <w:szCs w:val="20"/>
        </w:rPr>
      </w:pPr>
      <w:r w:rsidRPr="00CB5178">
        <w:rPr>
          <w:rFonts w:ascii="Tahoma" w:hAnsi="Tahoma" w:cs="Tahoma"/>
          <w:sz w:val="20"/>
          <w:szCs w:val="20"/>
        </w:rPr>
        <w:t>Wierzytelności Wykonawcy wynikające z niniejszej Umowy nie mogą być przenoszone na osoby trzecie, bez uprzedniej pisemnej zgody Zamawiającego.</w:t>
      </w:r>
    </w:p>
    <w:p w14:paraId="643A98EC" w14:textId="72DA00F4" w:rsidR="00E53A84" w:rsidRPr="00CB5178" w:rsidRDefault="00E53A84" w:rsidP="00C607C6">
      <w:pPr>
        <w:pStyle w:val="Bezodstpw"/>
        <w:numPr>
          <w:ilvl w:val="0"/>
          <w:numId w:val="19"/>
        </w:numPr>
        <w:tabs>
          <w:tab w:val="clear" w:pos="360"/>
        </w:tabs>
        <w:spacing w:line="360" w:lineRule="auto"/>
        <w:ind w:left="284" w:hanging="284"/>
        <w:rPr>
          <w:rFonts w:ascii="Tahoma" w:hAnsi="Tahoma" w:cs="Tahoma"/>
          <w:sz w:val="20"/>
          <w:szCs w:val="20"/>
        </w:rPr>
      </w:pPr>
      <w:r w:rsidRPr="00CB5178">
        <w:rPr>
          <w:rFonts w:ascii="Tahoma" w:hAnsi="Tahoma" w:cs="Tahoma"/>
          <w:sz w:val="20"/>
          <w:szCs w:val="20"/>
        </w:rPr>
        <w:t>Wykonawca oświadcza, że znany jest mu fakt, że treść umowy, a w szczególności dotyczące go dane identyfikujące, przedmiot umowy i wysokość wynagrodzenia, stanowią informację publiczną w</w:t>
      </w:r>
      <w:r w:rsidR="00C607C6">
        <w:rPr>
          <w:rFonts w:ascii="Tahoma" w:hAnsi="Tahoma" w:cs="Tahoma"/>
          <w:sz w:val="20"/>
          <w:szCs w:val="20"/>
        </w:rPr>
        <w:t> </w:t>
      </w:r>
      <w:r w:rsidRPr="00CB5178">
        <w:rPr>
          <w:rFonts w:ascii="Tahoma" w:hAnsi="Tahoma" w:cs="Tahoma"/>
          <w:sz w:val="20"/>
          <w:szCs w:val="20"/>
        </w:rPr>
        <w:t>rozumieniu art. 1 ust. 1 ustawy z dnia 6 września 2001 r. o dostępie do informacji publicznej (</w:t>
      </w:r>
      <w:r w:rsidRPr="00CB5178">
        <w:rPr>
          <w:rFonts w:ascii="Tahoma" w:hAnsi="Tahoma" w:cs="Tahoma"/>
          <w:i/>
          <w:sz w:val="20"/>
          <w:szCs w:val="20"/>
        </w:rPr>
        <w:t>Dz.</w:t>
      </w:r>
      <w:r w:rsidR="00C607C6">
        <w:rPr>
          <w:rFonts w:ascii="Tahoma" w:hAnsi="Tahoma" w:cs="Tahoma"/>
          <w:i/>
          <w:sz w:val="20"/>
          <w:szCs w:val="20"/>
        </w:rPr>
        <w:t> </w:t>
      </w:r>
      <w:r w:rsidRPr="00CB5178">
        <w:rPr>
          <w:rFonts w:ascii="Tahoma" w:hAnsi="Tahoma" w:cs="Tahoma"/>
          <w:i/>
          <w:sz w:val="20"/>
          <w:szCs w:val="20"/>
        </w:rPr>
        <w:t>U. z 20</w:t>
      </w:r>
      <w:r w:rsidR="00C607C6">
        <w:rPr>
          <w:rFonts w:ascii="Tahoma" w:hAnsi="Tahoma" w:cs="Tahoma"/>
          <w:i/>
          <w:sz w:val="20"/>
          <w:szCs w:val="20"/>
        </w:rPr>
        <w:t>20</w:t>
      </w:r>
      <w:r w:rsidRPr="00CB5178">
        <w:rPr>
          <w:rFonts w:ascii="Tahoma" w:hAnsi="Tahoma" w:cs="Tahoma"/>
          <w:i/>
          <w:sz w:val="20"/>
          <w:szCs w:val="20"/>
        </w:rPr>
        <w:t xml:space="preserve"> r, poz. </w:t>
      </w:r>
      <w:r w:rsidR="00C607C6">
        <w:rPr>
          <w:rFonts w:ascii="Tahoma" w:hAnsi="Tahoma" w:cs="Tahoma"/>
          <w:i/>
          <w:sz w:val="20"/>
          <w:szCs w:val="20"/>
        </w:rPr>
        <w:t>2176</w:t>
      </w:r>
      <w:r w:rsidRPr="00CB5178">
        <w:rPr>
          <w:rFonts w:ascii="Tahoma" w:hAnsi="Tahoma" w:cs="Tahoma"/>
          <w:sz w:val="20"/>
          <w:szCs w:val="20"/>
        </w:rPr>
        <w:t>), która podlega udostępnianiu w trybie przedmiotowej ustawy.</w:t>
      </w:r>
    </w:p>
    <w:p w14:paraId="37098AA0" w14:textId="77777777" w:rsidR="00E53A84" w:rsidRPr="00CB5178" w:rsidRDefault="00490C4A" w:rsidP="00C607C6">
      <w:pPr>
        <w:pStyle w:val="Tekstpodstawowy2"/>
        <w:numPr>
          <w:ilvl w:val="0"/>
          <w:numId w:val="19"/>
        </w:numPr>
        <w:tabs>
          <w:tab w:val="clear" w:pos="360"/>
        </w:tabs>
        <w:spacing w:line="360" w:lineRule="auto"/>
        <w:ind w:left="284" w:hanging="284"/>
        <w:jc w:val="both"/>
        <w:rPr>
          <w:rFonts w:ascii="Tahoma" w:hAnsi="Tahoma" w:cs="Tahoma"/>
          <w:b w:val="0"/>
          <w:sz w:val="20"/>
        </w:rPr>
      </w:pPr>
      <w:r w:rsidRPr="00CB5178">
        <w:rPr>
          <w:rFonts w:ascii="Tahoma" w:hAnsi="Tahoma" w:cs="Tahoma"/>
          <w:b w:val="0"/>
          <w:sz w:val="20"/>
        </w:rPr>
        <w:t>Integralną część niniejszej Umowy stanowią załączniki.</w:t>
      </w:r>
    </w:p>
    <w:p w14:paraId="0417DD64" w14:textId="0F9B80D1" w:rsidR="00490C4A" w:rsidRPr="00CB5178" w:rsidRDefault="00490C4A" w:rsidP="00C607C6">
      <w:pPr>
        <w:pStyle w:val="Tekstpodstawowy2"/>
        <w:numPr>
          <w:ilvl w:val="0"/>
          <w:numId w:val="19"/>
        </w:numPr>
        <w:tabs>
          <w:tab w:val="clear" w:pos="360"/>
        </w:tabs>
        <w:spacing w:line="360" w:lineRule="auto"/>
        <w:ind w:left="284" w:hanging="284"/>
        <w:jc w:val="both"/>
        <w:rPr>
          <w:rFonts w:ascii="Tahoma" w:hAnsi="Tahoma" w:cs="Tahoma"/>
          <w:b w:val="0"/>
          <w:sz w:val="20"/>
        </w:rPr>
      </w:pPr>
      <w:r w:rsidRPr="00CB5178">
        <w:rPr>
          <w:rFonts w:ascii="Tahoma" w:hAnsi="Tahoma" w:cs="Tahoma"/>
          <w:b w:val="0"/>
          <w:sz w:val="20"/>
        </w:rPr>
        <w:t>W sprawach nieuregulowanych Umową zastosowanie mają przepisy Kodeksu cywilnego oraz inne powszechnie obowiązujące przepisy dotyczące przedmiotu umowy.</w:t>
      </w:r>
    </w:p>
    <w:p w14:paraId="229500D3" w14:textId="77777777" w:rsidR="00DE3561" w:rsidRPr="00CB5178" w:rsidRDefault="00490C4A" w:rsidP="00C607C6">
      <w:pPr>
        <w:pStyle w:val="Tekstpodstawowy2"/>
        <w:numPr>
          <w:ilvl w:val="0"/>
          <w:numId w:val="19"/>
        </w:numPr>
        <w:tabs>
          <w:tab w:val="clear" w:pos="360"/>
        </w:tabs>
        <w:spacing w:line="360" w:lineRule="auto"/>
        <w:ind w:left="284" w:hanging="284"/>
        <w:jc w:val="both"/>
        <w:rPr>
          <w:rFonts w:ascii="Tahoma" w:hAnsi="Tahoma" w:cs="Tahoma"/>
          <w:b w:val="0"/>
          <w:sz w:val="20"/>
        </w:rPr>
      </w:pPr>
      <w:r w:rsidRPr="00CB5178">
        <w:rPr>
          <w:rFonts w:ascii="Tahoma" w:hAnsi="Tahoma" w:cs="Tahoma"/>
          <w:b w:val="0"/>
          <w:sz w:val="20"/>
        </w:rPr>
        <w:t>Umowę sporządzono w dwóch jednobrzmiących egzemplarzach, po jednym dla każdej ze Stron</w:t>
      </w:r>
      <w:r w:rsidR="007C735A" w:rsidRPr="00CB5178">
        <w:rPr>
          <w:rFonts w:ascii="Tahoma" w:hAnsi="Tahoma" w:cs="Tahoma"/>
          <w:b w:val="0"/>
          <w:sz w:val="20"/>
          <w:lang w:val="pl-PL"/>
        </w:rPr>
        <w:t>.</w:t>
      </w:r>
    </w:p>
    <w:p w14:paraId="494D5AAB" w14:textId="77777777" w:rsidR="00D87C1C" w:rsidRPr="00CB5178" w:rsidRDefault="00D87C1C" w:rsidP="00CB5178">
      <w:pPr>
        <w:spacing w:line="360" w:lineRule="auto"/>
        <w:rPr>
          <w:rFonts w:ascii="Tahoma" w:hAnsi="Tahoma" w:cs="Tahoma"/>
          <w:i/>
          <w:u w:val="single"/>
        </w:rPr>
      </w:pPr>
    </w:p>
    <w:p w14:paraId="2FEB3BD9" w14:textId="77777777" w:rsidR="009629FD" w:rsidRPr="00CB5178" w:rsidRDefault="009629FD" w:rsidP="00CB5178">
      <w:pPr>
        <w:spacing w:line="360" w:lineRule="auto"/>
        <w:rPr>
          <w:rFonts w:ascii="Tahoma" w:hAnsi="Tahoma" w:cs="Tahoma"/>
          <w:i/>
          <w:u w:val="single"/>
        </w:rPr>
      </w:pPr>
    </w:p>
    <w:p w14:paraId="379C3EEB" w14:textId="0BED7697" w:rsidR="00490C4A" w:rsidRPr="00CB5178" w:rsidRDefault="00490C4A" w:rsidP="00CB5178">
      <w:pPr>
        <w:spacing w:line="360" w:lineRule="auto"/>
        <w:rPr>
          <w:rFonts w:ascii="Tahoma" w:hAnsi="Tahoma" w:cs="Tahoma"/>
          <w:i/>
          <w:u w:val="single"/>
        </w:rPr>
      </w:pPr>
      <w:r w:rsidRPr="00CB5178">
        <w:rPr>
          <w:rFonts w:ascii="Tahoma" w:hAnsi="Tahoma" w:cs="Tahoma"/>
          <w:i/>
          <w:u w:val="single"/>
        </w:rPr>
        <w:t xml:space="preserve">Załączniki do </w:t>
      </w:r>
      <w:r w:rsidR="00663894" w:rsidRPr="00CB5178">
        <w:rPr>
          <w:rFonts w:ascii="Tahoma" w:hAnsi="Tahoma" w:cs="Tahoma"/>
          <w:i/>
          <w:u w:val="single"/>
        </w:rPr>
        <w:t>Umowy:</w:t>
      </w:r>
    </w:p>
    <w:p w14:paraId="00268D53" w14:textId="77777777" w:rsidR="00490C4A" w:rsidRPr="00CB5178" w:rsidRDefault="00D92F86" w:rsidP="00CB5178">
      <w:pPr>
        <w:pStyle w:val="Tekstpodstawowy2"/>
        <w:numPr>
          <w:ilvl w:val="0"/>
          <w:numId w:val="20"/>
        </w:numPr>
        <w:tabs>
          <w:tab w:val="clear" w:pos="720"/>
        </w:tabs>
        <w:spacing w:line="360" w:lineRule="auto"/>
        <w:ind w:left="284" w:hanging="284"/>
        <w:rPr>
          <w:rFonts w:ascii="Tahoma" w:hAnsi="Tahoma" w:cs="Tahoma"/>
          <w:b w:val="0"/>
          <w:i/>
          <w:sz w:val="20"/>
        </w:rPr>
      </w:pPr>
      <w:r w:rsidRPr="00CB5178">
        <w:rPr>
          <w:rFonts w:ascii="Tahoma" w:hAnsi="Tahoma" w:cs="Tahoma"/>
          <w:sz w:val="20"/>
        </w:rPr>
        <w:t xml:space="preserve">Załącznik nr </w:t>
      </w:r>
      <w:r w:rsidRPr="00CB5178">
        <w:rPr>
          <w:rFonts w:ascii="Tahoma" w:hAnsi="Tahoma" w:cs="Tahoma"/>
          <w:sz w:val="20"/>
          <w:lang w:val="pl-PL"/>
        </w:rPr>
        <w:t xml:space="preserve">1 - </w:t>
      </w:r>
      <w:r w:rsidR="00490C4A" w:rsidRPr="00CB5178">
        <w:rPr>
          <w:rFonts w:ascii="Tahoma" w:hAnsi="Tahoma" w:cs="Tahoma"/>
          <w:b w:val="0"/>
          <w:i/>
          <w:sz w:val="20"/>
        </w:rPr>
        <w:t>Formularz asortymentowo-cenowy</w:t>
      </w:r>
    </w:p>
    <w:p w14:paraId="6208555C" w14:textId="77777777" w:rsidR="00D87C1C" w:rsidRPr="00CB5178" w:rsidRDefault="00D87C1C" w:rsidP="00CB5178">
      <w:pPr>
        <w:pStyle w:val="Tekstpodstawowy2"/>
        <w:spacing w:line="360" w:lineRule="auto"/>
        <w:ind w:left="720"/>
        <w:rPr>
          <w:rFonts w:ascii="Tahoma" w:hAnsi="Tahoma" w:cs="Tahoma"/>
          <w:b w:val="0"/>
          <w:i/>
          <w:sz w:val="20"/>
        </w:rPr>
      </w:pPr>
    </w:p>
    <w:p w14:paraId="74BF8AB4" w14:textId="67CECF80" w:rsidR="009A3611" w:rsidRDefault="00490C4A" w:rsidP="00CB5178">
      <w:pPr>
        <w:pStyle w:val="Tekstpodstawowy2"/>
        <w:spacing w:line="360" w:lineRule="auto"/>
        <w:jc w:val="center"/>
        <w:rPr>
          <w:rFonts w:ascii="Tahoma" w:hAnsi="Tahoma" w:cs="Tahoma"/>
          <w:sz w:val="20"/>
          <w:lang w:val="pl-PL"/>
        </w:rPr>
      </w:pPr>
      <w:r w:rsidRPr="00CB5178">
        <w:rPr>
          <w:rFonts w:ascii="Tahoma" w:hAnsi="Tahoma" w:cs="Tahoma"/>
          <w:sz w:val="20"/>
        </w:rPr>
        <w:t>WYKONAWCA</w:t>
      </w:r>
      <w:r w:rsidR="00CB5178" w:rsidRPr="00CB5178">
        <w:rPr>
          <w:rFonts w:ascii="Tahoma" w:hAnsi="Tahoma" w:cs="Tahoma"/>
          <w:sz w:val="20"/>
        </w:rPr>
        <w:tab/>
      </w:r>
      <w:r w:rsidR="00CB5178" w:rsidRPr="00CB5178">
        <w:rPr>
          <w:rFonts w:ascii="Tahoma" w:hAnsi="Tahoma" w:cs="Tahoma"/>
          <w:sz w:val="20"/>
        </w:rPr>
        <w:tab/>
      </w:r>
      <w:r w:rsidR="00B72F94" w:rsidRPr="00CB5178">
        <w:rPr>
          <w:rFonts w:ascii="Tahoma" w:hAnsi="Tahoma" w:cs="Tahoma"/>
          <w:sz w:val="20"/>
        </w:rPr>
        <w:tab/>
      </w:r>
      <w:r w:rsidR="00B72F94" w:rsidRPr="00CB5178">
        <w:rPr>
          <w:rFonts w:ascii="Tahoma" w:hAnsi="Tahoma" w:cs="Tahoma"/>
          <w:sz w:val="20"/>
        </w:rPr>
        <w:tab/>
      </w:r>
      <w:r w:rsidR="00B72F94" w:rsidRPr="00CB5178">
        <w:rPr>
          <w:rFonts w:ascii="Tahoma" w:hAnsi="Tahoma" w:cs="Tahoma"/>
          <w:sz w:val="20"/>
        </w:rPr>
        <w:tab/>
      </w:r>
      <w:r w:rsidR="0065073C" w:rsidRPr="00CB5178">
        <w:rPr>
          <w:rFonts w:ascii="Tahoma" w:hAnsi="Tahoma" w:cs="Tahoma"/>
          <w:sz w:val="20"/>
        </w:rPr>
        <w:t>ZAMAWIAJĄC</w:t>
      </w:r>
      <w:r w:rsidR="00D52D46" w:rsidRPr="00CB5178">
        <w:rPr>
          <w:rFonts w:ascii="Tahoma" w:hAnsi="Tahoma" w:cs="Tahoma"/>
          <w:sz w:val="20"/>
          <w:lang w:val="pl-PL"/>
        </w:rPr>
        <w:t>Y</w:t>
      </w:r>
    </w:p>
    <w:p w14:paraId="03FB477B" w14:textId="59F1F553" w:rsidR="00DD3969" w:rsidRDefault="00DD3969" w:rsidP="00CB5178">
      <w:pPr>
        <w:pStyle w:val="Tekstpodstawowy2"/>
        <w:spacing w:line="360" w:lineRule="auto"/>
        <w:jc w:val="center"/>
        <w:rPr>
          <w:rFonts w:ascii="Tahoma" w:hAnsi="Tahoma" w:cs="Tahoma"/>
          <w:sz w:val="20"/>
          <w:lang w:val="pl-PL"/>
        </w:rPr>
      </w:pPr>
    </w:p>
    <w:p w14:paraId="325D6179" w14:textId="43711D26" w:rsidR="00DD3969" w:rsidRDefault="00DD3969" w:rsidP="00CB5178">
      <w:pPr>
        <w:pStyle w:val="Tekstpodstawowy2"/>
        <w:spacing w:line="360" w:lineRule="auto"/>
        <w:jc w:val="center"/>
        <w:rPr>
          <w:rFonts w:ascii="Tahoma" w:hAnsi="Tahoma" w:cs="Tahoma"/>
          <w:sz w:val="20"/>
          <w:lang w:val="pl-PL"/>
        </w:rPr>
      </w:pPr>
    </w:p>
    <w:p w14:paraId="65780B80" w14:textId="495E1F64" w:rsidR="00DD3969" w:rsidRDefault="00DD3969" w:rsidP="00CB5178">
      <w:pPr>
        <w:pStyle w:val="Tekstpodstawowy2"/>
        <w:spacing w:line="360" w:lineRule="auto"/>
        <w:jc w:val="center"/>
        <w:rPr>
          <w:rFonts w:ascii="Tahoma" w:hAnsi="Tahoma" w:cs="Tahoma"/>
          <w:sz w:val="20"/>
          <w:lang w:val="pl-PL"/>
        </w:rPr>
      </w:pPr>
    </w:p>
    <w:p w14:paraId="3AE71CC4" w14:textId="4F475216" w:rsidR="00DD3969" w:rsidRDefault="00DD3969" w:rsidP="00CB5178">
      <w:pPr>
        <w:pStyle w:val="Tekstpodstawowy2"/>
        <w:spacing w:line="360" w:lineRule="auto"/>
        <w:jc w:val="center"/>
        <w:rPr>
          <w:rFonts w:ascii="Tahoma" w:hAnsi="Tahoma" w:cs="Tahoma"/>
          <w:sz w:val="20"/>
          <w:lang w:val="pl-PL"/>
        </w:rPr>
      </w:pPr>
    </w:p>
    <w:p w14:paraId="7E24E962" w14:textId="691A5B2C" w:rsidR="00DD3969" w:rsidRDefault="00DD3969" w:rsidP="00CB5178">
      <w:pPr>
        <w:pStyle w:val="Tekstpodstawowy2"/>
        <w:spacing w:line="360" w:lineRule="auto"/>
        <w:jc w:val="center"/>
        <w:rPr>
          <w:rFonts w:ascii="Tahoma" w:hAnsi="Tahoma" w:cs="Tahoma"/>
          <w:sz w:val="20"/>
          <w:lang w:val="pl-PL"/>
        </w:rPr>
      </w:pPr>
    </w:p>
    <w:p w14:paraId="33288984" w14:textId="35306153" w:rsidR="00DD3969" w:rsidRDefault="00DD3969" w:rsidP="00CB5178">
      <w:pPr>
        <w:pStyle w:val="Tekstpodstawowy2"/>
        <w:spacing w:line="360" w:lineRule="auto"/>
        <w:jc w:val="center"/>
        <w:rPr>
          <w:rFonts w:ascii="Tahoma" w:hAnsi="Tahoma" w:cs="Tahoma"/>
          <w:sz w:val="20"/>
          <w:lang w:val="pl-PL"/>
        </w:rPr>
      </w:pPr>
    </w:p>
    <w:p w14:paraId="1C1274DC" w14:textId="0B19EF3F" w:rsidR="00DD3969" w:rsidRDefault="00DD3969" w:rsidP="00CB5178">
      <w:pPr>
        <w:pStyle w:val="Tekstpodstawowy2"/>
        <w:spacing w:line="360" w:lineRule="auto"/>
        <w:jc w:val="center"/>
        <w:rPr>
          <w:rFonts w:ascii="Tahoma" w:hAnsi="Tahoma" w:cs="Tahoma"/>
          <w:sz w:val="20"/>
          <w:lang w:val="pl-PL"/>
        </w:rPr>
      </w:pPr>
    </w:p>
    <w:p w14:paraId="7CFBF6C2" w14:textId="69367D7D" w:rsidR="00DD3969" w:rsidRDefault="00DD3969" w:rsidP="00CB5178">
      <w:pPr>
        <w:pStyle w:val="Tekstpodstawowy2"/>
        <w:spacing w:line="360" w:lineRule="auto"/>
        <w:jc w:val="center"/>
        <w:rPr>
          <w:rFonts w:ascii="Tahoma" w:hAnsi="Tahoma" w:cs="Tahoma"/>
          <w:sz w:val="20"/>
          <w:lang w:val="pl-PL"/>
        </w:rPr>
      </w:pPr>
    </w:p>
    <w:p w14:paraId="6A791EEA" w14:textId="43A3F689" w:rsidR="00DD3969" w:rsidRDefault="00DD3969" w:rsidP="00CB5178">
      <w:pPr>
        <w:pStyle w:val="Tekstpodstawowy2"/>
        <w:spacing w:line="360" w:lineRule="auto"/>
        <w:jc w:val="center"/>
        <w:rPr>
          <w:rFonts w:ascii="Tahoma" w:hAnsi="Tahoma" w:cs="Tahoma"/>
          <w:sz w:val="20"/>
          <w:lang w:val="pl-PL"/>
        </w:rPr>
      </w:pPr>
    </w:p>
    <w:p w14:paraId="0435C575" w14:textId="1DE4CB42" w:rsidR="00DD3969" w:rsidRDefault="00DD3969" w:rsidP="00CB5178">
      <w:pPr>
        <w:pStyle w:val="Tekstpodstawowy2"/>
        <w:spacing w:line="360" w:lineRule="auto"/>
        <w:jc w:val="center"/>
        <w:rPr>
          <w:rFonts w:ascii="Tahoma" w:hAnsi="Tahoma" w:cs="Tahoma"/>
          <w:sz w:val="20"/>
          <w:lang w:val="pl-PL"/>
        </w:rPr>
      </w:pPr>
    </w:p>
    <w:p w14:paraId="6D566DD4" w14:textId="4B12206A" w:rsidR="00DD3969" w:rsidRPr="00CB5178" w:rsidRDefault="00DD3969" w:rsidP="00CB5178">
      <w:pPr>
        <w:pStyle w:val="Tekstpodstawowy2"/>
        <w:spacing w:line="360" w:lineRule="auto"/>
        <w:jc w:val="center"/>
        <w:rPr>
          <w:rFonts w:ascii="Tahoma" w:hAnsi="Tahoma" w:cs="Tahoma"/>
          <w:sz w:val="20"/>
        </w:rPr>
      </w:pPr>
    </w:p>
    <w:sectPr w:rsidR="00DD3969" w:rsidRPr="00CB5178" w:rsidSect="001A6393">
      <w:headerReference w:type="default" r:id="rId11"/>
      <w:footerReference w:type="even" r:id="rId12"/>
      <w:footerReference w:type="default" r:id="rId13"/>
      <w:pgSz w:w="11906" w:h="16838" w:code="9"/>
      <w:pgMar w:top="1417" w:right="1417" w:bottom="1417" w:left="1417" w:header="426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6B981" w14:textId="77777777" w:rsidR="00FC1AB0" w:rsidRDefault="00FC1AB0">
      <w:r>
        <w:separator/>
      </w:r>
    </w:p>
  </w:endnote>
  <w:endnote w:type="continuationSeparator" w:id="0">
    <w:p w14:paraId="5E157134" w14:textId="77777777" w:rsidR="00FC1AB0" w:rsidRDefault="00FC1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36631" w14:textId="77777777" w:rsidR="008C1ED2" w:rsidRDefault="008C1ED2" w:rsidP="0025051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8040D23" w14:textId="77777777" w:rsidR="008C1ED2" w:rsidRDefault="008C1ED2" w:rsidP="002B5786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FCE55" w14:textId="3A94ABB3" w:rsidR="008C1ED2" w:rsidRPr="00782E68" w:rsidRDefault="008C1ED2" w:rsidP="00250515">
    <w:pPr>
      <w:pStyle w:val="Stopka"/>
      <w:framePr w:wrap="around" w:vAnchor="text" w:hAnchor="margin" w:xAlign="right" w:y="1"/>
      <w:rPr>
        <w:rStyle w:val="Numerstrony"/>
        <w:sz w:val="16"/>
        <w:szCs w:val="16"/>
      </w:rPr>
    </w:pPr>
    <w:r w:rsidRPr="00782E68">
      <w:rPr>
        <w:rStyle w:val="Numerstrony"/>
        <w:sz w:val="16"/>
        <w:szCs w:val="16"/>
      </w:rPr>
      <w:fldChar w:fldCharType="begin"/>
    </w:r>
    <w:r w:rsidRPr="00782E68">
      <w:rPr>
        <w:rStyle w:val="Numerstrony"/>
        <w:sz w:val="16"/>
        <w:szCs w:val="16"/>
      </w:rPr>
      <w:instrText xml:space="preserve">PAGE  </w:instrText>
    </w:r>
    <w:r w:rsidRPr="00782E68">
      <w:rPr>
        <w:rStyle w:val="Numerstrony"/>
        <w:sz w:val="16"/>
        <w:szCs w:val="16"/>
      </w:rPr>
      <w:fldChar w:fldCharType="separate"/>
    </w:r>
    <w:r w:rsidR="008F334F">
      <w:rPr>
        <w:rStyle w:val="Numerstrony"/>
        <w:noProof/>
        <w:sz w:val="16"/>
        <w:szCs w:val="16"/>
      </w:rPr>
      <w:t>11</w:t>
    </w:r>
    <w:r w:rsidRPr="00782E68">
      <w:rPr>
        <w:rStyle w:val="Numerstrony"/>
        <w:sz w:val="16"/>
        <w:szCs w:val="16"/>
      </w:rPr>
      <w:fldChar w:fldCharType="end"/>
    </w:r>
  </w:p>
  <w:p w14:paraId="053B7125" w14:textId="77777777" w:rsidR="008C1ED2" w:rsidRPr="008D690A" w:rsidRDefault="008C1ED2" w:rsidP="00782E68">
    <w:pPr>
      <w:pStyle w:val="Bezodstpw1"/>
      <w:spacing w:line="360" w:lineRule="auto"/>
      <w:rPr>
        <w:rFonts w:ascii="Garamond" w:hAnsi="Garamond" w:cs="Garamond"/>
        <w:i/>
        <w:i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E30FD" w14:textId="77777777" w:rsidR="00FC1AB0" w:rsidRDefault="00FC1AB0">
      <w:r>
        <w:separator/>
      </w:r>
    </w:p>
  </w:footnote>
  <w:footnote w:type="continuationSeparator" w:id="0">
    <w:p w14:paraId="1A35C51C" w14:textId="77777777" w:rsidR="00FC1AB0" w:rsidRDefault="00FC1A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00B36" w14:textId="40487273" w:rsidR="00E02B9D" w:rsidRPr="00E02B9D" w:rsidRDefault="00E02B9D" w:rsidP="00E02B9D">
    <w:pPr>
      <w:jc w:val="right"/>
      <w:rPr>
        <w:rFonts w:ascii="Tahoma" w:hAnsi="Tahoma" w:cs="Tahoma"/>
      </w:rPr>
    </w:pPr>
    <w:bookmarkStart w:id="2" w:name="_Hlk503777876"/>
    <w:bookmarkEnd w:id="2"/>
    <w:r w:rsidRPr="00E02B9D">
      <w:rPr>
        <w:rFonts w:ascii="Tahoma" w:hAnsi="Tahoma" w:cs="Tahoma"/>
        <w:b/>
        <w:i/>
      </w:rPr>
      <w:t xml:space="preserve">ZPU </w:t>
    </w:r>
    <w:r w:rsidR="0068240B">
      <w:rPr>
        <w:rFonts w:ascii="Tahoma" w:hAnsi="Tahoma" w:cs="Tahoma"/>
        <w:b/>
        <w:i/>
      </w:rPr>
      <w:t>6</w:t>
    </w:r>
    <w:r w:rsidR="003B2042">
      <w:rPr>
        <w:rFonts w:ascii="Tahoma" w:hAnsi="Tahoma" w:cs="Tahoma"/>
        <w:b/>
        <w:i/>
      </w:rPr>
      <w:t>9</w:t>
    </w:r>
    <w:r w:rsidRPr="00E02B9D">
      <w:rPr>
        <w:rFonts w:ascii="Tahoma" w:hAnsi="Tahoma" w:cs="Tahoma"/>
        <w:b/>
        <w:i/>
      </w:rPr>
      <w:t>-2021</w:t>
    </w:r>
  </w:p>
  <w:p w14:paraId="1EAADEA0" w14:textId="365B6BC3" w:rsidR="00E02B9D" w:rsidRPr="00E02B9D" w:rsidRDefault="00E02B9D" w:rsidP="00E02B9D">
    <w:pPr>
      <w:pStyle w:val="Nagwek"/>
      <w:spacing w:line="360" w:lineRule="auto"/>
      <w:jc w:val="right"/>
      <w:rPr>
        <w:rFonts w:ascii="Tahoma" w:hAnsi="Tahoma" w:cs="Tahoma"/>
      </w:rPr>
    </w:pPr>
    <w:bookmarkStart w:id="3" w:name="_Hlk5037778761"/>
    <w:bookmarkEnd w:id="3"/>
    <w:r w:rsidRPr="00E02B9D">
      <w:rPr>
        <w:rFonts w:ascii="Tahoma" w:hAnsi="Tahoma" w:cs="Tahoma"/>
        <w:i/>
        <w:iCs/>
        <w:kern w:val="2"/>
        <w:lang w:eastAsia="ar-SA"/>
      </w:rPr>
      <w:t xml:space="preserve">Dostawa </w:t>
    </w:r>
    <w:r w:rsidR="0090406A">
      <w:rPr>
        <w:rFonts w:ascii="Tahoma" w:hAnsi="Tahoma" w:cs="Tahoma"/>
        <w:i/>
        <w:iCs/>
        <w:kern w:val="2"/>
        <w:lang w:eastAsia="ar-SA"/>
      </w:rPr>
      <w:t xml:space="preserve">leku Oxycodone Molteni dla Oddziału Chirurgii Ogólnej </w:t>
    </w:r>
    <w:r w:rsidR="0090406A">
      <w:rPr>
        <w:rFonts w:ascii="Tahoma" w:hAnsi="Tahoma" w:cs="Tahoma"/>
        <w:i/>
        <w:iCs/>
        <w:kern w:val="2"/>
        <w:lang w:eastAsia="ar-SA"/>
      </w:rPr>
      <w:br/>
    </w:r>
    <w:r w:rsidRPr="00E02B9D">
      <w:rPr>
        <w:rFonts w:ascii="Tahoma" w:hAnsi="Tahoma" w:cs="Tahoma"/>
        <w:i/>
        <w:iCs/>
        <w:kern w:val="2"/>
        <w:lang w:eastAsia="ar-SA"/>
      </w:rPr>
      <w:t>na rzecz Szpitala Czerniakowskiego sp. z o.o.</w:t>
    </w:r>
  </w:p>
  <w:p w14:paraId="0D319895" w14:textId="3229DA7F" w:rsidR="008C1ED2" w:rsidRPr="00E02B9D" w:rsidRDefault="008C1ED2" w:rsidP="00E02B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3"/>
      <w:numFmt w:val="lowerLetter"/>
      <w:lvlText w:val="%1)"/>
      <w:lvlJc w:val="left"/>
      <w:pPr>
        <w:tabs>
          <w:tab w:val="num" w:pos="705"/>
        </w:tabs>
        <w:ind w:left="705" w:hanging="705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0A"/>
    <w:multiLevelType w:val="multilevel"/>
    <w:tmpl w:val="EAC659C8"/>
    <w:name w:val="WW8Num1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0000012"/>
    <w:multiLevelType w:val="singleLevel"/>
    <w:tmpl w:val="DE04CA58"/>
    <w:name w:val="WW8Num20"/>
    <w:lvl w:ilvl="0">
      <w:start w:val="1"/>
      <w:numFmt w:val="decimal"/>
      <w:lvlText w:val="%1)"/>
      <w:lvlJc w:val="left"/>
      <w:pPr>
        <w:tabs>
          <w:tab w:val="num" w:pos="1320"/>
        </w:tabs>
        <w:ind w:left="1320" w:hanging="360"/>
      </w:pPr>
      <w:rPr>
        <w:rFonts w:ascii="Symbol" w:hAnsi="Symbol" w:cs="Symbol" w:hint="default"/>
        <w:b w:val="0"/>
        <w:i w:val="0"/>
        <w:color w:val="auto"/>
        <w:sz w:val="24"/>
        <w:szCs w:val="24"/>
      </w:rPr>
    </w:lvl>
  </w:abstractNum>
  <w:abstractNum w:abstractNumId="14" w15:restartNumberingAfterBreak="0">
    <w:nsid w:val="00000014"/>
    <w:multiLevelType w:val="singleLevel"/>
    <w:tmpl w:val="00000014"/>
    <w:name w:val="WW8Num45"/>
    <w:lvl w:ilvl="0">
      <w:start w:val="1"/>
      <w:numFmt w:val="lowerLetter"/>
      <w:lvlText w:val="%1)"/>
      <w:lvlJc w:val="left"/>
      <w:pPr>
        <w:tabs>
          <w:tab w:val="num" w:pos="1080"/>
        </w:tabs>
      </w:pPr>
      <w:rPr>
        <w:color w:val="auto"/>
      </w:rPr>
    </w:lvl>
  </w:abstractNum>
  <w:abstractNum w:abstractNumId="15" w15:restartNumberingAfterBreak="0">
    <w:nsid w:val="00000015"/>
    <w:multiLevelType w:val="singleLevel"/>
    <w:tmpl w:val="00000015"/>
    <w:name w:val="WW8Num46"/>
    <w:lvl w:ilvl="0">
      <w:start w:val="1"/>
      <w:numFmt w:val="lowerLetter"/>
      <w:lvlText w:val="%1)"/>
      <w:lvlJc w:val="left"/>
      <w:pPr>
        <w:tabs>
          <w:tab w:val="num" w:pos="1080"/>
        </w:tabs>
      </w:pPr>
      <w:rPr>
        <w:color w:val="auto"/>
      </w:rPr>
    </w:lvl>
  </w:abstractNum>
  <w:abstractNum w:abstractNumId="16" w15:restartNumberingAfterBreak="0">
    <w:nsid w:val="00000018"/>
    <w:multiLevelType w:val="multilevel"/>
    <w:tmpl w:val="00000018"/>
    <w:name w:val="WW8Num49"/>
    <w:lvl w:ilvl="0">
      <w:start w:val="1"/>
      <w:numFmt w:val="bullet"/>
      <w:lvlText w:val="¨"/>
      <w:lvlJc w:val="left"/>
      <w:pPr>
        <w:tabs>
          <w:tab w:val="num" w:pos="1080"/>
        </w:tabs>
      </w:pPr>
      <w:rPr>
        <w:rFonts w:ascii="Symbol" w:hAnsi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</w:pPr>
      <w:rPr>
        <w:rFonts w:ascii="Courier New" w:hAnsi="Courier New" w:cs="Courier New"/>
      </w:rPr>
    </w:lvl>
    <w:lvl w:ilvl="2">
      <w:start w:val="1"/>
      <w:numFmt w:val="bullet"/>
      <w:lvlText w:val="§"/>
      <w:lvlJc w:val="left"/>
      <w:pPr>
        <w:tabs>
          <w:tab w:val="num" w:pos="2520"/>
        </w:tabs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240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tabs>
          <w:tab w:val="num" w:pos="4680"/>
        </w:tabs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40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tabs>
          <w:tab w:val="num" w:pos="6840"/>
        </w:tabs>
      </w:pPr>
      <w:rPr>
        <w:rFonts w:ascii="Wingdings" w:hAnsi="Wingdings"/>
      </w:rPr>
    </w:lvl>
  </w:abstractNum>
  <w:abstractNum w:abstractNumId="17" w15:restartNumberingAfterBreak="0">
    <w:nsid w:val="00000019"/>
    <w:multiLevelType w:val="multilevel"/>
    <w:tmpl w:val="A5345224"/>
    <w:name w:val="WW8Num2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1A"/>
    <w:multiLevelType w:val="singleLevel"/>
    <w:tmpl w:val="0000001A"/>
    <w:name w:val="WW8Num52"/>
    <w:lvl w:ilvl="0">
      <w:start w:val="1"/>
      <w:numFmt w:val="lowerLetter"/>
      <w:lvlText w:val="%1)"/>
      <w:lvlJc w:val="left"/>
      <w:pPr>
        <w:tabs>
          <w:tab w:val="num" w:pos="1080"/>
        </w:tabs>
      </w:pPr>
      <w:rPr>
        <w:color w:val="auto"/>
      </w:rPr>
    </w:lvl>
  </w:abstractNum>
  <w:abstractNum w:abstractNumId="19" w15:restartNumberingAfterBreak="0">
    <w:nsid w:val="0000001B"/>
    <w:multiLevelType w:val="multilevel"/>
    <w:tmpl w:val="E5C447A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36"/>
        </w:tabs>
        <w:ind w:left="436" w:hanging="360"/>
      </w:pPr>
    </w:lvl>
    <w:lvl w:ilvl="2">
      <w:start w:val="1"/>
      <w:numFmt w:val="decimal"/>
      <w:lvlText w:val="%3."/>
      <w:lvlJc w:val="left"/>
      <w:pPr>
        <w:tabs>
          <w:tab w:val="num" w:pos="796"/>
        </w:tabs>
        <w:ind w:left="796" w:hanging="360"/>
      </w:pPr>
    </w:lvl>
    <w:lvl w:ilvl="3">
      <w:start w:val="1"/>
      <w:numFmt w:val="decimal"/>
      <w:lvlText w:val="%4."/>
      <w:lvlJc w:val="left"/>
      <w:pPr>
        <w:tabs>
          <w:tab w:val="num" w:pos="1156"/>
        </w:tabs>
        <w:ind w:left="1156" w:hanging="360"/>
      </w:pPr>
    </w:lvl>
    <w:lvl w:ilvl="4">
      <w:start w:val="1"/>
      <w:numFmt w:val="decimal"/>
      <w:lvlText w:val="%5."/>
      <w:lvlJc w:val="left"/>
      <w:pPr>
        <w:tabs>
          <w:tab w:val="num" w:pos="1516"/>
        </w:tabs>
        <w:ind w:left="1516" w:hanging="360"/>
      </w:pPr>
    </w:lvl>
    <w:lvl w:ilvl="5">
      <w:start w:val="1"/>
      <w:numFmt w:val="decimal"/>
      <w:lvlText w:val="%6."/>
      <w:lvlJc w:val="left"/>
      <w:pPr>
        <w:tabs>
          <w:tab w:val="num" w:pos="1876"/>
        </w:tabs>
        <w:ind w:left="1876" w:hanging="360"/>
      </w:pPr>
    </w:lvl>
    <w:lvl w:ilvl="6">
      <w:start w:val="1"/>
      <w:numFmt w:val="decimal"/>
      <w:lvlText w:val="%7."/>
      <w:lvlJc w:val="left"/>
      <w:pPr>
        <w:tabs>
          <w:tab w:val="num" w:pos="2236"/>
        </w:tabs>
        <w:ind w:left="2236" w:hanging="360"/>
      </w:pPr>
    </w:lvl>
    <w:lvl w:ilvl="7">
      <w:start w:val="1"/>
      <w:numFmt w:val="decimal"/>
      <w:lvlText w:val="%8."/>
      <w:lvlJc w:val="left"/>
      <w:pPr>
        <w:tabs>
          <w:tab w:val="num" w:pos="2596"/>
        </w:tabs>
        <w:ind w:left="2596" w:hanging="360"/>
      </w:pPr>
    </w:lvl>
    <w:lvl w:ilvl="8">
      <w:start w:val="1"/>
      <w:numFmt w:val="decimal"/>
      <w:lvlText w:val="%9."/>
      <w:lvlJc w:val="left"/>
      <w:pPr>
        <w:tabs>
          <w:tab w:val="num" w:pos="2956"/>
        </w:tabs>
        <w:ind w:left="2956" w:hanging="360"/>
      </w:pPr>
    </w:lvl>
  </w:abstractNum>
  <w:abstractNum w:abstractNumId="20" w15:restartNumberingAfterBreak="0">
    <w:nsid w:val="0000001C"/>
    <w:multiLevelType w:val="singleLevel"/>
    <w:tmpl w:val="0000001C"/>
    <w:name w:val="WW8Num55"/>
    <w:lvl w:ilvl="0">
      <w:start w:val="1"/>
      <w:numFmt w:val="decimal"/>
      <w:lvlText w:val="%1)"/>
      <w:lvlJc w:val="left"/>
      <w:pPr>
        <w:tabs>
          <w:tab w:val="num" w:pos="1200"/>
        </w:tabs>
        <w:ind w:left="1200" w:hanging="495"/>
      </w:pPr>
      <w:rPr>
        <w:sz w:val="24"/>
        <w:szCs w:val="24"/>
      </w:rPr>
    </w:lvl>
  </w:abstractNum>
  <w:abstractNum w:abstractNumId="21" w15:restartNumberingAfterBreak="0">
    <w:nsid w:val="0000001D"/>
    <w:multiLevelType w:val="multilevel"/>
    <w:tmpl w:val="0000001D"/>
    <w:name w:val="WW8Num32"/>
    <w:lvl w:ilvl="0">
      <w:start w:val="8"/>
      <w:numFmt w:val="upperRoman"/>
      <w:lvlText w:val="%1."/>
      <w:lvlJc w:val="left"/>
      <w:pPr>
        <w:tabs>
          <w:tab w:val="num" w:pos="0"/>
        </w:tabs>
        <w:ind w:left="1004" w:hanging="720"/>
      </w:pPr>
    </w:lvl>
    <w:lvl w:ilvl="1">
      <w:start w:val="1"/>
      <w:numFmt w:val="upperRoman"/>
      <w:lvlText w:val="%2."/>
      <w:lvlJc w:val="left"/>
      <w:pPr>
        <w:tabs>
          <w:tab w:val="num" w:pos="0"/>
        </w:tabs>
        <w:ind w:left="1505" w:hanging="360"/>
      </w:pPr>
    </w:lvl>
    <w:lvl w:ilvl="2">
      <w:start w:val="10"/>
      <w:numFmt w:val="decimal"/>
      <w:lvlText w:val="%3."/>
      <w:lvlJc w:val="left"/>
      <w:pPr>
        <w:tabs>
          <w:tab w:val="num" w:pos="0"/>
        </w:tabs>
        <w:ind w:left="2405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3665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5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5" w:hanging="180"/>
      </w:pPr>
    </w:lvl>
  </w:abstractNum>
  <w:abstractNum w:abstractNumId="22" w15:restartNumberingAfterBreak="0">
    <w:nsid w:val="0000001E"/>
    <w:multiLevelType w:val="multilevel"/>
    <w:tmpl w:val="3B5E0768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)"/>
      <w:lvlJc w:val="left"/>
      <w:pPr>
        <w:tabs>
          <w:tab w:val="num" w:pos="1495"/>
        </w:tabs>
        <w:ind w:left="1495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00000022"/>
    <w:multiLevelType w:val="singleLevel"/>
    <w:tmpl w:val="00000022"/>
    <w:name w:val="WW8Num61"/>
    <w:lvl w:ilvl="0">
      <w:start w:val="1"/>
      <w:numFmt w:val="lowerLetter"/>
      <w:lvlText w:val="%1)"/>
      <w:lvlJc w:val="left"/>
      <w:pPr>
        <w:tabs>
          <w:tab w:val="num" w:pos="1080"/>
        </w:tabs>
      </w:pPr>
      <w:rPr>
        <w:color w:val="auto"/>
      </w:rPr>
    </w:lvl>
  </w:abstractNum>
  <w:abstractNum w:abstractNumId="24" w15:restartNumberingAfterBreak="0">
    <w:nsid w:val="00000023"/>
    <w:multiLevelType w:val="singleLevel"/>
    <w:tmpl w:val="00000023"/>
    <w:name w:val="WW8Num62"/>
    <w:lvl w:ilvl="0">
      <w:start w:val="1"/>
      <w:numFmt w:val="lowerLetter"/>
      <w:lvlText w:val="%1)"/>
      <w:lvlJc w:val="left"/>
      <w:pPr>
        <w:tabs>
          <w:tab w:val="num" w:pos="2484"/>
        </w:tabs>
      </w:pPr>
      <w:rPr>
        <w:color w:val="auto"/>
      </w:rPr>
    </w:lvl>
  </w:abstractNum>
  <w:abstractNum w:abstractNumId="25" w15:restartNumberingAfterBreak="0">
    <w:nsid w:val="00000026"/>
    <w:multiLevelType w:val="singleLevel"/>
    <w:tmpl w:val="00000026"/>
    <w:name w:val="WW8Num65"/>
    <w:lvl w:ilvl="0">
      <w:start w:val="1"/>
      <w:numFmt w:val="lowerLetter"/>
      <w:lvlText w:val="%1)"/>
      <w:lvlJc w:val="left"/>
      <w:pPr>
        <w:tabs>
          <w:tab w:val="num" w:pos="1080"/>
        </w:tabs>
      </w:pPr>
      <w:rPr>
        <w:color w:val="auto"/>
      </w:rPr>
    </w:lvl>
  </w:abstractNum>
  <w:abstractNum w:abstractNumId="26" w15:restartNumberingAfterBreak="0">
    <w:nsid w:val="02D676B2"/>
    <w:multiLevelType w:val="hybridMultilevel"/>
    <w:tmpl w:val="63D205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4805383"/>
    <w:multiLevelType w:val="hybridMultilevel"/>
    <w:tmpl w:val="1EEA646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 w15:restartNumberingAfterBreak="0">
    <w:nsid w:val="048A3F1E"/>
    <w:multiLevelType w:val="hybridMultilevel"/>
    <w:tmpl w:val="E78ED654"/>
    <w:lvl w:ilvl="0" w:tplc="04150011">
      <w:start w:val="1"/>
      <w:numFmt w:val="decimal"/>
      <w:lvlText w:val="%1)"/>
      <w:lvlJc w:val="left"/>
      <w:pPr>
        <w:ind w:left="723" w:hanging="360"/>
      </w:p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9" w15:restartNumberingAfterBreak="0">
    <w:nsid w:val="05490396"/>
    <w:multiLevelType w:val="hybridMultilevel"/>
    <w:tmpl w:val="917A767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1D8E75BD"/>
    <w:multiLevelType w:val="hybridMultilevel"/>
    <w:tmpl w:val="803AC9C2"/>
    <w:lvl w:ilvl="0" w:tplc="7598A6E4">
      <w:start w:val="1"/>
      <w:numFmt w:val="bullet"/>
      <w:pStyle w:val="tekstinpunktowanie"/>
      <w:lvlText w:val=""/>
      <w:lvlJc w:val="left"/>
      <w:pPr>
        <w:tabs>
          <w:tab w:val="num" w:pos="0"/>
        </w:tabs>
        <w:ind w:left="113" w:hanging="113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31" w15:restartNumberingAfterBreak="0">
    <w:nsid w:val="2135243B"/>
    <w:multiLevelType w:val="hybridMultilevel"/>
    <w:tmpl w:val="F8743F0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180672E"/>
    <w:multiLevelType w:val="hybridMultilevel"/>
    <w:tmpl w:val="DBE46A60"/>
    <w:lvl w:ilvl="0" w:tplc="0AE446DE">
      <w:start w:val="1"/>
      <w:numFmt w:val="decimal"/>
      <w:lvlText w:val="%1)"/>
      <w:lvlJc w:val="left"/>
      <w:pPr>
        <w:ind w:left="7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28D2E4C"/>
    <w:multiLevelType w:val="hybridMultilevel"/>
    <w:tmpl w:val="7AD26164"/>
    <w:lvl w:ilvl="0" w:tplc="B0E025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CC77BF9"/>
    <w:multiLevelType w:val="hybridMultilevel"/>
    <w:tmpl w:val="A64061D8"/>
    <w:lvl w:ilvl="0" w:tplc="04150011">
      <w:start w:val="1"/>
      <w:numFmt w:val="decimal"/>
      <w:lvlText w:val="%1)"/>
      <w:lvlJc w:val="left"/>
      <w:pPr>
        <w:ind w:left="1043" w:hanging="360"/>
      </w:pPr>
    </w:lvl>
    <w:lvl w:ilvl="1" w:tplc="04150019" w:tentative="1">
      <w:start w:val="1"/>
      <w:numFmt w:val="lowerLetter"/>
      <w:lvlText w:val="%2."/>
      <w:lvlJc w:val="left"/>
      <w:pPr>
        <w:ind w:left="1763" w:hanging="360"/>
      </w:pPr>
    </w:lvl>
    <w:lvl w:ilvl="2" w:tplc="0415001B" w:tentative="1">
      <w:start w:val="1"/>
      <w:numFmt w:val="lowerRoman"/>
      <w:lvlText w:val="%3."/>
      <w:lvlJc w:val="right"/>
      <w:pPr>
        <w:ind w:left="2483" w:hanging="180"/>
      </w:pPr>
    </w:lvl>
    <w:lvl w:ilvl="3" w:tplc="0415000F" w:tentative="1">
      <w:start w:val="1"/>
      <w:numFmt w:val="decimal"/>
      <w:lvlText w:val="%4."/>
      <w:lvlJc w:val="left"/>
      <w:pPr>
        <w:ind w:left="3203" w:hanging="360"/>
      </w:pPr>
    </w:lvl>
    <w:lvl w:ilvl="4" w:tplc="04150019" w:tentative="1">
      <w:start w:val="1"/>
      <w:numFmt w:val="lowerLetter"/>
      <w:lvlText w:val="%5."/>
      <w:lvlJc w:val="left"/>
      <w:pPr>
        <w:ind w:left="3923" w:hanging="360"/>
      </w:pPr>
    </w:lvl>
    <w:lvl w:ilvl="5" w:tplc="0415001B" w:tentative="1">
      <w:start w:val="1"/>
      <w:numFmt w:val="lowerRoman"/>
      <w:lvlText w:val="%6."/>
      <w:lvlJc w:val="right"/>
      <w:pPr>
        <w:ind w:left="4643" w:hanging="180"/>
      </w:pPr>
    </w:lvl>
    <w:lvl w:ilvl="6" w:tplc="0415000F" w:tentative="1">
      <w:start w:val="1"/>
      <w:numFmt w:val="decimal"/>
      <w:lvlText w:val="%7."/>
      <w:lvlJc w:val="left"/>
      <w:pPr>
        <w:ind w:left="5363" w:hanging="360"/>
      </w:pPr>
    </w:lvl>
    <w:lvl w:ilvl="7" w:tplc="04150019" w:tentative="1">
      <w:start w:val="1"/>
      <w:numFmt w:val="lowerLetter"/>
      <w:lvlText w:val="%8."/>
      <w:lvlJc w:val="left"/>
      <w:pPr>
        <w:ind w:left="6083" w:hanging="360"/>
      </w:pPr>
    </w:lvl>
    <w:lvl w:ilvl="8" w:tplc="0415001B" w:tentative="1">
      <w:start w:val="1"/>
      <w:numFmt w:val="lowerRoman"/>
      <w:lvlText w:val="%9."/>
      <w:lvlJc w:val="right"/>
      <w:pPr>
        <w:ind w:left="6803" w:hanging="180"/>
      </w:pPr>
    </w:lvl>
  </w:abstractNum>
  <w:abstractNum w:abstractNumId="35" w15:restartNumberingAfterBreak="0">
    <w:nsid w:val="31BB1CE0"/>
    <w:multiLevelType w:val="hybridMultilevel"/>
    <w:tmpl w:val="E7F2B670"/>
    <w:lvl w:ilvl="0" w:tplc="1DCED7B6">
      <w:start w:val="1"/>
      <w:numFmt w:val="decimal"/>
      <w:lvlText w:val="%1."/>
      <w:lvlJc w:val="left"/>
      <w:pPr>
        <w:ind w:left="32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43" w:hanging="360"/>
      </w:pPr>
    </w:lvl>
    <w:lvl w:ilvl="2" w:tplc="0415001B" w:tentative="1">
      <w:start w:val="1"/>
      <w:numFmt w:val="lowerRoman"/>
      <w:lvlText w:val="%3."/>
      <w:lvlJc w:val="right"/>
      <w:pPr>
        <w:ind w:left="1763" w:hanging="180"/>
      </w:pPr>
    </w:lvl>
    <w:lvl w:ilvl="3" w:tplc="0415000F" w:tentative="1">
      <w:start w:val="1"/>
      <w:numFmt w:val="decimal"/>
      <w:lvlText w:val="%4."/>
      <w:lvlJc w:val="left"/>
      <w:pPr>
        <w:ind w:left="2483" w:hanging="360"/>
      </w:pPr>
    </w:lvl>
    <w:lvl w:ilvl="4" w:tplc="04150019" w:tentative="1">
      <w:start w:val="1"/>
      <w:numFmt w:val="lowerLetter"/>
      <w:lvlText w:val="%5."/>
      <w:lvlJc w:val="left"/>
      <w:pPr>
        <w:ind w:left="3203" w:hanging="360"/>
      </w:pPr>
    </w:lvl>
    <w:lvl w:ilvl="5" w:tplc="0415001B" w:tentative="1">
      <w:start w:val="1"/>
      <w:numFmt w:val="lowerRoman"/>
      <w:lvlText w:val="%6."/>
      <w:lvlJc w:val="right"/>
      <w:pPr>
        <w:ind w:left="3923" w:hanging="180"/>
      </w:pPr>
    </w:lvl>
    <w:lvl w:ilvl="6" w:tplc="0415000F" w:tentative="1">
      <w:start w:val="1"/>
      <w:numFmt w:val="decimal"/>
      <w:lvlText w:val="%7."/>
      <w:lvlJc w:val="left"/>
      <w:pPr>
        <w:ind w:left="4643" w:hanging="360"/>
      </w:pPr>
    </w:lvl>
    <w:lvl w:ilvl="7" w:tplc="04150019" w:tentative="1">
      <w:start w:val="1"/>
      <w:numFmt w:val="lowerLetter"/>
      <w:lvlText w:val="%8."/>
      <w:lvlJc w:val="left"/>
      <w:pPr>
        <w:ind w:left="5363" w:hanging="360"/>
      </w:pPr>
    </w:lvl>
    <w:lvl w:ilvl="8" w:tplc="0415001B" w:tentative="1">
      <w:start w:val="1"/>
      <w:numFmt w:val="lowerRoman"/>
      <w:lvlText w:val="%9."/>
      <w:lvlJc w:val="right"/>
      <w:pPr>
        <w:ind w:left="6083" w:hanging="180"/>
      </w:pPr>
    </w:lvl>
  </w:abstractNum>
  <w:abstractNum w:abstractNumId="36" w15:restartNumberingAfterBreak="0">
    <w:nsid w:val="32232798"/>
    <w:multiLevelType w:val="hybridMultilevel"/>
    <w:tmpl w:val="03FC1CA0"/>
    <w:lvl w:ilvl="0" w:tplc="8B968D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5234261"/>
    <w:multiLevelType w:val="hybridMultilevel"/>
    <w:tmpl w:val="5568E456"/>
    <w:lvl w:ilvl="0" w:tplc="45005C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3BDCE18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  <w:color w:val="auto"/>
        <w:sz w:val="20"/>
        <w:szCs w:val="20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9D4487D"/>
    <w:multiLevelType w:val="hybridMultilevel"/>
    <w:tmpl w:val="56CE89AC"/>
    <w:styleLink w:val="Numery"/>
    <w:lvl w:ilvl="0" w:tplc="128E2204">
      <w:start w:val="1"/>
      <w:numFmt w:val="decimal"/>
      <w:lvlText w:val="%1."/>
      <w:lvlJc w:val="left"/>
      <w:pPr>
        <w:tabs>
          <w:tab w:val="left" w:pos="3855"/>
        </w:tabs>
        <w:ind w:left="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750FD9E">
      <w:start w:val="1"/>
      <w:numFmt w:val="decimal"/>
      <w:lvlText w:val="%2."/>
      <w:lvlJc w:val="left"/>
      <w:pPr>
        <w:tabs>
          <w:tab w:val="left" w:pos="3855"/>
        </w:tabs>
        <w:ind w:left="10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A4AC22A">
      <w:start w:val="1"/>
      <w:numFmt w:val="decimal"/>
      <w:lvlText w:val="%3."/>
      <w:lvlJc w:val="left"/>
      <w:pPr>
        <w:tabs>
          <w:tab w:val="left" w:pos="3855"/>
        </w:tabs>
        <w:ind w:left="1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5D6569C">
      <w:start w:val="1"/>
      <w:numFmt w:val="decimal"/>
      <w:lvlText w:val="%4."/>
      <w:lvlJc w:val="left"/>
      <w:pPr>
        <w:tabs>
          <w:tab w:val="left" w:pos="3855"/>
        </w:tabs>
        <w:ind w:left="2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E127E46">
      <w:start w:val="1"/>
      <w:numFmt w:val="decimal"/>
      <w:lvlText w:val="%5."/>
      <w:lvlJc w:val="left"/>
      <w:pPr>
        <w:tabs>
          <w:tab w:val="left" w:pos="3855"/>
        </w:tabs>
        <w:ind w:left="34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66C0296">
      <w:start w:val="1"/>
      <w:numFmt w:val="decimal"/>
      <w:lvlText w:val="%6."/>
      <w:lvlJc w:val="left"/>
      <w:pPr>
        <w:tabs>
          <w:tab w:val="left" w:pos="3855"/>
        </w:tabs>
        <w:ind w:left="4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E9CBFD0">
      <w:start w:val="1"/>
      <w:numFmt w:val="decimal"/>
      <w:lvlText w:val="%7."/>
      <w:lvlJc w:val="left"/>
      <w:pPr>
        <w:tabs>
          <w:tab w:val="left" w:pos="3855"/>
        </w:tabs>
        <w:ind w:left="50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BBA151E">
      <w:start w:val="1"/>
      <w:numFmt w:val="decimal"/>
      <w:lvlText w:val="%8."/>
      <w:lvlJc w:val="left"/>
      <w:pPr>
        <w:tabs>
          <w:tab w:val="left" w:pos="3855"/>
        </w:tabs>
        <w:ind w:left="5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52A29DA">
      <w:start w:val="1"/>
      <w:numFmt w:val="decimal"/>
      <w:lvlText w:val="%9."/>
      <w:lvlJc w:val="left"/>
      <w:pPr>
        <w:tabs>
          <w:tab w:val="left" w:pos="3855"/>
        </w:tabs>
        <w:ind w:left="6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 w15:restartNumberingAfterBreak="0">
    <w:nsid w:val="3E156BC2"/>
    <w:multiLevelType w:val="hybridMultilevel"/>
    <w:tmpl w:val="E06416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11577C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47C63484"/>
    <w:multiLevelType w:val="hybridMultilevel"/>
    <w:tmpl w:val="862EF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E701CF2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8371923"/>
    <w:multiLevelType w:val="hybridMultilevel"/>
    <w:tmpl w:val="CFA68C5A"/>
    <w:lvl w:ilvl="0" w:tplc="F4B43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A6C4430"/>
    <w:multiLevelType w:val="hybridMultilevel"/>
    <w:tmpl w:val="19DA2F3C"/>
    <w:lvl w:ilvl="0" w:tplc="69B0E36A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A9E603A"/>
    <w:multiLevelType w:val="hybridMultilevel"/>
    <w:tmpl w:val="5058A8C6"/>
    <w:lvl w:ilvl="0" w:tplc="3BB60F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CDC10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B28C408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41A243F0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4BCF0BC6"/>
    <w:multiLevelType w:val="hybridMultilevel"/>
    <w:tmpl w:val="E74E5F6E"/>
    <w:name w:val="WW8Num132"/>
    <w:lvl w:ilvl="0" w:tplc="0000000D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6742E108">
      <w:start w:val="5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600643C4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4FF65C53"/>
    <w:multiLevelType w:val="hybridMultilevel"/>
    <w:tmpl w:val="696817F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51A605B8"/>
    <w:multiLevelType w:val="hybridMultilevel"/>
    <w:tmpl w:val="DC5E87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B231A73"/>
    <w:multiLevelType w:val="hybridMultilevel"/>
    <w:tmpl w:val="A352F2CC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9" w15:restartNumberingAfterBreak="0">
    <w:nsid w:val="5F377D6C"/>
    <w:multiLevelType w:val="hybridMultilevel"/>
    <w:tmpl w:val="2026A24A"/>
    <w:lvl w:ilvl="0" w:tplc="7F8225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03C297C"/>
    <w:multiLevelType w:val="hybridMultilevel"/>
    <w:tmpl w:val="316A0A8A"/>
    <w:name w:val="WW8Num272"/>
    <w:lvl w:ilvl="0" w:tplc="29C23E1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1" w:tplc="FFFFFFFF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hint="default"/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04164C9"/>
    <w:multiLevelType w:val="hybridMultilevel"/>
    <w:tmpl w:val="C9EE5670"/>
    <w:lvl w:ilvl="0" w:tplc="6F0460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 w:tplc="D5A0DE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7AA2FB3"/>
    <w:multiLevelType w:val="singleLevel"/>
    <w:tmpl w:val="0415000F"/>
    <w:lvl w:ilvl="0">
      <w:start w:val="1"/>
      <w:numFmt w:val="decimal"/>
      <w:pStyle w:val="wypunk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3" w15:restartNumberingAfterBreak="0">
    <w:nsid w:val="6D2749BA"/>
    <w:multiLevelType w:val="multilevel"/>
    <w:tmpl w:val="253A8D9E"/>
    <w:lvl w:ilvl="0">
      <w:start w:val="1"/>
      <w:numFmt w:val="decimal"/>
      <w:pStyle w:val="P1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lowerLetter"/>
      <w:pStyle w:val="P11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b w:val="0"/>
        <w:i w:val="0"/>
      </w:rPr>
    </w:lvl>
    <w:lvl w:ilvl="2">
      <w:numFmt w:val="none"/>
      <w:pStyle w:val="P111"/>
      <w:lvlText w:val=""/>
      <w:lvlJc w:val="left"/>
      <w:pPr>
        <w:tabs>
          <w:tab w:val="num" w:pos="360"/>
        </w:tabs>
      </w:pPr>
    </w:lvl>
    <w:lvl w:ilvl="3">
      <w:numFmt w:val="none"/>
      <w:pStyle w:val="P1111"/>
      <w:lvlText w:val=""/>
      <w:lvlJc w:val="left"/>
      <w:pPr>
        <w:tabs>
          <w:tab w:val="num" w:pos="360"/>
        </w:tabs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75690B63"/>
    <w:multiLevelType w:val="hybridMultilevel"/>
    <w:tmpl w:val="F90CEC2E"/>
    <w:lvl w:ilvl="0" w:tplc="483A3AA2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2"/>
  </w:num>
  <w:num w:numId="2">
    <w:abstractNumId w:val="30"/>
  </w:num>
  <w:num w:numId="3">
    <w:abstractNumId w:val="53"/>
  </w:num>
  <w:num w:numId="4">
    <w:abstractNumId w:val="38"/>
  </w:num>
  <w:num w:numId="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0"/>
    <w:lvlOverride w:ilvl="0">
      <w:startOverride w:val="1"/>
    </w:lvlOverride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6"/>
  </w:num>
  <w:num w:numId="22">
    <w:abstractNumId w:val="39"/>
  </w:num>
  <w:num w:numId="23">
    <w:abstractNumId w:val="43"/>
  </w:num>
  <w:num w:numId="24">
    <w:abstractNumId w:val="44"/>
  </w:num>
  <w:num w:numId="25">
    <w:abstractNumId w:val="35"/>
  </w:num>
  <w:num w:numId="26">
    <w:abstractNumId w:val="34"/>
  </w:num>
  <w:num w:numId="27">
    <w:abstractNumId w:val="2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FA3"/>
    <w:rsid w:val="00001874"/>
    <w:rsid w:val="000047DA"/>
    <w:rsid w:val="00007C3D"/>
    <w:rsid w:val="000112AC"/>
    <w:rsid w:val="000123A2"/>
    <w:rsid w:val="000123A4"/>
    <w:rsid w:val="00013144"/>
    <w:rsid w:val="000152D6"/>
    <w:rsid w:val="00015547"/>
    <w:rsid w:val="00015EFB"/>
    <w:rsid w:val="00016530"/>
    <w:rsid w:val="0001654A"/>
    <w:rsid w:val="0001660A"/>
    <w:rsid w:val="0001730E"/>
    <w:rsid w:val="000177C8"/>
    <w:rsid w:val="00017B08"/>
    <w:rsid w:val="00020E79"/>
    <w:rsid w:val="00022FA0"/>
    <w:rsid w:val="00023070"/>
    <w:rsid w:val="000248D6"/>
    <w:rsid w:val="000277C8"/>
    <w:rsid w:val="000279D5"/>
    <w:rsid w:val="000312C1"/>
    <w:rsid w:val="00031831"/>
    <w:rsid w:val="00032163"/>
    <w:rsid w:val="00034407"/>
    <w:rsid w:val="00034CE3"/>
    <w:rsid w:val="00034E8B"/>
    <w:rsid w:val="00034E8F"/>
    <w:rsid w:val="00041798"/>
    <w:rsid w:val="000426CE"/>
    <w:rsid w:val="000442DD"/>
    <w:rsid w:val="00044553"/>
    <w:rsid w:val="00045928"/>
    <w:rsid w:val="00045C28"/>
    <w:rsid w:val="00046AF6"/>
    <w:rsid w:val="000476B1"/>
    <w:rsid w:val="00047E65"/>
    <w:rsid w:val="00050426"/>
    <w:rsid w:val="00051348"/>
    <w:rsid w:val="00053341"/>
    <w:rsid w:val="00054125"/>
    <w:rsid w:val="00054299"/>
    <w:rsid w:val="000552C1"/>
    <w:rsid w:val="000555B2"/>
    <w:rsid w:val="00056953"/>
    <w:rsid w:val="00056EF4"/>
    <w:rsid w:val="000578BA"/>
    <w:rsid w:val="0006080D"/>
    <w:rsid w:val="00063076"/>
    <w:rsid w:val="000642A0"/>
    <w:rsid w:val="000657BF"/>
    <w:rsid w:val="00066832"/>
    <w:rsid w:val="00070589"/>
    <w:rsid w:val="000705E9"/>
    <w:rsid w:val="000708DA"/>
    <w:rsid w:val="00073B00"/>
    <w:rsid w:val="00073F91"/>
    <w:rsid w:val="0007404A"/>
    <w:rsid w:val="00076BB9"/>
    <w:rsid w:val="00081601"/>
    <w:rsid w:val="00081763"/>
    <w:rsid w:val="00082462"/>
    <w:rsid w:val="000828B8"/>
    <w:rsid w:val="00083363"/>
    <w:rsid w:val="00084E14"/>
    <w:rsid w:val="00085058"/>
    <w:rsid w:val="00087759"/>
    <w:rsid w:val="00090D86"/>
    <w:rsid w:val="000926FF"/>
    <w:rsid w:val="0009286D"/>
    <w:rsid w:val="00096B89"/>
    <w:rsid w:val="00096CD5"/>
    <w:rsid w:val="00096D85"/>
    <w:rsid w:val="000976BD"/>
    <w:rsid w:val="0009779E"/>
    <w:rsid w:val="00097BA7"/>
    <w:rsid w:val="000A09B8"/>
    <w:rsid w:val="000A0F42"/>
    <w:rsid w:val="000A132C"/>
    <w:rsid w:val="000A2006"/>
    <w:rsid w:val="000A26AC"/>
    <w:rsid w:val="000A2964"/>
    <w:rsid w:val="000A3344"/>
    <w:rsid w:val="000A45FB"/>
    <w:rsid w:val="000A5028"/>
    <w:rsid w:val="000A6901"/>
    <w:rsid w:val="000A6C27"/>
    <w:rsid w:val="000B0595"/>
    <w:rsid w:val="000B290B"/>
    <w:rsid w:val="000B31ED"/>
    <w:rsid w:val="000B4E86"/>
    <w:rsid w:val="000B6126"/>
    <w:rsid w:val="000B7765"/>
    <w:rsid w:val="000B7997"/>
    <w:rsid w:val="000C0C73"/>
    <w:rsid w:val="000C2C81"/>
    <w:rsid w:val="000C48D8"/>
    <w:rsid w:val="000C5668"/>
    <w:rsid w:val="000C7031"/>
    <w:rsid w:val="000C78EA"/>
    <w:rsid w:val="000D2173"/>
    <w:rsid w:val="000D3595"/>
    <w:rsid w:val="000D576F"/>
    <w:rsid w:val="000D5DFD"/>
    <w:rsid w:val="000D5F74"/>
    <w:rsid w:val="000D79B7"/>
    <w:rsid w:val="000D7B0A"/>
    <w:rsid w:val="000D7B3D"/>
    <w:rsid w:val="000E01B7"/>
    <w:rsid w:val="000E09AD"/>
    <w:rsid w:val="000E1679"/>
    <w:rsid w:val="000E16D4"/>
    <w:rsid w:val="000E2958"/>
    <w:rsid w:val="000E2C83"/>
    <w:rsid w:val="000E2CEB"/>
    <w:rsid w:val="000E32B9"/>
    <w:rsid w:val="000E36AD"/>
    <w:rsid w:val="000E3938"/>
    <w:rsid w:val="000E43FA"/>
    <w:rsid w:val="000E441B"/>
    <w:rsid w:val="000E4AA0"/>
    <w:rsid w:val="000E5834"/>
    <w:rsid w:val="000E5DE9"/>
    <w:rsid w:val="000E6454"/>
    <w:rsid w:val="000E6AD8"/>
    <w:rsid w:val="000F0EF7"/>
    <w:rsid w:val="000F30FF"/>
    <w:rsid w:val="000F4370"/>
    <w:rsid w:val="000F5400"/>
    <w:rsid w:val="000F5434"/>
    <w:rsid w:val="000F62F6"/>
    <w:rsid w:val="000F69A6"/>
    <w:rsid w:val="000F6E0B"/>
    <w:rsid w:val="000F7094"/>
    <w:rsid w:val="000F7C00"/>
    <w:rsid w:val="0010062F"/>
    <w:rsid w:val="00100768"/>
    <w:rsid w:val="001008C3"/>
    <w:rsid w:val="00101EEB"/>
    <w:rsid w:val="00102620"/>
    <w:rsid w:val="00103EC3"/>
    <w:rsid w:val="00104D11"/>
    <w:rsid w:val="00104F9F"/>
    <w:rsid w:val="00106D27"/>
    <w:rsid w:val="001071CA"/>
    <w:rsid w:val="001112C4"/>
    <w:rsid w:val="001126FB"/>
    <w:rsid w:val="0011473B"/>
    <w:rsid w:val="00115659"/>
    <w:rsid w:val="00115705"/>
    <w:rsid w:val="00116B70"/>
    <w:rsid w:val="00116C1F"/>
    <w:rsid w:val="0012006A"/>
    <w:rsid w:val="001216BF"/>
    <w:rsid w:val="00121E66"/>
    <w:rsid w:val="00125E0B"/>
    <w:rsid w:val="00126579"/>
    <w:rsid w:val="0012736E"/>
    <w:rsid w:val="00127A5E"/>
    <w:rsid w:val="00127F6A"/>
    <w:rsid w:val="00130679"/>
    <w:rsid w:val="00130E54"/>
    <w:rsid w:val="001313F4"/>
    <w:rsid w:val="0013150F"/>
    <w:rsid w:val="0013176E"/>
    <w:rsid w:val="001317FC"/>
    <w:rsid w:val="00133C5B"/>
    <w:rsid w:val="00133F18"/>
    <w:rsid w:val="0013461C"/>
    <w:rsid w:val="001347B5"/>
    <w:rsid w:val="00134A6C"/>
    <w:rsid w:val="00134C8D"/>
    <w:rsid w:val="00135EA3"/>
    <w:rsid w:val="00137133"/>
    <w:rsid w:val="00140DA1"/>
    <w:rsid w:val="001429CE"/>
    <w:rsid w:val="00143111"/>
    <w:rsid w:val="00143148"/>
    <w:rsid w:val="001434F2"/>
    <w:rsid w:val="0014474E"/>
    <w:rsid w:val="00145017"/>
    <w:rsid w:val="00146CA5"/>
    <w:rsid w:val="00147568"/>
    <w:rsid w:val="0014769B"/>
    <w:rsid w:val="001479C2"/>
    <w:rsid w:val="001513FA"/>
    <w:rsid w:val="00152EC2"/>
    <w:rsid w:val="00153D16"/>
    <w:rsid w:val="00155B7D"/>
    <w:rsid w:val="001607EA"/>
    <w:rsid w:val="00162034"/>
    <w:rsid w:val="00163D88"/>
    <w:rsid w:val="001640A6"/>
    <w:rsid w:val="00164419"/>
    <w:rsid w:val="00164545"/>
    <w:rsid w:val="001651E7"/>
    <w:rsid w:val="00165203"/>
    <w:rsid w:val="001706AB"/>
    <w:rsid w:val="001710B3"/>
    <w:rsid w:val="00171294"/>
    <w:rsid w:val="0017242D"/>
    <w:rsid w:val="00172C44"/>
    <w:rsid w:val="00173742"/>
    <w:rsid w:val="00173EC2"/>
    <w:rsid w:val="001744D1"/>
    <w:rsid w:val="001768E1"/>
    <w:rsid w:val="00177F2A"/>
    <w:rsid w:val="001804F6"/>
    <w:rsid w:val="00180854"/>
    <w:rsid w:val="0018114E"/>
    <w:rsid w:val="00181CAA"/>
    <w:rsid w:val="00183C9A"/>
    <w:rsid w:val="001842E8"/>
    <w:rsid w:val="00186440"/>
    <w:rsid w:val="0018729B"/>
    <w:rsid w:val="001878A5"/>
    <w:rsid w:val="001900E4"/>
    <w:rsid w:val="00190118"/>
    <w:rsid w:val="00190DB4"/>
    <w:rsid w:val="0019142A"/>
    <w:rsid w:val="001914F0"/>
    <w:rsid w:val="00196A2B"/>
    <w:rsid w:val="00196DF0"/>
    <w:rsid w:val="0019783A"/>
    <w:rsid w:val="001A161C"/>
    <w:rsid w:val="001A2DC8"/>
    <w:rsid w:val="001A2FD0"/>
    <w:rsid w:val="001A2FE4"/>
    <w:rsid w:val="001A425A"/>
    <w:rsid w:val="001A4CEA"/>
    <w:rsid w:val="001A4DDB"/>
    <w:rsid w:val="001A5377"/>
    <w:rsid w:val="001A5B06"/>
    <w:rsid w:val="001A6393"/>
    <w:rsid w:val="001A6D78"/>
    <w:rsid w:val="001A74F2"/>
    <w:rsid w:val="001B03ED"/>
    <w:rsid w:val="001B0B2A"/>
    <w:rsid w:val="001B1CB6"/>
    <w:rsid w:val="001B203A"/>
    <w:rsid w:val="001B2AC9"/>
    <w:rsid w:val="001B2B37"/>
    <w:rsid w:val="001B30AB"/>
    <w:rsid w:val="001B3305"/>
    <w:rsid w:val="001B38A2"/>
    <w:rsid w:val="001B3A0E"/>
    <w:rsid w:val="001B3B8F"/>
    <w:rsid w:val="001B3E15"/>
    <w:rsid w:val="001B5805"/>
    <w:rsid w:val="001B5B00"/>
    <w:rsid w:val="001B742C"/>
    <w:rsid w:val="001B755B"/>
    <w:rsid w:val="001C0484"/>
    <w:rsid w:val="001C0998"/>
    <w:rsid w:val="001C1E50"/>
    <w:rsid w:val="001C2846"/>
    <w:rsid w:val="001C2E7D"/>
    <w:rsid w:val="001C31E7"/>
    <w:rsid w:val="001C6403"/>
    <w:rsid w:val="001C7CE3"/>
    <w:rsid w:val="001D1239"/>
    <w:rsid w:val="001D19CE"/>
    <w:rsid w:val="001D19EA"/>
    <w:rsid w:val="001D2C04"/>
    <w:rsid w:val="001D42AC"/>
    <w:rsid w:val="001D46D0"/>
    <w:rsid w:val="001D4F6A"/>
    <w:rsid w:val="001D585B"/>
    <w:rsid w:val="001D6A1E"/>
    <w:rsid w:val="001D75B7"/>
    <w:rsid w:val="001E1433"/>
    <w:rsid w:val="001E1793"/>
    <w:rsid w:val="001E1854"/>
    <w:rsid w:val="001E21EE"/>
    <w:rsid w:val="001E2FFD"/>
    <w:rsid w:val="001E3B81"/>
    <w:rsid w:val="001E4AE0"/>
    <w:rsid w:val="001E69FD"/>
    <w:rsid w:val="001E73CD"/>
    <w:rsid w:val="001F0307"/>
    <w:rsid w:val="001F13F1"/>
    <w:rsid w:val="001F1579"/>
    <w:rsid w:val="001F1818"/>
    <w:rsid w:val="001F19FE"/>
    <w:rsid w:val="001F2CAE"/>
    <w:rsid w:val="001F3B35"/>
    <w:rsid w:val="001F5562"/>
    <w:rsid w:val="001F5C51"/>
    <w:rsid w:val="001F6B9B"/>
    <w:rsid w:val="001F6C3E"/>
    <w:rsid w:val="001F6E19"/>
    <w:rsid w:val="001F6FEE"/>
    <w:rsid w:val="001F7AEE"/>
    <w:rsid w:val="001F7FA6"/>
    <w:rsid w:val="002004CE"/>
    <w:rsid w:val="00202388"/>
    <w:rsid w:val="0020421F"/>
    <w:rsid w:val="0020432B"/>
    <w:rsid w:val="002061A2"/>
    <w:rsid w:val="002104BA"/>
    <w:rsid w:val="002107F7"/>
    <w:rsid w:val="00210DE5"/>
    <w:rsid w:val="0021121A"/>
    <w:rsid w:val="00212283"/>
    <w:rsid w:val="00213051"/>
    <w:rsid w:val="0021335F"/>
    <w:rsid w:val="00213762"/>
    <w:rsid w:val="00214007"/>
    <w:rsid w:val="002147AD"/>
    <w:rsid w:val="00215055"/>
    <w:rsid w:val="00215510"/>
    <w:rsid w:val="00215854"/>
    <w:rsid w:val="002161B4"/>
    <w:rsid w:val="0021716B"/>
    <w:rsid w:val="00217834"/>
    <w:rsid w:val="002209E8"/>
    <w:rsid w:val="002210FC"/>
    <w:rsid w:val="00221922"/>
    <w:rsid w:val="00221BAB"/>
    <w:rsid w:val="00223416"/>
    <w:rsid w:val="00223A8E"/>
    <w:rsid w:val="00226565"/>
    <w:rsid w:val="00231309"/>
    <w:rsid w:val="002314B2"/>
    <w:rsid w:val="002317FF"/>
    <w:rsid w:val="002330EA"/>
    <w:rsid w:val="0023363C"/>
    <w:rsid w:val="00234FF2"/>
    <w:rsid w:val="00235ECF"/>
    <w:rsid w:val="002366F2"/>
    <w:rsid w:val="00237440"/>
    <w:rsid w:val="00237B36"/>
    <w:rsid w:val="00237E94"/>
    <w:rsid w:val="002432CF"/>
    <w:rsid w:val="00243EB5"/>
    <w:rsid w:val="0024466E"/>
    <w:rsid w:val="002447D6"/>
    <w:rsid w:val="00244EF7"/>
    <w:rsid w:val="0024603E"/>
    <w:rsid w:val="002460D8"/>
    <w:rsid w:val="002465A4"/>
    <w:rsid w:val="00246CB5"/>
    <w:rsid w:val="00250515"/>
    <w:rsid w:val="00250639"/>
    <w:rsid w:val="00250715"/>
    <w:rsid w:val="00250DFE"/>
    <w:rsid w:val="002532B0"/>
    <w:rsid w:val="00254255"/>
    <w:rsid w:val="002561A7"/>
    <w:rsid w:val="00257408"/>
    <w:rsid w:val="00260C9D"/>
    <w:rsid w:val="0026120D"/>
    <w:rsid w:val="00261574"/>
    <w:rsid w:val="00262471"/>
    <w:rsid w:val="00262D2D"/>
    <w:rsid w:val="00263797"/>
    <w:rsid w:val="00264575"/>
    <w:rsid w:val="002651FE"/>
    <w:rsid w:val="00265D7B"/>
    <w:rsid w:val="00266A77"/>
    <w:rsid w:val="00272123"/>
    <w:rsid w:val="002748D5"/>
    <w:rsid w:val="00275191"/>
    <w:rsid w:val="00275D82"/>
    <w:rsid w:val="002768A5"/>
    <w:rsid w:val="00277970"/>
    <w:rsid w:val="002805D4"/>
    <w:rsid w:val="00281CCD"/>
    <w:rsid w:val="00283337"/>
    <w:rsid w:val="00283C44"/>
    <w:rsid w:val="00284005"/>
    <w:rsid w:val="0028480A"/>
    <w:rsid w:val="00286086"/>
    <w:rsid w:val="00286380"/>
    <w:rsid w:val="00286C2E"/>
    <w:rsid w:val="002877F1"/>
    <w:rsid w:val="0029070E"/>
    <w:rsid w:val="00292ED0"/>
    <w:rsid w:val="00293ADF"/>
    <w:rsid w:val="002951CA"/>
    <w:rsid w:val="00295AB5"/>
    <w:rsid w:val="00295B69"/>
    <w:rsid w:val="00296EC5"/>
    <w:rsid w:val="002A16F2"/>
    <w:rsid w:val="002A2489"/>
    <w:rsid w:val="002A30CE"/>
    <w:rsid w:val="002A3146"/>
    <w:rsid w:val="002A5147"/>
    <w:rsid w:val="002A75E8"/>
    <w:rsid w:val="002B04DD"/>
    <w:rsid w:val="002B0CFF"/>
    <w:rsid w:val="002B0DAE"/>
    <w:rsid w:val="002B0E60"/>
    <w:rsid w:val="002B17B9"/>
    <w:rsid w:val="002B2288"/>
    <w:rsid w:val="002B26CA"/>
    <w:rsid w:val="002B35E6"/>
    <w:rsid w:val="002B47E9"/>
    <w:rsid w:val="002B5019"/>
    <w:rsid w:val="002B5025"/>
    <w:rsid w:val="002B5409"/>
    <w:rsid w:val="002B55FF"/>
    <w:rsid w:val="002B5786"/>
    <w:rsid w:val="002B6A19"/>
    <w:rsid w:val="002B7502"/>
    <w:rsid w:val="002C122C"/>
    <w:rsid w:val="002C1D84"/>
    <w:rsid w:val="002C22DC"/>
    <w:rsid w:val="002C4EEB"/>
    <w:rsid w:val="002C56F2"/>
    <w:rsid w:val="002C5B05"/>
    <w:rsid w:val="002C659B"/>
    <w:rsid w:val="002C721D"/>
    <w:rsid w:val="002C7551"/>
    <w:rsid w:val="002C7AB3"/>
    <w:rsid w:val="002C7C0A"/>
    <w:rsid w:val="002D00F2"/>
    <w:rsid w:val="002D20DF"/>
    <w:rsid w:val="002D2DC4"/>
    <w:rsid w:val="002D46C3"/>
    <w:rsid w:val="002D5582"/>
    <w:rsid w:val="002D6391"/>
    <w:rsid w:val="002D7449"/>
    <w:rsid w:val="002D74D5"/>
    <w:rsid w:val="002E0300"/>
    <w:rsid w:val="002E26D2"/>
    <w:rsid w:val="002E27BF"/>
    <w:rsid w:val="002E2C28"/>
    <w:rsid w:val="002E3FCE"/>
    <w:rsid w:val="002E575E"/>
    <w:rsid w:val="002E6F1F"/>
    <w:rsid w:val="002E71AD"/>
    <w:rsid w:val="002F0157"/>
    <w:rsid w:val="002F0275"/>
    <w:rsid w:val="002F064A"/>
    <w:rsid w:val="002F287B"/>
    <w:rsid w:val="002F2D89"/>
    <w:rsid w:val="002F2FB9"/>
    <w:rsid w:val="002F5913"/>
    <w:rsid w:val="002F7CCC"/>
    <w:rsid w:val="00302CC0"/>
    <w:rsid w:val="0030697A"/>
    <w:rsid w:val="00307EA1"/>
    <w:rsid w:val="00310B79"/>
    <w:rsid w:val="0031293A"/>
    <w:rsid w:val="003131AA"/>
    <w:rsid w:val="00316D00"/>
    <w:rsid w:val="003171D9"/>
    <w:rsid w:val="00317A48"/>
    <w:rsid w:val="00320BE7"/>
    <w:rsid w:val="00321453"/>
    <w:rsid w:val="00322AA5"/>
    <w:rsid w:val="003235CE"/>
    <w:rsid w:val="00323FB0"/>
    <w:rsid w:val="0032446C"/>
    <w:rsid w:val="003246B8"/>
    <w:rsid w:val="00325E39"/>
    <w:rsid w:val="00325FE8"/>
    <w:rsid w:val="00326037"/>
    <w:rsid w:val="003266E9"/>
    <w:rsid w:val="00330618"/>
    <w:rsid w:val="00330D23"/>
    <w:rsid w:val="003311D7"/>
    <w:rsid w:val="00331237"/>
    <w:rsid w:val="00331A82"/>
    <w:rsid w:val="00331C57"/>
    <w:rsid w:val="00333149"/>
    <w:rsid w:val="00334720"/>
    <w:rsid w:val="003351B3"/>
    <w:rsid w:val="00335BD3"/>
    <w:rsid w:val="00337B26"/>
    <w:rsid w:val="003400CF"/>
    <w:rsid w:val="00341C70"/>
    <w:rsid w:val="00344CF6"/>
    <w:rsid w:val="00347421"/>
    <w:rsid w:val="00347E9F"/>
    <w:rsid w:val="003501BC"/>
    <w:rsid w:val="00352C00"/>
    <w:rsid w:val="00353500"/>
    <w:rsid w:val="003547DB"/>
    <w:rsid w:val="00354D58"/>
    <w:rsid w:val="00354FC9"/>
    <w:rsid w:val="0035557B"/>
    <w:rsid w:val="00355973"/>
    <w:rsid w:val="00356021"/>
    <w:rsid w:val="003562D1"/>
    <w:rsid w:val="00356F9E"/>
    <w:rsid w:val="003570A2"/>
    <w:rsid w:val="003570CC"/>
    <w:rsid w:val="003603E4"/>
    <w:rsid w:val="00360487"/>
    <w:rsid w:val="00360DF5"/>
    <w:rsid w:val="0036169C"/>
    <w:rsid w:val="00361824"/>
    <w:rsid w:val="00362280"/>
    <w:rsid w:val="00362692"/>
    <w:rsid w:val="0036362F"/>
    <w:rsid w:val="00364FE0"/>
    <w:rsid w:val="00365893"/>
    <w:rsid w:val="00365B5F"/>
    <w:rsid w:val="00365C8A"/>
    <w:rsid w:val="00370D44"/>
    <w:rsid w:val="003726A7"/>
    <w:rsid w:val="00373499"/>
    <w:rsid w:val="00373CB4"/>
    <w:rsid w:val="0037438A"/>
    <w:rsid w:val="003749EE"/>
    <w:rsid w:val="00375ADC"/>
    <w:rsid w:val="00375E14"/>
    <w:rsid w:val="00380E9F"/>
    <w:rsid w:val="003825E7"/>
    <w:rsid w:val="00385396"/>
    <w:rsid w:val="00385475"/>
    <w:rsid w:val="003900CF"/>
    <w:rsid w:val="003901BA"/>
    <w:rsid w:val="00390639"/>
    <w:rsid w:val="00390C55"/>
    <w:rsid w:val="003910C4"/>
    <w:rsid w:val="003914E8"/>
    <w:rsid w:val="003919B7"/>
    <w:rsid w:val="00394168"/>
    <w:rsid w:val="00394818"/>
    <w:rsid w:val="00395310"/>
    <w:rsid w:val="0039603B"/>
    <w:rsid w:val="0039657F"/>
    <w:rsid w:val="00396D04"/>
    <w:rsid w:val="003A06E1"/>
    <w:rsid w:val="003A10B1"/>
    <w:rsid w:val="003A284E"/>
    <w:rsid w:val="003A2C48"/>
    <w:rsid w:val="003A3929"/>
    <w:rsid w:val="003A3993"/>
    <w:rsid w:val="003A592A"/>
    <w:rsid w:val="003A5DFA"/>
    <w:rsid w:val="003B0164"/>
    <w:rsid w:val="003B14B0"/>
    <w:rsid w:val="003B1A32"/>
    <w:rsid w:val="003B2042"/>
    <w:rsid w:val="003B2086"/>
    <w:rsid w:val="003B27D5"/>
    <w:rsid w:val="003B5380"/>
    <w:rsid w:val="003B562A"/>
    <w:rsid w:val="003B627B"/>
    <w:rsid w:val="003B6577"/>
    <w:rsid w:val="003B671E"/>
    <w:rsid w:val="003B69D9"/>
    <w:rsid w:val="003B7DF5"/>
    <w:rsid w:val="003C1DED"/>
    <w:rsid w:val="003C38EC"/>
    <w:rsid w:val="003C51C2"/>
    <w:rsid w:val="003C62E1"/>
    <w:rsid w:val="003C7757"/>
    <w:rsid w:val="003C7834"/>
    <w:rsid w:val="003D0084"/>
    <w:rsid w:val="003D2482"/>
    <w:rsid w:val="003D5698"/>
    <w:rsid w:val="003D60F8"/>
    <w:rsid w:val="003D6AF6"/>
    <w:rsid w:val="003E02F9"/>
    <w:rsid w:val="003E4307"/>
    <w:rsid w:val="003E4516"/>
    <w:rsid w:val="003E49E8"/>
    <w:rsid w:val="003E4D95"/>
    <w:rsid w:val="003E7CD9"/>
    <w:rsid w:val="003F0031"/>
    <w:rsid w:val="003F029A"/>
    <w:rsid w:val="003F1F92"/>
    <w:rsid w:val="003F2EA9"/>
    <w:rsid w:val="003F34AD"/>
    <w:rsid w:val="003F34E6"/>
    <w:rsid w:val="003F3BA5"/>
    <w:rsid w:val="003F4AF9"/>
    <w:rsid w:val="003F5A2D"/>
    <w:rsid w:val="003F5A31"/>
    <w:rsid w:val="003F5FF4"/>
    <w:rsid w:val="003F63A7"/>
    <w:rsid w:val="003F641C"/>
    <w:rsid w:val="003F6FB6"/>
    <w:rsid w:val="003F7167"/>
    <w:rsid w:val="003F795A"/>
    <w:rsid w:val="003F7DF9"/>
    <w:rsid w:val="00400469"/>
    <w:rsid w:val="00400952"/>
    <w:rsid w:val="00401702"/>
    <w:rsid w:val="00402254"/>
    <w:rsid w:val="004053F9"/>
    <w:rsid w:val="004060B9"/>
    <w:rsid w:val="00406193"/>
    <w:rsid w:val="004065A0"/>
    <w:rsid w:val="00406756"/>
    <w:rsid w:val="004069FF"/>
    <w:rsid w:val="00406A1C"/>
    <w:rsid w:val="00406D45"/>
    <w:rsid w:val="00406DC0"/>
    <w:rsid w:val="004100D4"/>
    <w:rsid w:val="00411AD5"/>
    <w:rsid w:val="00411B21"/>
    <w:rsid w:val="00413CFC"/>
    <w:rsid w:val="004142D6"/>
    <w:rsid w:val="00414B70"/>
    <w:rsid w:val="00415829"/>
    <w:rsid w:val="00417FC4"/>
    <w:rsid w:val="00420518"/>
    <w:rsid w:val="004229BE"/>
    <w:rsid w:val="00423566"/>
    <w:rsid w:val="00424932"/>
    <w:rsid w:val="00426DF3"/>
    <w:rsid w:val="00426ED2"/>
    <w:rsid w:val="00427695"/>
    <w:rsid w:val="00427E85"/>
    <w:rsid w:val="00430698"/>
    <w:rsid w:val="0043459C"/>
    <w:rsid w:val="004349B2"/>
    <w:rsid w:val="00434F7A"/>
    <w:rsid w:val="00436A07"/>
    <w:rsid w:val="00437466"/>
    <w:rsid w:val="004374DB"/>
    <w:rsid w:val="00437E42"/>
    <w:rsid w:val="004402C4"/>
    <w:rsid w:val="004402E5"/>
    <w:rsid w:val="0044106C"/>
    <w:rsid w:val="0044253C"/>
    <w:rsid w:val="004425CB"/>
    <w:rsid w:val="004426B4"/>
    <w:rsid w:val="00443610"/>
    <w:rsid w:val="0044380E"/>
    <w:rsid w:val="004441A9"/>
    <w:rsid w:val="00444256"/>
    <w:rsid w:val="004447EE"/>
    <w:rsid w:val="00445291"/>
    <w:rsid w:val="0044535A"/>
    <w:rsid w:val="0044652B"/>
    <w:rsid w:val="004466E0"/>
    <w:rsid w:val="0044687D"/>
    <w:rsid w:val="004515EE"/>
    <w:rsid w:val="00451BC7"/>
    <w:rsid w:val="00451E96"/>
    <w:rsid w:val="00451FFB"/>
    <w:rsid w:val="00452A51"/>
    <w:rsid w:val="00452ACA"/>
    <w:rsid w:val="00453027"/>
    <w:rsid w:val="00453422"/>
    <w:rsid w:val="00453F80"/>
    <w:rsid w:val="00454BD0"/>
    <w:rsid w:val="00454E8D"/>
    <w:rsid w:val="0045742D"/>
    <w:rsid w:val="004578F3"/>
    <w:rsid w:val="00460891"/>
    <w:rsid w:val="0046097F"/>
    <w:rsid w:val="00461217"/>
    <w:rsid w:val="004619E7"/>
    <w:rsid w:val="00461C58"/>
    <w:rsid w:val="004622BC"/>
    <w:rsid w:val="004645FC"/>
    <w:rsid w:val="00465A35"/>
    <w:rsid w:val="00465C19"/>
    <w:rsid w:val="00467433"/>
    <w:rsid w:val="0047015D"/>
    <w:rsid w:val="004702BF"/>
    <w:rsid w:val="00470341"/>
    <w:rsid w:val="004720FB"/>
    <w:rsid w:val="00472462"/>
    <w:rsid w:val="00474158"/>
    <w:rsid w:val="0047420A"/>
    <w:rsid w:val="00474809"/>
    <w:rsid w:val="00474C70"/>
    <w:rsid w:val="004777BB"/>
    <w:rsid w:val="00477B9E"/>
    <w:rsid w:val="00477BF6"/>
    <w:rsid w:val="00480C6E"/>
    <w:rsid w:val="00481751"/>
    <w:rsid w:val="00481D2B"/>
    <w:rsid w:val="004839FD"/>
    <w:rsid w:val="00484CD6"/>
    <w:rsid w:val="00485E88"/>
    <w:rsid w:val="00486717"/>
    <w:rsid w:val="00486EDA"/>
    <w:rsid w:val="00487ADC"/>
    <w:rsid w:val="004901AB"/>
    <w:rsid w:val="00490246"/>
    <w:rsid w:val="00490A08"/>
    <w:rsid w:val="00490C4A"/>
    <w:rsid w:val="00491683"/>
    <w:rsid w:val="004918E2"/>
    <w:rsid w:val="00492CC4"/>
    <w:rsid w:val="004943E5"/>
    <w:rsid w:val="0049599C"/>
    <w:rsid w:val="00495AA6"/>
    <w:rsid w:val="00495E17"/>
    <w:rsid w:val="00495EFC"/>
    <w:rsid w:val="00496F4A"/>
    <w:rsid w:val="00496F5E"/>
    <w:rsid w:val="004977FC"/>
    <w:rsid w:val="004A07FE"/>
    <w:rsid w:val="004A126F"/>
    <w:rsid w:val="004A5ECA"/>
    <w:rsid w:val="004A6A15"/>
    <w:rsid w:val="004A6B4C"/>
    <w:rsid w:val="004A768C"/>
    <w:rsid w:val="004A7CF9"/>
    <w:rsid w:val="004B03A2"/>
    <w:rsid w:val="004B1458"/>
    <w:rsid w:val="004B2AE0"/>
    <w:rsid w:val="004B36CF"/>
    <w:rsid w:val="004B3F86"/>
    <w:rsid w:val="004B6417"/>
    <w:rsid w:val="004C1092"/>
    <w:rsid w:val="004C1597"/>
    <w:rsid w:val="004C1A70"/>
    <w:rsid w:val="004C28C5"/>
    <w:rsid w:val="004C3160"/>
    <w:rsid w:val="004C3C07"/>
    <w:rsid w:val="004C5103"/>
    <w:rsid w:val="004C7070"/>
    <w:rsid w:val="004D0238"/>
    <w:rsid w:val="004D2466"/>
    <w:rsid w:val="004D34A7"/>
    <w:rsid w:val="004D4627"/>
    <w:rsid w:val="004D7DD8"/>
    <w:rsid w:val="004E05DC"/>
    <w:rsid w:val="004E3831"/>
    <w:rsid w:val="004E48B5"/>
    <w:rsid w:val="004E4907"/>
    <w:rsid w:val="004E4D29"/>
    <w:rsid w:val="004E56A0"/>
    <w:rsid w:val="004E6418"/>
    <w:rsid w:val="004F172E"/>
    <w:rsid w:val="004F39ED"/>
    <w:rsid w:val="004F3C19"/>
    <w:rsid w:val="004F44DE"/>
    <w:rsid w:val="004F51E9"/>
    <w:rsid w:val="004F5B94"/>
    <w:rsid w:val="004F5BBD"/>
    <w:rsid w:val="004F7D52"/>
    <w:rsid w:val="00501EFE"/>
    <w:rsid w:val="00502611"/>
    <w:rsid w:val="005028E9"/>
    <w:rsid w:val="00504D18"/>
    <w:rsid w:val="00506512"/>
    <w:rsid w:val="005101DF"/>
    <w:rsid w:val="0051032D"/>
    <w:rsid w:val="00512C02"/>
    <w:rsid w:val="005175FD"/>
    <w:rsid w:val="00517A7A"/>
    <w:rsid w:val="00517F64"/>
    <w:rsid w:val="00520300"/>
    <w:rsid w:val="005207B7"/>
    <w:rsid w:val="00521964"/>
    <w:rsid w:val="005237F1"/>
    <w:rsid w:val="00525D20"/>
    <w:rsid w:val="0052637F"/>
    <w:rsid w:val="00531F42"/>
    <w:rsid w:val="005346AE"/>
    <w:rsid w:val="005376D0"/>
    <w:rsid w:val="00537BF9"/>
    <w:rsid w:val="00540033"/>
    <w:rsid w:val="00540198"/>
    <w:rsid w:val="00540538"/>
    <w:rsid w:val="00540E51"/>
    <w:rsid w:val="00541429"/>
    <w:rsid w:val="0054145A"/>
    <w:rsid w:val="00541B13"/>
    <w:rsid w:val="00542A45"/>
    <w:rsid w:val="00542EF1"/>
    <w:rsid w:val="005436A6"/>
    <w:rsid w:val="00544148"/>
    <w:rsid w:val="00545516"/>
    <w:rsid w:val="005456D8"/>
    <w:rsid w:val="00545769"/>
    <w:rsid w:val="00546780"/>
    <w:rsid w:val="00551231"/>
    <w:rsid w:val="00551B39"/>
    <w:rsid w:val="00551EE3"/>
    <w:rsid w:val="00554591"/>
    <w:rsid w:val="00554B75"/>
    <w:rsid w:val="00556458"/>
    <w:rsid w:val="00556774"/>
    <w:rsid w:val="0055775A"/>
    <w:rsid w:val="00557CF9"/>
    <w:rsid w:val="005603A5"/>
    <w:rsid w:val="00560599"/>
    <w:rsid w:val="005613C8"/>
    <w:rsid w:val="0056188B"/>
    <w:rsid w:val="00563585"/>
    <w:rsid w:val="00563B94"/>
    <w:rsid w:val="005648FB"/>
    <w:rsid w:val="00564DF8"/>
    <w:rsid w:val="00565177"/>
    <w:rsid w:val="00565442"/>
    <w:rsid w:val="005658D4"/>
    <w:rsid w:val="0056720E"/>
    <w:rsid w:val="0056747F"/>
    <w:rsid w:val="00570096"/>
    <w:rsid w:val="00570B54"/>
    <w:rsid w:val="00570B7B"/>
    <w:rsid w:val="00571288"/>
    <w:rsid w:val="005721CC"/>
    <w:rsid w:val="0057236A"/>
    <w:rsid w:val="0057295D"/>
    <w:rsid w:val="00573B78"/>
    <w:rsid w:val="00575636"/>
    <w:rsid w:val="00575675"/>
    <w:rsid w:val="005756BB"/>
    <w:rsid w:val="0057618D"/>
    <w:rsid w:val="00576714"/>
    <w:rsid w:val="00580CDF"/>
    <w:rsid w:val="00584012"/>
    <w:rsid w:val="005842D4"/>
    <w:rsid w:val="00584AA6"/>
    <w:rsid w:val="00584D74"/>
    <w:rsid w:val="005853DA"/>
    <w:rsid w:val="0058696F"/>
    <w:rsid w:val="0058722E"/>
    <w:rsid w:val="00590E2C"/>
    <w:rsid w:val="00590EE8"/>
    <w:rsid w:val="0059399C"/>
    <w:rsid w:val="00595904"/>
    <w:rsid w:val="005963F2"/>
    <w:rsid w:val="00597605"/>
    <w:rsid w:val="005977A7"/>
    <w:rsid w:val="00597C25"/>
    <w:rsid w:val="005A0C1A"/>
    <w:rsid w:val="005A13D7"/>
    <w:rsid w:val="005A1E92"/>
    <w:rsid w:val="005A23F3"/>
    <w:rsid w:val="005A35A2"/>
    <w:rsid w:val="005A3DE2"/>
    <w:rsid w:val="005A4248"/>
    <w:rsid w:val="005A479A"/>
    <w:rsid w:val="005A492F"/>
    <w:rsid w:val="005A4A47"/>
    <w:rsid w:val="005A4F81"/>
    <w:rsid w:val="005A570C"/>
    <w:rsid w:val="005A6184"/>
    <w:rsid w:val="005A7A0F"/>
    <w:rsid w:val="005B01CD"/>
    <w:rsid w:val="005B07A9"/>
    <w:rsid w:val="005B15F3"/>
    <w:rsid w:val="005B1DD5"/>
    <w:rsid w:val="005B3182"/>
    <w:rsid w:val="005B706B"/>
    <w:rsid w:val="005B7C44"/>
    <w:rsid w:val="005C1076"/>
    <w:rsid w:val="005C3CA4"/>
    <w:rsid w:val="005D018E"/>
    <w:rsid w:val="005D0CE2"/>
    <w:rsid w:val="005D5147"/>
    <w:rsid w:val="005D73C6"/>
    <w:rsid w:val="005D7C1F"/>
    <w:rsid w:val="005D7F1A"/>
    <w:rsid w:val="005E01B6"/>
    <w:rsid w:val="005E0419"/>
    <w:rsid w:val="005E116B"/>
    <w:rsid w:val="005E1418"/>
    <w:rsid w:val="005E227E"/>
    <w:rsid w:val="005E2A01"/>
    <w:rsid w:val="005E2F14"/>
    <w:rsid w:val="005E2F21"/>
    <w:rsid w:val="005E328B"/>
    <w:rsid w:val="005E4115"/>
    <w:rsid w:val="005E4CD2"/>
    <w:rsid w:val="005E60AB"/>
    <w:rsid w:val="005E784B"/>
    <w:rsid w:val="005F1BCF"/>
    <w:rsid w:val="005F2040"/>
    <w:rsid w:val="005F376B"/>
    <w:rsid w:val="005F395E"/>
    <w:rsid w:val="005F43BB"/>
    <w:rsid w:val="005F4E01"/>
    <w:rsid w:val="005F6F87"/>
    <w:rsid w:val="005F7198"/>
    <w:rsid w:val="005F7642"/>
    <w:rsid w:val="00600021"/>
    <w:rsid w:val="00600D8F"/>
    <w:rsid w:val="00602A1C"/>
    <w:rsid w:val="00602BDA"/>
    <w:rsid w:val="006030EA"/>
    <w:rsid w:val="00603282"/>
    <w:rsid w:val="00604E53"/>
    <w:rsid w:val="006061CD"/>
    <w:rsid w:val="0060708B"/>
    <w:rsid w:val="006102C2"/>
    <w:rsid w:val="00610426"/>
    <w:rsid w:val="0061081E"/>
    <w:rsid w:val="00610BA4"/>
    <w:rsid w:val="00610BD0"/>
    <w:rsid w:val="00612684"/>
    <w:rsid w:val="006126A7"/>
    <w:rsid w:val="00613A5D"/>
    <w:rsid w:val="0061422B"/>
    <w:rsid w:val="00615624"/>
    <w:rsid w:val="00615DEB"/>
    <w:rsid w:val="0061776E"/>
    <w:rsid w:val="00617CE5"/>
    <w:rsid w:val="006209F5"/>
    <w:rsid w:val="00622960"/>
    <w:rsid w:val="00623C67"/>
    <w:rsid w:val="00623D88"/>
    <w:rsid w:val="00624400"/>
    <w:rsid w:val="00624786"/>
    <w:rsid w:val="00626EAC"/>
    <w:rsid w:val="0062787F"/>
    <w:rsid w:val="00627E50"/>
    <w:rsid w:val="00630A5D"/>
    <w:rsid w:val="00630B6C"/>
    <w:rsid w:val="00631ECD"/>
    <w:rsid w:val="006328F6"/>
    <w:rsid w:val="00632FC1"/>
    <w:rsid w:val="00634C25"/>
    <w:rsid w:val="0063541F"/>
    <w:rsid w:val="0063570D"/>
    <w:rsid w:val="00637225"/>
    <w:rsid w:val="00637782"/>
    <w:rsid w:val="0064025B"/>
    <w:rsid w:val="006403E1"/>
    <w:rsid w:val="006426F6"/>
    <w:rsid w:val="00643C77"/>
    <w:rsid w:val="00644BF2"/>
    <w:rsid w:val="00645A97"/>
    <w:rsid w:val="00646845"/>
    <w:rsid w:val="00647E9D"/>
    <w:rsid w:val="0065073C"/>
    <w:rsid w:val="00650994"/>
    <w:rsid w:val="00651254"/>
    <w:rsid w:val="0065125F"/>
    <w:rsid w:val="006517E6"/>
    <w:rsid w:val="00652058"/>
    <w:rsid w:val="0065275C"/>
    <w:rsid w:val="0065324F"/>
    <w:rsid w:val="00655778"/>
    <w:rsid w:val="00655DF7"/>
    <w:rsid w:val="00656994"/>
    <w:rsid w:val="0065700C"/>
    <w:rsid w:val="006570A6"/>
    <w:rsid w:val="00661783"/>
    <w:rsid w:val="0066194B"/>
    <w:rsid w:val="00663894"/>
    <w:rsid w:val="00665B21"/>
    <w:rsid w:val="00666759"/>
    <w:rsid w:val="00666F6F"/>
    <w:rsid w:val="00667C40"/>
    <w:rsid w:val="006703B5"/>
    <w:rsid w:val="00670BB6"/>
    <w:rsid w:val="00670CDB"/>
    <w:rsid w:val="00671539"/>
    <w:rsid w:val="00672111"/>
    <w:rsid w:val="0067311A"/>
    <w:rsid w:val="00673573"/>
    <w:rsid w:val="00674E62"/>
    <w:rsid w:val="00675169"/>
    <w:rsid w:val="006754F2"/>
    <w:rsid w:val="0067570F"/>
    <w:rsid w:val="00675E52"/>
    <w:rsid w:val="006774CE"/>
    <w:rsid w:val="00677782"/>
    <w:rsid w:val="006779BE"/>
    <w:rsid w:val="00677C92"/>
    <w:rsid w:val="00677D8B"/>
    <w:rsid w:val="006804B6"/>
    <w:rsid w:val="006808BF"/>
    <w:rsid w:val="00681F45"/>
    <w:rsid w:val="00681FEA"/>
    <w:rsid w:val="0068240B"/>
    <w:rsid w:val="0068327D"/>
    <w:rsid w:val="0068414F"/>
    <w:rsid w:val="00685B49"/>
    <w:rsid w:val="00685CA8"/>
    <w:rsid w:val="00687AF9"/>
    <w:rsid w:val="00690AE7"/>
    <w:rsid w:val="00693854"/>
    <w:rsid w:val="00696F9F"/>
    <w:rsid w:val="00697043"/>
    <w:rsid w:val="00697794"/>
    <w:rsid w:val="0069795B"/>
    <w:rsid w:val="006A1DD1"/>
    <w:rsid w:val="006A2467"/>
    <w:rsid w:val="006A5A9D"/>
    <w:rsid w:val="006A71F0"/>
    <w:rsid w:val="006A7765"/>
    <w:rsid w:val="006B11B6"/>
    <w:rsid w:val="006B204A"/>
    <w:rsid w:val="006B3B04"/>
    <w:rsid w:val="006B443B"/>
    <w:rsid w:val="006B64F6"/>
    <w:rsid w:val="006B6CFB"/>
    <w:rsid w:val="006B7888"/>
    <w:rsid w:val="006C0AEB"/>
    <w:rsid w:val="006C192E"/>
    <w:rsid w:val="006C1C6F"/>
    <w:rsid w:val="006C1FEF"/>
    <w:rsid w:val="006C215A"/>
    <w:rsid w:val="006C274D"/>
    <w:rsid w:val="006C2ED8"/>
    <w:rsid w:val="006C4EFE"/>
    <w:rsid w:val="006C5033"/>
    <w:rsid w:val="006C689C"/>
    <w:rsid w:val="006D0851"/>
    <w:rsid w:val="006D2728"/>
    <w:rsid w:val="006D52C0"/>
    <w:rsid w:val="006D57AD"/>
    <w:rsid w:val="006E243A"/>
    <w:rsid w:val="006E3813"/>
    <w:rsid w:val="006E3DC3"/>
    <w:rsid w:val="006E4AF1"/>
    <w:rsid w:val="006E531C"/>
    <w:rsid w:val="006E6073"/>
    <w:rsid w:val="006E6B7C"/>
    <w:rsid w:val="006E776D"/>
    <w:rsid w:val="006E7D5D"/>
    <w:rsid w:val="006F3001"/>
    <w:rsid w:val="006F3323"/>
    <w:rsid w:val="006F35D4"/>
    <w:rsid w:val="006F3AEC"/>
    <w:rsid w:val="006F3BFE"/>
    <w:rsid w:val="006F4323"/>
    <w:rsid w:val="006F73EA"/>
    <w:rsid w:val="00702E30"/>
    <w:rsid w:val="00706398"/>
    <w:rsid w:val="00707CA7"/>
    <w:rsid w:val="00710E44"/>
    <w:rsid w:val="00712547"/>
    <w:rsid w:val="0071330E"/>
    <w:rsid w:val="00713460"/>
    <w:rsid w:val="00713F01"/>
    <w:rsid w:val="00715829"/>
    <w:rsid w:val="00715A9D"/>
    <w:rsid w:val="007166EA"/>
    <w:rsid w:val="00716EB8"/>
    <w:rsid w:val="00720209"/>
    <w:rsid w:val="0072104D"/>
    <w:rsid w:val="00721B7E"/>
    <w:rsid w:val="00722B86"/>
    <w:rsid w:val="00723207"/>
    <w:rsid w:val="0072510F"/>
    <w:rsid w:val="007251E9"/>
    <w:rsid w:val="007256E9"/>
    <w:rsid w:val="00725FD3"/>
    <w:rsid w:val="007306B8"/>
    <w:rsid w:val="007308C1"/>
    <w:rsid w:val="00733409"/>
    <w:rsid w:val="0073695B"/>
    <w:rsid w:val="007379D4"/>
    <w:rsid w:val="00740FB0"/>
    <w:rsid w:val="00741F61"/>
    <w:rsid w:val="00742AD8"/>
    <w:rsid w:val="00742F9B"/>
    <w:rsid w:val="007437A3"/>
    <w:rsid w:val="00744A5D"/>
    <w:rsid w:val="0074528E"/>
    <w:rsid w:val="0074568A"/>
    <w:rsid w:val="00746799"/>
    <w:rsid w:val="0074754D"/>
    <w:rsid w:val="00750914"/>
    <w:rsid w:val="00750D19"/>
    <w:rsid w:val="007514B2"/>
    <w:rsid w:val="00751EE0"/>
    <w:rsid w:val="0075249E"/>
    <w:rsid w:val="007528DB"/>
    <w:rsid w:val="00753242"/>
    <w:rsid w:val="007534BA"/>
    <w:rsid w:val="00753CC2"/>
    <w:rsid w:val="00756246"/>
    <w:rsid w:val="0075674C"/>
    <w:rsid w:val="007571CC"/>
    <w:rsid w:val="0075737C"/>
    <w:rsid w:val="00757A04"/>
    <w:rsid w:val="00760CDA"/>
    <w:rsid w:val="007612D7"/>
    <w:rsid w:val="00761679"/>
    <w:rsid w:val="007616BA"/>
    <w:rsid w:val="00761826"/>
    <w:rsid w:val="00761A30"/>
    <w:rsid w:val="00762362"/>
    <w:rsid w:val="007674F7"/>
    <w:rsid w:val="00770BEF"/>
    <w:rsid w:val="00772016"/>
    <w:rsid w:val="00772FD9"/>
    <w:rsid w:val="0077312B"/>
    <w:rsid w:val="007737D8"/>
    <w:rsid w:val="00775E11"/>
    <w:rsid w:val="00777947"/>
    <w:rsid w:val="00781291"/>
    <w:rsid w:val="00781422"/>
    <w:rsid w:val="0078170D"/>
    <w:rsid w:val="007823BC"/>
    <w:rsid w:val="00782E68"/>
    <w:rsid w:val="0078414D"/>
    <w:rsid w:val="00784D55"/>
    <w:rsid w:val="00785AD2"/>
    <w:rsid w:val="00785EE0"/>
    <w:rsid w:val="00786DD7"/>
    <w:rsid w:val="00787A95"/>
    <w:rsid w:val="007907FE"/>
    <w:rsid w:val="00791AE3"/>
    <w:rsid w:val="00791C29"/>
    <w:rsid w:val="00791F50"/>
    <w:rsid w:val="00792FAE"/>
    <w:rsid w:val="0079324D"/>
    <w:rsid w:val="007932EA"/>
    <w:rsid w:val="00793F80"/>
    <w:rsid w:val="007948D0"/>
    <w:rsid w:val="00795A6C"/>
    <w:rsid w:val="0079663A"/>
    <w:rsid w:val="007967A5"/>
    <w:rsid w:val="0079765B"/>
    <w:rsid w:val="0079796A"/>
    <w:rsid w:val="00797C6E"/>
    <w:rsid w:val="00797FA2"/>
    <w:rsid w:val="00797FDF"/>
    <w:rsid w:val="007A0829"/>
    <w:rsid w:val="007A12CD"/>
    <w:rsid w:val="007A2206"/>
    <w:rsid w:val="007A3642"/>
    <w:rsid w:val="007A3F0A"/>
    <w:rsid w:val="007A5E1F"/>
    <w:rsid w:val="007A6705"/>
    <w:rsid w:val="007A69E7"/>
    <w:rsid w:val="007A6E2F"/>
    <w:rsid w:val="007B069A"/>
    <w:rsid w:val="007B1540"/>
    <w:rsid w:val="007B1D51"/>
    <w:rsid w:val="007B222D"/>
    <w:rsid w:val="007B33F6"/>
    <w:rsid w:val="007B4E5C"/>
    <w:rsid w:val="007B51FB"/>
    <w:rsid w:val="007B5AD4"/>
    <w:rsid w:val="007B657A"/>
    <w:rsid w:val="007B79F0"/>
    <w:rsid w:val="007C10F8"/>
    <w:rsid w:val="007C1919"/>
    <w:rsid w:val="007C1A97"/>
    <w:rsid w:val="007C1BE9"/>
    <w:rsid w:val="007C289C"/>
    <w:rsid w:val="007C45D8"/>
    <w:rsid w:val="007C4A31"/>
    <w:rsid w:val="007C66E3"/>
    <w:rsid w:val="007C6D39"/>
    <w:rsid w:val="007C6F54"/>
    <w:rsid w:val="007C735A"/>
    <w:rsid w:val="007C7846"/>
    <w:rsid w:val="007C7B82"/>
    <w:rsid w:val="007D0802"/>
    <w:rsid w:val="007D08F4"/>
    <w:rsid w:val="007D0AEF"/>
    <w:rsid w:val="007D196B"/>
    <w:rsid w:val="007D3B61"/>
    <w:rsid w:val="007D4A37"/>
    <w:rsid w:val="007D5AAA"/>
    <w:rsid w:val="007D61DE"/>
    <w:rsid w:val="007D6EF3"/>
    <w:rsid w:val="007D7517"/>
    <w:rsid w:val="007E1EC6"/>
    <w:rsid w:val="007E1F58"/>
    <w:rsid w:val="007E2133"/>
    <w:rsid w:val="007E2B19"/>
    <w:rsid w:val="007E32EC"/>
    <w:rsid w:val="007E4631"/>
    <w:rsid w:val="007E649E"/>
    <w:rsid w:val="007E6A30"/>
    <w:rsid w:val="007F1B0B"/>
    <w:rsid w:val="007F2026"/>
    <w:rsid w:val="007F2FF4"/>
    <w:rsid w:val="007F31E1"/>
    <w:rsid w:val="007F53A4"/>
    <w:rsid w:val="007F5803"/>
    <w:rsid w:val="007F5F65"/>
    <w:rsid w:val="007F6899"/>
    <w:rsid w:val="007F72C3"/>
    <w:rsid w:val="008000C9"/>
    <w:rsid w:val="00801E9A"/>
    <w:rsid w:val="00801F0E"/>
    <w:rsid w:val="00802196"/>
    <w:rsid w:val="008023B3"/>
    <w:rsid w:val="0080317C"/>
    <w:rsid w:val="00803253"/>
    <w:rsid w:val="0080327F"/>
    <w:rsid w:val="00803CE7"/>
    <w:rsid w:val="00803D58"/>
    <w:rsid w:val="00804957"/>
    <w:rsid w:val="0080687A"/>
    <w:rsid w:val="00811876"/>
    <w:rsid w:val="00811948"/>
    <w:rsid w:val="00811F68"/>
    <w:rsid w:val="00812C08"/>
    <w:rsid w:val="0081348B"/>
    <w:rsid w:val="00813C43"/>
    <w:rsid w:val="00814844"/>
    <w:rsid w:val="00815211"/>
    <w:rsid w:val="008159F7"/>
    <w:rsid w:val="00815C56"/>
    <w:rsid w:val="00817A39"/>
    <w:rsid w:val="00821108"/>
    <w:rsid w:val="008221F6"/>
    <w:rsid w:val="00822BE4"/>
    <w:rsid w:val="008230FA"/>
    <w:rsid w:val="0082382B"/>
    <w:rsid w:val="00825248"/>
    <w:rsid w:val="00825B43"/>
    <w:rsid w:val="00825F60"/>
    <w:rsid w:val="00826750"/>
    <w:rsid w:val="008276A0"/>
    <w:rsid w:val="008279C0"/>
    <w:rsid w:val="00827C25"/>
    <w:rsid w:val="00830065"/>
    <w:rsid w:val="00831BB2"/>
    <w:rsid w:val="008320E5"/>
    <w:rsid w:val="00833808"/>
    <w:rsid w:val="00833BAE"/>
    <w:rsid w:val="0083442E"/>
    <w:rsid w:val="00835100"/>
    <w:rsid w:val="008356BE"/>
    <w:rsid w:val="0083615C"/>
    <w:rsid w:val="00837511"/>
    <w:rsid w:val="00837F9F"/>
    <w:rsid w:val="00841840"/>
    <w:rsid w:val="00843BAD"/>
    <w:rsid w:val="00843CBF"/>
    <w:rsid w:val="00844ABC"/>
    <w:rsid w:val="00846337"/>
    <w:rsid w:val="00850BD8"/>
    <w:rsid w:val="00852176"/>
    <w:rsid w:val="0085364F"/>
    <w:rsid w:val="00853A18"/>
    <w:rsid w:val="008575C0"/>
    <w:rsid w:val="00857A25"/>
    <w:rsid w:val="00857CB6"/>
    <w:rsid w:val="00860864"/>
    <w:rsid w:val="00861ED7"/>
    <w:rsid w:val="008629FF"/>
    <w:rsid w:val="00864225"/>
    <w:rsid w:val="00864F3F"/>
    <w:rsid w:val="00865532"/>
    <w:rsid w:val="00865C00"/>
    <w:rsid w:val="00870DED"/>
    <w:rsid w:val="00872CE1"/>
    <w:rsid w:val="00873ADF"/>
    <w:rsid w:val="00874017"/>
    <w:rsid w:val="00874AE3"/>
    <w:rsid w:val="008757AE"/>
    <w:rsid w:val="008758DB"/>
    <w:rsid w:val="008764A6"/>
    <w:rsid w:val="00877253"/>
    <w:rsid w:val="00877372"/>
    <w:rsid w:val="008804A7"/>
    <w:rsid w:val="008805F8"/>
    <w:rsid w:val="00881C56"/>
    <w:rsid w:val="00882066"/>
    <w:rsid w:val="008832F5"/>
    <w:rsid w:val="008834DB"/>
    <w:rsid w:val="008856B5"/>
    <w:rsid w:val="00886005"/>
    <w:rsid w:val="008867E6"/>
    <w:rsid w:val="00887002"/>
    <w:rsid w:val="008877C0"/>
    <w:rsid w:val="008878C6"/>
    <w:rsid w:val="00890FAD"/>
    <w:rsid w:val="00891CAD"/>
    <w:rsid w:val="008921C3"/>
    <w:rsid w:val="00892268"/>
    <w:rsid w:val="0089529E"/>
    <w:rsid w:val="00896C2D"/>
    <w:rsid w:val="00897DB1"/>
    <w:rsid w:val="008A04A4"/>
    <w:rsid w:val="008A382B"/>
    <w:rsid w:val="008A4243"/>
    <w:rsid w:val="008A4521"/>
    <w:rsid w:val="008A466B"/>
    <w:rsid w:val="008A79D0"/>
    <w:rsid w:val="008A7F26"/>
    <w:rsid w:val="008B180A"/>
    <w:rsid w:val="008B29CE"/>
    <w:rsid w:val="008B2D0A"/>
    <w:rsid w:val="008B35AE"/>
    <w:rsid w:val="008B39FC"/>
    <w:rsid w:val="008B4F29"/>
    <w:rsid w:val="008B56F1"/>
    <w:rsid w:val="008B5D23"/>
    <w:rsid w:val="008B6FBC"/>
    <w:rsid w:val="008B7335"/>
    <w:rsid w:val="008B7B4D"/>
    <w:rsid w:val="008B7D91"/>
    <w:rsid w:val="008C06C4"/>
    <w:rsid w:val="008C1771"/>
    <w:rsid w:val="008C1960"/>
    <w:rsid w:val="008C1A06"/>
    <w:rsid w:val="008C1ED2"/>
    <w:rsid w:val="008C355F"/>
    <w:rsid w:val="008C4D64"/>
    <w:rsid w:val="008C5BAD"/>
    <w:rsid w:val="008C7A7D"/>
    <w:rsid w:val="008D123F"/>
    <w:rsid w:val="008D1C85"/>
    <w:rsid w:val="008D1FF0"/>
    <w:rsid w:val="008D303A"/>
    <w:rsid w:val="008D37E4"/>
    <w:rsid w:val="008D44FA"/>
    <w:rsid w:val="008D5592"/>
    <w:rsid w:val="008D5790"/>
    <w:rsid w:val="008D5B75"/>
    <w:rsid w:val="008D6278"/>
    <w:rsid w:val="008D690A"/>
    <w:rsid w:val="008D6D8F"/>
    <w:rsid w:val="008D788B"/>
    <w:rsid w:val="008E1AF6"/>
    <w:rsid w:val="008E27D1"/>
    <w:rsid w:val="008E2C44"/>
    <w:rsid w:val="008E3BD3"/>
    <w:rsid w:val="008E3FC7"/>
    <w:rsid w:val="008E4968"/>
    <w:rsid w:val="008E4FC6"/>
    <w:rsid w:val="008E582E"/>
    <w:rsid w:val="008E5D90"/>
    <w:rsid w:val="008E69F9"/>
    <w:rsid w:val="008F1153"/>
    <w:rsid w:val="008F18C5"/>
    <w:rsid w:val="008F2DDE"/>
    <w:rsid w:val="008F334F"/>
    <w:rsid w:val="008F3D83"/>
    <w:rsid w:val="008F438A"/>
    <w:rsid w:val="008F4C05"/>
    <w:rsid w:val="008F52D4"/>
    <w:rsid w:val="008F7FDB"/>
    <w:rsid w:val="0090086A"/>
    <w:rsid w:val="00900DDF"/>
    <w:rsid w:val="00903541"/>
    <w:rsid w:val="00903686"/>
    <w:rsid w:val="0090406A"/>
    <w:rsid w:val="0090605E"/>
    <w:rsid w:val="0090612C"/>
    <w:rsid w:val="00906423"/>
    <w:rsid w:val="0091123A"/>
    <w:rsid w:val="00911B13"/>
    <w:rsid w:val="00912AC6"/>
    <w:rsid w:val="0091335A"/>
    <w:rsid w:val="00914204"/>
    <w:rsid w:val="00914A73"/>
    <w:rsid w:val="00914AFB"/>
    <w:rsid w:val="00915BCC"/>
    <w:rsid w:val="00916430"/>
    <w:rsid w:val="00917D16"/>
    <w:rsid w:val="00920144"/>
    <w:rsid w:val="0092382A"/>
    <w:rsid w:val="0092591D"/>
    <w:rsid w:val="0093032E"/>
    <w:rsid w:val="009307FC"/>
    <w:rsid w:val="00930B4A"/>
    <w:rsid w:val="009319E4"/>
    <w:rsid w:val="00931D0C"/>
    <w:rsid w:val="00933C96"/>
    <w:rsid w:val="00934306"/>
    <w:rsid w:val="0093578C"/>
    <w:rsid w:val="00935BD2"/>
    <w:rsid w:val="009362D5"/>
    <w:rsid w:val="009363B3"/>
    <w:rsid w:val="00937868"/>
    <w:rsid w:val="009405CC"/>
    <w:rsid w:val="009410B0"/>
    <w:rsid w:val="009411D8"/>
    <w:rsid w:val="00942347"/>
    <w:rsid w:val="00942935"/>
    <w:rsid w:val="00942BC2"/>
    <w:rsid w:val="0094370A"/>
    <w:rsid w:val="009447FD"/>
    <w:rsid w:val="009449FB"/>
    <w:rsid w:val="009468F2"/>
    <w:rsid w:val="0094740D"/>
    <w:rsid w:val="00947B36"/>
    <w:rsid w:val="00947BE0"/>
    <w:rsid w:val="009500C7"/>
    <w:rsid w:val="009506B9"/>
    <w:rsid w:val="0095160F"/>
    <w:rsid w:val="00951A93"/>
    <w:rsid w:val="00951F74"/>
    <w:rsid w:val="00952D84"/>
    <w:rsid w:val="00953A9E"/>
    <w:rsid w:val="00953C48"/>
    <w:rsid w:val="009547A6"/>
    <w:rsid w:val="00954ED5"/>
    <w:rsid w:val="00955377"/>
    <w:rsid w:val="00956935"/>
    <w:rsid w:val="0096003F"/>
    <w:rsid w:val="009608A4"/>
    <w:rsid w:val="00960C39"/>
    <w:rsid w:val="0096243A"/>
    <w:rsid w:val="009629FD"/>
    <w:rsid w:val="009631F8"/>
    <w:rsid w:val="0096513B"/>
    <w:rsid w:val="00965169"/>
    <w:rsid w:val="009651D0"/>
    <w:rsid w:val="00965C32"/>
    <w:rsid w:val="00965F70"/>
    <w:rsid w:val="0096729B"/>
    <w:rsid w:val="00970D8A"/>
    <w:rsid w:val="00972000"/>
    <w:rsid w:val="00972A6E"/>
    <w:rsid w:val="00973C3E"/>
    <w:rsid w:val="00974B5B"/>
    <w:rsid w:val="0097517C"/>
    <w:rsid w:val="0097599A"/>
    <w:rsid w:val="009802DE"/>
    <w:rsid w:val="00980D29"/>
    <w:rsid w:val="009819C4"/>
    <w:rsid w:val="0098216A"/>
    <w:rsid w:val="00983A21"/>
    <w:rsid w:val="009846B2"/>
    <w:rsid w:val="0098540F"/>
    <w:rsid w:val="00986019"/>
    <w:rsid w:val="00986DE9"/>
    <w:rsid w:val="00987A53"/>
    <w:rsid w:val="00992386"/>
    <w:rsid w:val="0099378C"/>
    <w:rsid w:val="009962A5"/>
    <w:rsid w:val="009A03ED"/>
    <w:rsid w:val="009A21AD"/>
    <w:rsid w:val="009A3182"/>
    <w:rsid w:val="009A354A"/>
    <w:rsid w:val="009A3611"/>
    <w:rsid w:val="009A4874"/>
    <w:rsid w:val="009A4EDC"/>
    <w:rsid w:val="009A5584"/>
    <w:rsid w:val="009A757D"/>
    <w:rsid w:val="009A7CCB"/>
    <w:rsid w:val="009B0B8D"/>
    <w:rsid w:val="009B1AA2"/>
    <w:rsid w:val="009B1E91"/>
    <w:rsid w:val="009B24B3"/>
    <w:rsid w:val="009B28B7"/>
    <w:rsid w:val="009B4541"/>
    <w:rsid w:val="009B496B"/>
    <w:rsid w:val="009B4E71"/>
    <w:rsid w:val="009B7ED9"/>
    <w:rsid w:val="009C03B5"/>
    <w:rsid w:val="009C0BB4"/>
    <w:rsid w:val="009C0F74"/>
    <w:rsid w:val="009C14E5"/>
    <w:rsid w:val="009C2A6F"/>
    <w:rsid w:val="009C2E49"/>
    <w:rsid w:val="009C3661"/>
    <w:rsid w:val="009C3891"/>
    <w:rsid w:val="009C39B0"/>
    <w:rsid w:val="009C56B7"/>
    <w:rsid w:val="009C689A"/>
    <w:rsid w:val="009C70B6"/>
    <w:rsid w:val="009C7E63"/>
    <w:rsid w:val="009D149B"/>
    <w:rsid w:val="009D1809"/>
    <w:rsid w:val="009D30C8"/>
    <w:rsid w:val="009D6259"/>
    <w:rsid w:val="009D7701"/>
    <w:rsid w:val="009D77A2"/>
    <w:rsid w:val="009E00B3"/>
    <w:rsid w:val="009E102A"/>
    <w:rsid w:val="009E1527"/>
    <w:rsid w:val="009E1E9F"/>
    <w:rsid w:val="009E1F3C"/>
    <w:rsid w:val="009E1FC6"/>
    <w:rsid w:val="009E252C"/>
    <w:rsid w:val="009E3D80"/>
    <w:rsid w:val="009E5438"/>
    <w:rsid w:val="009E5855"/>
    <w:rsid w:val="009E5E3F"/>
    <w:rsid w:val="009E5EB6"/>
    <w:rsid w:val="009E7CF8"/>
    <w:rsid w:val="009E7DDC"/>
    <w:rsid w:val="009F053E"/>
    <w:rsid w:val="009F0765"/>
    <w:rsid w:val="009F2D6A"/>
    <w:rsid w:val="009F377B"/>
    <w:rsid w:val="009F52E2"/>
    <w:rsid w:val="009F53C1"/>
    <w:rsid w:val="009F62B1"/>
    <w:rsid w:val="009F6907"/>
    <w:rsid w:val="009F7E3B"/>
    <w:rsid w:val="00A0081D"/>
    <w:rsid w:val="00A05CCC"/>
    <w:rsid w:val="00A06B1B"/>
    <w:rsid w:val="00A06CA9"/>
    <w:rsid w:val="00A07438"/>
    <w:rsid w:val="00A11E0D"/>
    <w:rsid w:val="00A12906"/>
    <w:rsid w:val="00A13EC0"/>
    <w:rsid w:val="00A13F24"/>
    <w:rsid w:val="00A141B0"/>
    <w:rsid w:val="00A20F94"/>
    <w:rsid w:val="00A220E7"/>
    <w:rsid w:val="00A227F3"/>
    <w:rsid w:val="00A230CC"/>
    <w:rsid w:val="00A2402F"/>
    <w:rsid w:val="00A24084"/>
    <w:rsid w:val="00A248FF"/>
    <w:rsid w:val="00A24E99"/>
    <w:rsid w:val="00A26AAF"/>
    <w:rsid w:val="00A26BE9"/>
    <w:rsid w:val="00A30551"/>
    <w:rsid w:val="00A307B5"/>
    <w:rsid w:val="00A3185C"/>
    <w:rsid w:val="00A3277F"/>
    <w:rsid w:val="00A33DBA"/>
    <w:rsid w:val="00A3546E"/>
    <w:rsid w:val="00A37A1A"/>
    <w:rsid w:val="00A425AF"/>
    <w:rsid w:val="00A42BBE"/>
    <w:rsid w:val="00A42D4F"/>
    <w:rsid w:val="00A42FD0"/>
    <w:rsid w:val="00A46B84"/>
    <w:rsid w:val="00A46E4B"/>
    <w:rsid w:val="00A51BAB"/>
    <w:rsid w:val="00A52B1A"/>
    <w:rsid w:val="00A52EBC"/>
    <w:rsid w:val="00A53D26"/>
    <w:rsid w:val="00A54A5F"/>
    <w:rsid w:val="00A54AA2"/>
    <w:rsid w:val="00A55C8A"/>
    <w:rsid w:val="00A624AC"/>
    <w:rsid w:val="00A6276C"/>
    <w:rsid w:val="00A64118"/>
    <w:rsid w:val="00A654B0"/>
    <w:rsid w:val="00A676F7"/>
    <w:rsid w:val="00A67994"/>
    <w:rsid w:val="00A67E04"/>
    <w:rsid w:val="00A70A49"/>
    <w:rsid w:val="00A712D2"/>
    <w:rsid w:val="00A71EA1"/>
    <w:rsid w:val="00A721EA"/>
    <w:rsid w:val="00A7295A"/>
    <w:rsid w:val="00A75CE5"/>
    <w:rsid w:val="00A76C3F"/>
    <w:rsid w:val="00A776BA"/>
    <w:rsid w:val="00A80552"/>
    <w:rsid w:val="00A8167E"/>
    <w:rsid w:val="00A84D9B"/>
    <w:rsid w:val="00A84DDE"/>
    <w:rsid w:val="00A853B8"/>
    <w:rsid w:val="00A85C60"/>
    <w:rsid w:val="00A86441"/>
    <w:rsid w:val="00A90E0C"/>
    <w:rsid w:val="00A91774"/>
    <w:rsid w:val="00A91EA5"/>
    <w:rsid w:val="00A922EC"/>
    <w:rsid w:val="00A947B0"/>
    <w:rsid w:val="00A94CDD"/>
    <w:rsid w:val="00A959ED"/>
    <w:rsid w:val="00A9661D"/>
    <w:rsid w:val="00A971DE"/>
    <w:rsid w:val="00AA002A"/>
    <w:rsid w:val="00AA1C0F"/>
    <w:rsid w:val="00AA2729"/>
    <w:rsid w:val="00AA3329"/>
    <w:rsid w:val="00AA439A"/>
    <w:rsid w:val="00AA543A"/>
    <w:rsid w:val="00AA5552"/>
    <w:rsid w:val="00AB0CD1"/>
    <w:rsid w:val="00AB1757"/>
    <w:rsid w:val="00AB186B"/>
    <w:rsid w:val="00AB1F7F"/>
    <w:rsid w:val="00AB2CE1"/>
    <w:rsid w:val="00AB31DE"/>
    <w:rsid w:val="00AB4B1A"/>
    <w:rsid w:val="00AB4BFA"/>
    <w:rsid w:val="00AC0A89"/>
    <w:rsid w:val="00AC0D18"/>
    <w:rsid w:val="00AC1D16"/>
    <w:rsid w:val="00AC3A0E"/>
    <w:rsid w:val="00AC3C85"/>
    <w:rsid w:val="00AC3F99"/>
    <w:rsid w:val="00AC42CF"/>
    <w:rsid w:val="00AC4820"/>
    <w:rsid w:val="00AC6392"/>
    <w:rsid w:val="00AC6472"/>
    <w:rsid w:val="00AC710C"/>
    <w:rsid w:val="00AC7196"/>
    <w:rsid w:val="00AC7215"/>
    <w:rsid w:val="00AD09DC"/>
    <w:rsid w:val="00AD2D83"/>
    <w:rsid w:val="00AD6961"/>
    <w:rsid w:val="00AD6D62"/>
    <w:rsid w:val="00AD6E20"/>
    <w:rsid w:val="00AD70DC"/>
    <w:rsid w:val="00AE26C2"/>
    <w:rsid w:val="00AE3384"/>
    <w:rsid w:val="00AE4147"/>
    <w:rsid w:val="00AE441A"/>
    <w:rsid w:val="00AE7477"/>
    <w:rsid w:val="00AF0AC6"/>
    <w:rsid w:val="00AF35A7"/>
    <w:rsid w:val="00AF4075"/>
    <w:rsid w:val="00AF48B4"/>
    <w:rsid w:val="00AF650A"/>
    <w:rsid w:val="00B00558"/>
    <w:rsid w:val="00B01462"/>
    <w:rsid w:val="00B03829"/>
    <w:rsid w:val="00B03A7C"/>
    <w:rsid w:val="00B0469C"/>
    <w:rsid w:val="00B0515C"/>
    <w:rsid w:val="00B0621A"/>
    <w:rsid w:val="00B0654B"/>
    <w:rsid w:val="00B0771A"/>
    <w:rsid w:val="00B101DD"/>
    <w:rsid w:val="00B114F8"/>
    <w:rsid w:val="00B11764"/>
    <w:rsid w:val="00B12E30"/>
    <w:rsid w:val="00B13CBC"/>
    <w:rsid w:val="00B16AC4"/>
    <w:rsid w:val="00B21A51"/>
    <w:rsid w:val="00B22971"/>
    <w:rsid w:val="00B234EC"/>
    <w:rsid w:val="00B23DF9"/>
    <w:rsid w:val="00B247A1"/>
    <w:rsid w:val="00B248F1"/>
    <w:rsid w:val="00B2540A"/>
    <w:rsid w:val="00B25D4B"/>
    <w:rsid w:val="00B3046B"/>
    <w:rsid w:val="00B306AB"/>
    <w:rsid w:val="00B30A7D"/>
    <w:rsid w:val="00B30C3E"/>
    <w:rsid w:val="00B311E2"/>
    <w:rsid w:val="00B316E2"/>
    <w:rsid w:val="00B32D25"/>
    <w:rsid w:val="00B36B0D"/>
    <w:rsid w:val="00B37302"/>
    <w:rsid w:val="00B4154F"/>
    <w:rsid w:val="00B4190B"/>
    <w:rsid w:val="00B4369D"/>
    <w:rsid w:val="00B44759"/>
    <w:rsid w:val="00B448E8"/>
    <w:rsid w:val="00B45DA5"/>
    <w:rsid w:val="00B46B8A"/>
    <w:rsid w:val="00B47678"/>
    <w:rsid w:val="00B47A68"/>
    <w:rsid w:val="00B51009"/>
    <w:rsid w:val="00B51A25"/>
    <w:rsid w:val="00B52370"/>
    <w:rsid w:val="00B53141"/>
    <w:rsid w:val="00B53B41"/>
    <w:rsid w:val="00B54DD3"/>
    <w:rsid w:val="00B550CD"/>
    <w:rsid w:val="00B554BF"/>
    <w:rsid w:val="00B559C2"/>
    <w:rsid w:val="00B56230"/>
    <w:rsid w:val="00B5669F"/>
    <w:rsid w:val="00B56848"/>
    <w:rsid w:val="00B56A93"/>
    <w:rsid w:val="00B60255"/>
    <w:rsid w:val="00B609DC"/>
    <w:rsid w:val="00B6287F"/>
    <w:rsid w:val="00B659F0"/>
    <w:rsid w:val="00B65CF6"/>
    <w:rsid w:val="00B670F2"/>
    <w:rsid w:val="00B70F60"/>
    <w:rsid w:val="00B71270"/>
    <w:rsid w:val="00B71A80"/>
    <w:rsid w:val="00B72F94"/>
    <w:rsid w:val="00B73326"/>
    <w:rsid w:val="00B740E0"/>
    <w:rsid w:val="00B760ED"/>
    <w:rsid w:val="00B80831"/>
    <w:rsid w:val="00B811A1"/>
    <w:rsid w:val="00B819B2"/>
    <w:rsid w:val="00B83508"/>
    <w:rsid w:val="00B837ED"/>
    <w:rsid w:val="00B849C0"/>
    <w:rsid w:val="00B852EA"/>
    <w:rsid w:val="00B8698C"/>
    <w:rsid w:val="00B86FE5"/>
    <w:rsid w:val="00B87BEE"/>
    <w:rsid w:val="00B87FA3"/>
    <w:rsid w:val="00B9025E"/>
    <w:rsid w:val="00B90423"/>
    <w:rsid w:val="00B90D9C"/>
    <w:rsid w:val="00B92A76"/>
    <w:rsid w:val="00B92BB5"/>
    <w:rsid w:val="00B9365E"/>
    <w:rsid w:val="00B94977"/>
    <w:rsid w:val="00B96D27"/>
    <w:rsid w:val="00BA0DFF"/>
    <w:rsid w:val="00BA11FA"/>
    <w:rsid w:val="00BA1D82"/>
    <w:rsid w:val="00BA2C1F"/>
    <w:rsid w:val="00BA4137"/>
    <w:rsid w:val="00BA477D"/>
    <w:rsid w:val="00BA4A5F"/>
    <w:rsid w:val="00BA6943"/>
    <w:rsid w:val="00BA6D58"/>
    <w:rsid w:val="00BB037E"/>
    <w:rsid w:val="00BB1E46"/>
    <w:rsid w:val="00BB2633"/>
    <w:rsid w:val="00BB2B8C"/>
    <w:rsid w:val="00BB2C16"/>
    <w:rsid w:val="00BB3094"/>
    <w:rsid w:val="00BB369F"/>
    <w:rsid w:val="00BB5EED"/>
    <w:rsid w:val="00BB6B42"/>
    <w:rsid w:val="00BB6EA9"/>
    <w:rsid w:val="00BB7F81"/>
    <w:rsid w:val="00BC06A1"/>
    <w:rsid w:val="00BC22B0"/>
    <w:rsid w:val="00BC2472"/>
    <w:rsid w:val="00BC2CF9"/>
    <w:rsid w:val="00BC3E63"/>
    <w:rsid w:val="00BC59EC"/>
    <w:rsid w:val="00BC685D"/>
    <w:rsid w:val="00BD0038"/>
    <w:rsid w:val="00BD00B6"/>
    <w:rsid w:val="00BD047C"/>
    <w:rsid w:val="00BD04D7"/>
    <w:rsid w:val="00BD0587"/>
    <w:rsid w:val="00BD0E7D"/>
    <w:rsid w:val="00BD182C"/>
    <w:rsid w:val="00BD1E82"/>
    <w:rsid w:val="00BD29E1"/>
    <w:rsid w:val="00BD3647"/>
    <w:rsid w:val="00BD5252"/>
    <w:rsid w:val="00BD6BDF"/>
    <w:rsid w:val="00BD6FF7"/>
    <w:rsid w:val="00BD791C"/>
    <w:rsid w:val="00BE077A"/>
    <w:rsid w:val="00BE1245"/>
    <w:rsid w:val="00BE21BF"/>
    <w:rsid w:val="00BE3975"/>
    <w:rsid w:val="00BE4F13"/>
    <w:rsid w:val="00BE5293"/>
    <w:rsid w:val="00BE7425"/>
    <w:rsid w:val="00BF06FB"/>
    <w:rsid w:val="00BF1036"/>
    <w:rsid w:val="00BF1AB3"/>
    <w:rsid w:val="00BF2631"/>
    <w:rsid w:val="00BF2D8E"/>
    <w:rsid w:val="00BF4936"/>
    <w:rsid w:val="00BF6D87"/>
    <w:rsid w:val="00BF789B"/>
    <w:rsid w:val="00C00B22"/>
    <w:rsid w:val="00C0159A"/>
    <w:rsid w:val="00C037FB"/>
    <w:rsid w:val="00C03885"/>
    <w:rsid w:val="00C04804"/>
    <w:rsid w:val="00C0572C"/>
    <w:rsid w:val="00C058CD"/>
    <w:rsid w:val="00C06B8F"/>
    <w:rsid w:val="00C072E9"/>
    <w:rsid w:val="00C073A5"/>
    <w:rsid w:val="00C079B2"/>
    <w:rsid w:val="00C07D02"/>
    <w:rsid w:val="00C106DF"/>
    <w:rsid w:val="00C1206E"/>
    <w:rsid w:val="00C12BDD"/>
    <w:rsid w:val="00C12CF4"/>
    <w:rsid w:val="00C12F49"/>
    <w:rsid w:val="00C14E49"/>
    <w:rsid w:val="00C15C25"/>
    <w:rsid w:val="00C16356"/>
    <w:rsid w:val="00C1723D"/>
    <w:rsid w:val="00C20804"/>
    <w:rsid w:val="00C2264A"/>
    <w:rsid w:val="00C23B2B"/>
    <w:rsid w:val="00C23E5A"/>
    <w:rsid w:val="00C24537"/>
    <w:rsid w:val="00C27B38"/>
    <w:rsid w:val="00C3134A"/>
    <w:rsid w:val="00C31CEF"/>
    <w:rsid w:val="00C32B4C"/>
    <w:rsid w:val="00C35532"/>
    <w:rsid w:val="00C35989"/>
    <w:rsid w:val="00C36586"/>
    <w:rsid w:val="00C36A89"/>
    <w:rsid w:val="00C37964"/>
    <w:rsid w:val="00C41850"/>
    <w:rsid w:val="00C4205F"/>
    <w:rsid w:val="00C42D92"/>
    <w:rsid w:val="00C43422"/>
    <w:rsid w:val="00C43C59"/>
    <w:rsid w:val="00C44263"/>
    <w:rsid w:val="00C44A07"/>
    <w:rsid w:val="00C46C7C"/>
    <w:rsid w:val="00C514D1"/>
    <w:rsid w:val="00C51CA0"/>
    <w:rsid w:val="00C52434"/>
    <w:rsid w:val="00C5347A"/>
    <w:rsid w:val="00C54217"/>
    <w:rsid w:val="00C5425E"/>
    <w:rsid w:val="00C5506F"/>
    <w:rsid w:val="00C552D9"/>
    <w:rsid w:val="00C607C6"/>
    <w:rsid w:val="00C61BF7"/>
    <w:rsid w:val="00C622B1"/>
    <w:rsid w:val="00C628C1"/>
    <w:rsid w:val="00C62C94"/>
    <w:rsid w:val="00C6363A"/>
    <w:rsid w:val="00C63AA6"/>
    <w:rsid w:val="00C6429F"/>
    <w:rsid w:val="00C655D9"/>
    <w:rsid w:val="00C660E8"/>
    <w:rsid w:val="00C668DA"/>
    <w:rsid w:val="00C6719E"/>
    <w:rsid w:val="00C67599"/>
    <w:rsid w:val="00C67BE8"/>
    <w:rsid w:val="00C7034A"/>
    <w:rsid w:val="00C7041C"/>
    <w:rsid w:val="00C70E6C"/>
    <w:rsid w:val="00C71051"/>
    <w:rsid w:val="00C71191"/>
    <w:rsid w:val="00C71C83"/>
    <w:rsid w:val="00C74493"/>
    <w:rsid w:val="00C7459F"/>
    <w:rsid w:val="00C74701"/>
    <w:rsid w:val="00C75980"/>
    <w:rsid w:val="00C76440"/>
    <w:rsid w:val="00C775ED"/>
    <w:rsid w:val="00C80123"/>
    <w:rsid w:val="00C81247"/>
    <w:rsid w:val="00C8170D"/>
    <w:rsid w:val="00C83D83"/>
    <w:rsid w:val="00C84A4E"/>
    <w:rsid w:val="00C85C81"/>
    <w:rsid w:val="00C8655A"/>
    <w:rsid w:val="00C91898"/>
    <w:rsid w:val="00C92A87"/>
    <w:rsid w:val="00C94CEE"/>
    <w:rsid w:val="00C9718E"/>
    <w:rsid w:val="00C97465"/>
    <w:rsid w:val="00C97A45"/>
    <w:rsid w:val="00CA09BD"/>
    <w:rsid w:val="00CA1481"/>
    <w:rsid w:val="00CA1A35"/>
    <w:rsid w:val="00CA4083"/>
    <w:rsid w:val="00CA445F"/>
    <w:rsid w:val="00CA53FC"/>
    <w:rsid w:val="00CA58B2"/>
    <w:rsid w:val="00CA7355"/>
    <w:rsid w:val="00CB1B66"/>
    <w:rsid w:val="00CB27CE"/>
    <w:rsid w:val="00CB39BF"/>
    <w:rsid w:val="00CB4C40"/>
    <w:rsid w:val="00CB4F1A"/>
    <w:rsid w:val="00CB5178"/>
    <w:rsid w:val="00CB51ED"/>
    <w:rsid w:val="00CB543C"/>
    <w:rsid w:val="00CB57F3"/>
    <w:rsid w:val="00CB5FD7"/>
    <w:rsid w:val="00CB669A"/>
    <w:rsid w:val="00CB6FC9"/>
    <w:rsid w:val="00CB7DB2"/>
    <w:rsid w:val="00CC0D19"/>
    <w:rsid w:val="00CC1530"/>
    <w:rsid w:val="00CC1B06"/>
    <w:rsid w:val="00CC1B7C"/>
    <w:rsid w:val="00CC27D1"/>
    <w:rsid w:val="00CC2E3B"/>
    <w:rsid w:val="00CC32EC"/>
    <w:rsid w:val="00CC3DD5"/>
    <w:rsid w:val="00CC4FA8"/>
    <w:rsid w:val="00CC5327"/>
    <w:rsid w:val="00CC5647"/>
    <w:rsid w:val="00CC5B85"/>
    <w:rsid w:val="00CC5BAA"/>
    <w:rsid w:val="00CC5CCE"/>
    <w:rsid w:val="00CC6386"/>
    <w:rsid w:val="00CC7505"/>
    <w:rsid w:val="00CD1114"/>
    <w:rsid w:val="00CD1F64"/>
    <w:rsid w:val="00CD5109"/>
    <w:rsid w:val="00CD594E"/>
    <w:rsid w:val="00CE1662"/>
    <w:rsid w:val="00CE1917"/>
    <w:rsid w:val="00CE2AD2"/>
    <w:rsid w:val="00CE31C4"/>
    <w:rsid w:val="00CE3A7D"/>
    <w:rsid w:val="00CE4284"/>
    <w:rsid w:val="00CE4F10"/>
    <w:rsid w:val="00CE50A0"/>
    <w:rsid w:val="00CE6E42"/>
    <w:rsid w:val="00CE70C3"/>
    <w:rsid w:val="00CE7F12"/>
    <w:rsid w:val="00CF05D9"/>
    <w:rsid w:val="00CF0D2D"/>
    <w:rsid w:val="00CF2B10"/>
    <w:rsid w:val="00CF330B"/>
    <w:rsid w:val="00CF4B2F"/>
    <w:rsid w:val="00CF5431"/>
    <w:rsid w:val="00CF5819"/>
    <w:rsid w:val="00CF638B"/>
    <w:rsid w:val="00CF677F"/>
    <w:rsid w:val="00CF7E14"/>
    <w:rsid w:val="00D00060"/>
    <w:rsid w:val="00D0032F"/>
    <w:rsid w:val="00D009C9"/>
    <w:rsid w:val="00D0262B"/>
    <w:rsid w:val="00D04BF9"/>
    <w:rsid w:val="00D04D66"/>
    <w:rsid w:val="00D05795"/>
    <w:rsid w:val="00D10A94"/>
    <w:rsid w:val="00D135C8"/>
    <w:rsid w:val="00D13CD8"/>
    <w:rsid w:val="00D15944"/>
    <w:rsid w:val="00D15AA6"/>
    <w:rsid w:val="00D15FA2"/>
    <w:rsid w:val="00D2417E"/>
    <w:rsid w:val="00D26ECF"/>
    <w:rsid w:val="00D27295"/>
    <w:rsid w:val="00D30171"/>
    <w:rsid w:val="00D301DC"/>
    <w:rsid w:val="00D31582"/>
    <w:rsid w:val="00D31C3F"/>
    <w:rsid w:val="00D31FCE"/>
    <w:rsid w:val="00D32579"/>
    <w:rsid w:val="00D33965"/>
    <w:rsid w:val="00D374B1"/>
    <w:rsid w:val="00D37FAC"/>
    <w:rsid w:val="00D40512"/>
    <w:rsid w:val="00D40BEA"/>
    <w:rsid w:val="00D411DE"/>
    <w:rsid w:val="00D41991"/>
    <w:rsid w:val="00D4231F"/>
    <w:rsid w:val="00D42D17"/>
    <w:rsid w:val="00D43376"/>
    <w:rsid w:val="00D446F3"/>
    <w:rsid w:val="00D51571"/>
    <w:rsid w:val="00D51925"/>
    <w:rsid w:val="00D52D46"/>
    <w:rsid w:val="00D530A5"/>
    <w:rsid w:val="00D53267"/>
    <w:rsid w:val="00D5333D"/>
    <w:rsid w:val="00D5391B"/>
    <w:rsid w:val="00D54644"/>
    <w:rsid w:val="00D55ED1"/>
    <w:rsid w:val="00D56DBD"/>
    <w:rsid w:val="00D57CEB"/>
    <w:rsid w:val="00D60EFD"/>
    <w:rsid w:val="00D6187B"/>
    <w:rsid w:val="00D61A94"/>
    <w:rsid w:val="00D620B2"/>
    <w:rsid w:val="00D6226D"/>
    <w:rsid w:val="00D62392"/>
    <w:rsid w:val="00D624E2"/>
    <w:rsid w:val="00D62A48"/>
    <w:rsid w:val="00D62D52"/>
    <w:rsid w:val="00D65ABA"/>
    <w:rsid w:val="00D66400"/>
    <w:rsid w:val="00D6696C"/>
    <w:rsid w:val="00D7088B"/>
    <w:rsid w:val="00D70A15"/>
    <w:rsid w:val="00D72A11"/>
    <w:rsid w:val="00D731F6"/>
    <w:rsid w:val="00D73A42"/>
    <w:rsid w:val="00D742B5"/>
    <w:rsid w:val="00D74570"/>
    <w:rsid w:val="00D758AB"/>
    <w:rsid w:val="00D770EE"/>
    <w:rsid w:val="00D77C2C"/>
    <w:rsid w:val="00D77E2A"/>
    <w:rsid w:val="00D803AA"/>
    <w:rsid w:val="00D819B2"/>
    <w:rsid w:val="00D81B85"/>
    <w:rsid w:val="00D81D28"/>
    <w:rsid w:val="00D81D46"/>
    <w:rsid w:val="00D82841"/>
    <w:rsid w:val="00D82BE0"/>
    <w:rsid w:val="00D831A2"/>
    <w:rsid w:val="00D85075"/>
    <w:rsid w:val="00D867B5"/>
    <w:rsid w:val="00D868DC"/>
    <w:rsid w:val="00D87431"/>
    <w:rsid w:val="00D87C1C"/>
    <w:rsid w:val="00D87E9C"/>
    <w:rsid w:val="00D91F4C"/>
    <w:rsid w:val="00D92F59"/>
    <w:rsid w:val="00D92F86"/>
    <w:rsid w:val="00D92FE2"/>
    <w:rsid w:val="00D93921"/>
    <w:rsid w:val="00D94CC0"/>
    <w:rsid w:val="00D96D03"/>
    <w:rsid w:val="00D976ED"/>
    <w:rsid w:val="00D9780B"/>
    <w:rsid w:val="00DA1A35"/>
    <w:rsid w:val="00DA1C96"/>
    <w:rsid w:val="00DA23EC"/>
    <w:rsid w:val="00DA2ABF"/>
    <w:rsid w:val="00DA4A35"/>
    <w:rsid w:val="00DA60AD"/>
    <w:rsid w:val="00DA6328"/>
    <w:rsid w:val="00DA65B5"/>
    <w:rsid w:val="00DA6A09"/>
    <w:rsid w:val="00DA704F"/>
    <w:rsid w:val="00DA7460"/>
    <w:rsid w:val="00DA7BFD"/>
    <w:rsid w:val="00DA7C87"/>
    <w:rsid w:val="00DB0581"/>
    <w:rsid w:val="00DB13E7"/>
    <w:rsid w:val="00DB1BE6"/>
    <w:rsid w:val="00DB3096"/>
    <w:rsid w:val="00DB3377"/>
    <w:rsid w:val="00DB47E9"/>
    <w:rsid w:val="00DB5E7F"/>
    <w:rsid w:val="00DB645D"/>
    <w:rsid w:val="00DB6AA2"/>
    <w:rsid w:val="00DC0C57"/>
    <w:rsid w:val="00DC199B"/>
    <w:rsid w:val="00DC1B9D"/>
    <w:rsid w:val="00DC2020"/>
    <w:rsid w:val="00DC2A9F"/>
    <w:rsid w:val="00DC35C9"/>
    <w:rsid w:val="00DC480A"/>
    <w:rsid w:val="00DC54FD"/>
    <w:rsid w:val="00DC67F4"/>
    <w:rsid w:val="00DC6F63"/>
    <w:rsid w:val="00DC768D"/>
    <w:rsid w:val="00DD0868"/>
    <w:rsid w:val="00DD112F"/>
    <w:rsid w:val="00DD134F"/>
    <w:rsid w:val="00DD36D9"/>
    <w:rsid w:val="00DD3969"/>
    <w:rsid w:val="00DD446C"/>
    <w:rsid w:val="00DD44D0"/>
    <w:rsid w:val="00DD5189"/>
    <w:rsid w:val="00DD6510"/>
    <w:rsid w:val="00DD668A"/>
    <w:rsid w:val="00DD676C"/>
    <w:rsid w:val="00DD6EB9"/>
    <w:rsid w:val="00DD70B5"/>
    <w:rsid w:val="00DD719F"/>
    <w:rsid w:val="00DD75DB"/>
    <w:rsid w:val="00DD7AD1"/>
    <w:rsid w:val="00DE0BC3"/>
    <w:rsid w:val="00DE1194"/>
    <w:rsid w:val="00DE11C3"/>
    <w:rsid w:val="00DE11F9"/>
    <w:rsid w:val="00DE1B94"/>
    <w:rsid w:val="00DE2441"/>
    <w:rsid w:val="00DE27C4"/>
    <w:rsid w:val="00DE2A8E"/>
    <w:rsid w:val="00DE2D9F"/>
    <w:rsid w:val="00DE3561"/>
    <w:rsid w:val="00DE40BA"/>
    <w:rsid w:val="00DE4E3E"/>
    <w:rsid w:val="00DE5EC1"/>
    <w:rsid w:val="00DE672A"/>
    <w:rsid w:val="00DF0345"/>
    <w:rsid w:val="00DF0635"/>
    <w:rsid w:val="00DF1260"/>
    <w:rsid w:val="00DF17C8"/>
    <w:rsid w:val="00DF21F6"/>
    <w:rsid w:val="00DF2551"/>
    <w:rsid w:val="00DF2FC3"/>
    <w:rsid w:val="00DF3D8E"/>
    <w:rsid w:val="00DF433E"/>
    <w:rsid w:val="00DF49A4"/>
    <w:rsid w:val="00DF56BD"/>
    <w:rsid w:val="00DF585E"/>
    <w:rsid w:val="00DF59FC"/>
    <w:rsid w:val="00DF6624"/>
    <w:rsid w:val="00DF6752"/>
    <w:rsid w:val="00DF6BAA"/>
    <w:rsid w:val="00E00D14"/>
    <w:rsid w:val="00E0187E"/>
    <w:rsid w:val="00E01958"/>
    <w:rsid w:val="00E02383"/>
    <w:rsid w:val="00E02B9D"/>
    <w:rsid w:val="00E044CF"/>
    <w:rsid w:val="00E04A43"/>
    <w:rsid w:val="00E05443"/>
    <w:rsid w:val="00E05BC3"/>
    <w:rsid w:val="00E05E66"/>
    <w:rsid w:val="00E07F46"/>
    <w:rsid w:val="00E11019"/>
    <w:rsid w:val="00E11E3F"/>
    <w:rsid w:val="00E1296D"/>
    <w:rsid w:val="00E13A19"/>
    <w:rsid w:val="00E13D00"/>
    <w:rsid w:val="00E13EF1"/>
    <w:rsid w:val="00E13F29"/>
    <w:rsid w:val="00E15184"/>
    <w:rsid w:val="00E155CA"/>
    <w:rsid w:val="00E1569A"/>
    <w:rsid w:val="00E1643D"/>
    <w:rsid w:val="00E20AD5"/>
    <w:rsid w:val="00E20B1D"/>
    <w:rsid w:val="00E21B9E"/>
    <w:rsid w:val="00E22161"/>
    <w:rsid w:val="00E22AAC"/>
    <w:rsid w:val="00E24FFE"/>
    <w:rsid w:val="00E26C1D"/>
    <w:rsid w:val="00E304AA"/>
    <w:rsid w:val="00E31016"/>
    <w:rsid w:val="00E323B5"/>
    <w:rsid w:val="00E32878"/>
    <w:rsid w:val="00E3323E"/>
    <w:rsid w:val="00E34269"/>
    <w:rsid w:val="00E360E7"/>
    <w:rsid w:val="00E36141"/>
    <w:rsid w:val="00E36716"/>
    <w:rsid w:val="00E36A3D"/>
    <w:rsid w:val="00E37188"/>
    <w:rsid w:val="00E375EB"/>
    <w:rsid w:val="00E37C0F"/>
    <w:rsid w:val="00E37D36"/>
    <w:rsid w:val="00E47E7B"/>
    <w:rsid w:val="00E47EEE"/>
    <w:rsid w:val="00E50232"/>
    <w:rsid w:val="00E5082A"/>
    <w:rsid w:val="00E50E82"/>
    <w:rsid w:val="00E51C11"/>
    <w:rsid w:val="00E51C14"/>
    <w:rsid w:val="00E51DC5"/>
    <w:rsid w:val="00E533F5"/>
    <w:rsid w:val="00E53A84"/>
    <w:rsid w:val="00E5465C"/>
    <w:rsid w:val="00E54A2C"/>
    <w:rsid w:val="00E54B6E"/>
    <w:rsid w:val="00E55A8F"/>
    <w:rsid w:val="00E562C0"/>
    <w:rsid w:val="00E56970"/>
    <w:rsid w:val="00E57591"/>
    <w:rsid w:val="00E60E40"/>
    <w:rsid w:val="00E62319"/>
    <w:rsid w:val="00E625E6"/>
    <w:rsid w:val="00E632AC"/>
    <w:rsid w:val="00E63DCE"/>
    <w:rsid w:val="00E641B4"/>
    <w:rsid w:val="00E64B6E"/>
    <w:rsid w:val="00E66B99"/>
    <w:rsid w:val="00E6781D"/>
    <w:rsid w:val="00E679E9"/>
    <w:rsid w:val="00E67CF9"/>
    <w:rsid w:val="00E7130C"/>
    <w:rsid w:val="00E7143A"/>
    <w:rsid w:val="00E71BF0"/>
    <w:rsid w:val="00E72E44"/>
    <w:rsid w:val="00E730D2"/>
    <w:rsid w:val="00E73AFD"/>
    <w:rsid w:val="00E75B2B"/>
    <w:rsid w:val="00E8197E"/>
    <w:rsid w:val="00E81C92"/>
    <w:rsid w:val="00E82D27"/>
    <w:rsid w:val="00E84E1B"/>
    <w:rsid w:val="00E91A47"/>
    <w:rsid w:val="00E91B0A"/>
    <w:rsid w:val="00E94C3C"/>
    <w:rsid w:val="00E94E32"/>
    <w:rsid w:val="00E95C84"/>
    <w:rsid w:val="00E967D7"/>
    <w:rsid w:val="00E96A93"/>
    <w:rsid w:val="00E96FB7"/>
    <w:rsid w:val="00EA027C"/>
    <w:rsid w:val="00EA0865"/>
    <w:rsid w:val="00EA0931"/>
    <w:rsid w:val="00EA0F99"/>
    <w:rsid w:val="00EA2867"/>
    <w:rsid w:val="00EA30A9"/>
    <w:rsid w:val="00EA453F"/>
    <w:rsid w:val="00EA497D"/>
    <w:rsid w:val="00EA5130"/>
    <w:rsid w:val="00EA7E20"/>
    <w:rsid w:val="00EB0BF5"/>
    <w:rsid w:val="00EB275A"/>
    <w:rsid w:val="00EB34B4"/>
    <w:rsid w:val="00EB3E82"/>
    <w:rsid w:val="00EB4AE6"/>
    <w:rsid w:val="00EB50B9"/>
    <w:rsid w:val="00EB5783"/>
    <w:rsid w:val="00EB5AF9"/>
    <w:rsid w:val="00EB65AF"/>
    <w:rsid w:val="00EB69AE"/>
    <w:rsid w:val="00EC0101"/>
    <w:rsid w:val="00EC0204"/>
    <w:rsid w:val="00EC12D1"/>
    <w:rsid w:val="00EC3100"/>
    <w:rsid w:val="00EC33B4"/>
    <w:rsid w:val="00EC4DCC"/>
    <w:rsid w:val="00EC5438"/>
    <w:rsid w:val="00EC5B2B"/>
    <w:rsid w:val="00EC6883"/>
    <w:rsid w:val="00ED078D"/>
    <w:rsid w:val="00ED0DD4"/>
    <w:rsid w:val="00ED1DB2"/>
    <w:rsid w:val="00ED3B41"/>
    <w:rsid w:val="00ED4639"/>
    <w:rsid w:val="00ED5BCC"/>
    <w:rsid w:val="00ED6D09"/>
    <w:rsid w:val="00ED75E8"/>
    <w:rsid w:val="00EE004C"/>
    <w:rsid w:val="00EE0687"/>
    <w:rsid w:val="00EE349A"/>
    <w:rsid w:val="00EE40D5"/>
    <w:rsid w:val="00EE4194"/>
    <w:rsid w:val="00EE4F01"/>
    <w:rsid w:val="00EE5C31"/>
    <w:rsid w:val="00EE6381"/>
    <w:rsid w:val="00EE679A"/>
    <w:rsid w:val="00EE6F8A"/>
    <w:rsid w:val="00EE7C6F"/>
    <w:rsid w:val="00EF05E8"/>
    <w:rsid w:val="00EF308C"/>
    <w:rsid w:val="00EF3DAE"/>
    <w:rsid w:val="00EF77A9"/>
    <w:rsid w:val="00EF7BF7"/>
    <w:rsid w:val="00F00483"/>
    <w:rsid w:val="00F01618"/>
    <w:rsid w:val="00F01DEC"/>
    <w:rsid w:val="00F0423C"/>
    <w:rsid w:val="00F069D6"/>
    <w:rsid w:val="00F10213"/>
    <w:rsid w:val="00F11F04"/>
    <w:rsid w:val="00F1381E"/>
    <w:rsid w:val="00F13C5E"/>
    <w:rsid w:val="00F1476F"/>
    <w:rsid w:val="00F16800"/>
    <w:rsid w:val="00F16E66"/>
    <w:rsid w:val="00F17937"/>
    <w:rsid w:val="00F2085C"/>
    <w:rsid w:val="00F20963"/>
    <w:rsid w:val="00F21084"/>
    <w:rsid w:val="00F2174F"/>
    <w:rsid w:val="00F21CC9"/>
    <w:rsid w:val="00F228DC"/>
    <w:rsid w:val="00F229B2"/>
    <w:rsid w:val="00F246C3"/>
    <w:rsid w:val="00F25EE2"/>
    <w:rsid w:val="00F25FA9"/>
    <w:rsid w:val="00F264D5"/>
    <w:rsid w:val="00F33B44"/>
    <w:rsid w:val="00F3608E"/>
    <w:rsid w:val="00F36C11"/>
    <w:rsid w:val="00F37F4F"/>
    <w:rsid w:val="00F417A2"/>
    <w:rsid w:val="00F417ED"/>
    <w:rsid w:val="00F41B3C"/>
    <w:rsid w:val="00F41F27"/>
    <w:rsid w:val="00F43B8A"/>
    <w:rsid w:val="00F43C3D"/>
    <w:rsid w:val="00F4500C"/>
    <w:rsid w:val="00F51634"/>
    <w:rsid w:val="00F527CB"/>
    <w:rsid w:val="00F534E3"/>
    <w:rsid w:val="00F54367"/>
    <w:rsid w:val="00F54A3A"/>
    <w:rsid w:val="00F5558B"/>
    <w:rsid w:val="00F56152"/>
    <w:rsid w:val="00F56563"/>
    <w:rsid w:val="00F575B8"/>
    <w:rsid w:val="00F617E7"/>
    <w:rsid w:val="00F61BE8"/>
    <w:rsid w:val="00F62A84"/>
    <w:rsid w:val="00F6424E"/>
    <w:rsid w:val="00F64807"/>
    <w:rsid w:val="00F6540F"/>
    <w:rsid w:val="00F65982"/>
    <w:rsid w:val="00F7024B"/>
    <w:rsid w:val="00F7359C"/>
    <w:rsid w:val="00F73BD7"/>
    <w:rsid w:val="00F749E5"/>
    <w:rsid w:val="00F7536F"/>
    <w:rsid w:val="00F75AD3"/>
    <w:rsid w:val="00F777BA"/>
    <w:rsid w:val="00F77F8D"/>
    <w:rsid w:val="00F80810"/>
    <w:rsid w:val="00F81F0E"/>
    <w:rsid w:val="00F83927"/>
    <w:rsid w:val="00F84A59"/>
    <w:rsid w:val="00F84D8A"/>
    <w:rsid w:val="00F84E73"/>
    <w:rsid w:val="00F86EBB"/>
    <w:rsid w:val="00F916EF"/>
    <w:rsid w:val="00F92220"/>
    <w:rsid w:val="00F9281E"/>
    <w:rsid w:val="00F9351E"/>
    <w:rsid w:val="00F9394F"/>
    <w:rsid w:val="00F95756"/>
    <w:rsid w:val="00F96561"/>
    <w:rsid w:val="00FA1C64"/>
    <w:rsid w:val="00FA4752"/>
    <w:rsid w:val="00FA5263"/>
    <w:rsid w:val="00FA59C9"/>
    <w:rsid w:val="00FA5ADE"/>
    <w:rsid w:val="00FA5BEF"/>
    <w:rsid w:val="00FA5CF4"/>
    <w:rsid w:val="00FB1A7D"/>
    <w:rsid w:val="00FB2B73"/>
    <w:rsid w:val="00FB305B"/>
    <w:rsid w:val="00FC1AB0"/>
    <w:rsid w:val="00FC2794"/>
    <w:rsid w:val="00FC4509"/>
    <w:rsid w:val="00FC4929"/>
    <w:rsid w:val="00FC4B2D"/>
    <w:rsid w:val="00FC4B66"/>
    <w:rsid w:val="00FC536E"/>
    <w:rsid w:val="00FC5B1E"/>
    <w:rsid w:val="00FC5CC0"/>
    <w:rsid w:val="00FD1007"/>
    <w:rsid w:val="00FD2551"/>
    <w:rsid w:val="00FD4504"/>
    <w:rsid w:val="00FD45BC"/>
    <w:rsid w:val="00FD5707"/>
    <w:rsid w:val="00FD7A26"/>
    <w:rsid w:val="00FE0104"/>
    <w:rsid w:val="00FE0B56"/>
    <w:rsid w:val="00FE0DD6"/>
    <w:rsid w:val="00FE2158"/>
    <w:rsid w:val="00FE2B4B"/>
    <w:rsid w:val="00FE3999"/>
    <w:rsid w:val="00FE4C71"/>
    <w:rsid w:val="00FE582B"/>
    <w:rsid w:val="00FE6080"/>
    <w:rsid w:val="00FE6838"/>
    <w:rsid w:val="00FE7944"/>
    <w:rsid w:val="00FF2A84"/>
    <w:rsid w:val="00FF37A6"/>
    <w:rsid w:val="00FF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8A7BBC4"/>
  <w15:chartTrackingRefBased/>
  <w15:docId w15:val="{7B622E0F-3DCE-4644-959D-0DD1BBD6B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i/>
      <w:color w:val="000000"/>
      <w:sz w:val="28"/>
      <w:vertAlign w:val="superscript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i/>
      <w:sz w:val="24"/>
      <w:vertAlign w:val="subscript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sz w:val="28"/>
    </w:rPr>
  </w:style>
  <w:style w:type="paragraph" w:styleId="Nagwek5">
    <w:name w:val="heading 5"/>
    <w:basedOn w:val="Normalny"/>
    <w:next w:val="Normalny"/>
    <w:qFormat/>
    <w:pPr>
      <w:keepNext/>
      <w:ind w:firstLine="708"/>
      <w:jc w:val="both"/>
      <w:outlineLvl w:val="4"/>
    </w:pPr>
    <w:rPr>
      <w:b/>
      <w:bCs/>
      <w:sz w:val="24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sz w:val="32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qFormat/>
    <w:rsid w:val="004943E5"/>
    <w:p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pPr>
      <w:keepNext/>
      <w:jc w:val="both"/>
      <w:outlineLvl w:val="8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b/>
      <w:i/>
      <w:sz w:val="32"/>
    </w:rPr>
  </w:style>
  <w:style w:type="character" w:styleId="Hipercze">
    <w:name w:val="Hyperlink"/>
    <w:rPr>
      <w:color w:val="0000FF"/>
      <w:u w:val="single"/>
    </w:rPr>
  </w:style>
  <w:style w:type="paragraph" w:styleId="Podtytu">
    <w:name w:val="Subtitle"/>
    <w:basedOn w:val="Normalny"/>
    <w:qFormat/>
    <w:pPr>
      <w:jc w:val="center"/>
    </w:pPr>
    <w:rPr>
      <w:b/>
      <w:sz w:val="28"/>
    </w:rPr>
  </w:style>
  <w:style w:type="paragraph" w:styleId="Tekstpodstawowy2">
    <w:name w:val="Body Text 2"/>
    <w:basedOn w:val="Normalny"/>
    <w:link w:val="Tekstpodstawowy2Znak"/>
    <w:rPr>
      <w:b/>
      <w:sz w:val="28"/>
      <w:lang w:val="x-none" w:eastAsia="x-none"/>
    </w:rPr>
  </w:style>
  <w:style w:type="paragraph" w:styleId="Tekstpodstawowy">
    <w:name w:val="Body Text"/>
    <w:basedOn w:val="Normalny"/>
    <w:link w:val="TekstpodstawowyZnak1"/>
    <w:rPr>
      <w:sz w:val="28"/>
    </w:rPr>
  </w:style>
  <w:style w:type="paragraph" w:styleId="Tekstpodstawowywcity">
    <w:name w:val="Body Text Indent"/>
    <w:basedOn w:val="Normalny"/>
    <w:pPr>
      <w:ind w:left="705" w:hanging="705"/>
    </w:pPr>
    <w:rPr>
      <w:sz w:val="28"/>
    </w:rPr>
  </w:style>
  <w:style w:type="paragraph" w:styleId="Tekstpodstawowywcity3">
    <w:name w:val="Body Text Indent 3"/>
    <w:basedOn w:val="Normalny"/>
    <w:pPr>
      <w:ind w:firstLine="708"/>
      <w:jc w:val="both"/>
    </w:pPr>
    <w:rPr>
      <w:b/>
      <w:sz w:val="28"/>
      <w:u w:val="single"/>
    </w:rPr>
  </w:style>
  <w:style w:type="paragraph" w:styleId="Tekstpodstawowywcity2">
    <w:name w:val="Body Text Indent 2"/>
    <w:basedOn w:val="Normalny"/>
    <w:pPr>
      <w:ind w:left="360"/>
      <w:jc w:val="both"/>
    </w:pPr>
    <w:rPr>
      <w:sz w:val="28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  <w:rPr>
      <w:sz w:val="32"/>
    </w:rPr>
  </w:style>
  <w:style w:type="character" w:styleId="UyteHipercze">
    <w:name w:val="FollowedHyperlink"/>
    <w:rPr>
      <w:color w:val="800080"/>
      <w:u w:val="single"/>
    </w:rPr>
  </w:style>
  <w:style w:type="paragraph" w:customStyle="1" w:styleId="Tekstpodstawowy21">
    <w:name w:val="Tekst podstawowy 21"/>
    <w:basedOn w:val="Normalny"/>
    <w:pPr>
      <w:overflowPunct w:val="0"/>
      <w:autoSpaceDE w:val="0"/>
      <w:autoSpaceDN w:val="0"/>
      <w:adjustRightInd w:val="0"/>
      <w:ind w:left="708" w:firstLine="708"/>
      <w:textAlignment w:val="baseline"/>
    </w:pPr>
    <w:rPr>
      <w:sz w:val="24"/>
    </w:rPr>
  </w:style>
  <w:style w:type="paragraph" w:customStyle="1" w:styleId="xl26">
    <w:name w:val="xl26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4">
    <w:name w:val="xl24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TekstpodstawowyZnak">
    <w:name w:val="Tekst podstawowy Znak"/>
    <w:rPr>
      <w:sz w:val="28"/>
      <w:lang w:val="pl-PL" w:eastAsia="pl-PL" w:bidi="ar-SA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customStyle="1" w:styleId="tekstinpunktowanie">
    <w:name w:val="tekst inż punktowanie"/>
    <w:basedOn w:val="Normalny"/>
    <w:rsid w:val="00965C32"/>
    <w:pPr>
      <w:numPr>
        <w:numId w:val="2"/>
      </w:numPr>
    </w:pPr>
  </w:style>
  <w:style w:type="paragraph" w:styleId="Tekstprzypisudolnego">
    <w:name w:val="footnote text"/>
    <w:basedOn w:val="Normalny"/>
    <w:semiHidden/>
    <w:rsid w:val="00215055"/>
  </w:style>
  <w:style w:type="character" w:styleId="Odwoanieprzypisudolnego">
    <w:name w:val="footnote reference"/>
    <w:semiHidden/>
    <w:rsid w:val="00215055"/>
    <w:rPr>
      <w:vertAlign w:val="superscript"/>
    </w:rPr>
  </w:style>
  <w:style w:type="paragraph" w:styleId="Tekstprzypisukocowego">
    <w:name w:val="endnote text"/>
    <w:basedOn w:val="Normalny"/>
    <w:semiHidden/>
    <w:rsid w:val="00A230CC"/>
  </w:style>
  <w:style w:type="character" w:styleId="Odwoanieprzypisukocowego">
    <w:name w:val="endnote reference"/>
    <w:semiHidden/>
    <w:rsid w:val="00A230CC"/>
    <w:rPr>
      <w:vertAlign w:val="superscript"/>
    </w:rPr>
  </w:style>
  <w:style w:type="paragraph" w:customStyle="1" w:styleId="WW-Tekstpodstawowy2">
    <w:name w:val="WW-Tekst podstawowy 2"/>
    <w:basedOn w:val="Normalny"/>
    <w:rsid w:val="00557CF9"/>
    <w:pPr>
      <w:suppressAutoHyphens/>
    </w:pPr>
    <w:rPr>
      <w:sz w:val="28"/>
    </w:rPr>
  </w:style>
  <w:style w:type="paragraph" w:customStyle="1" w:styleId="Tekstpodstawowy210">
    <w:name w:val="Tekst podstawowy 21"/>
    <w:basedOn w:val="Normalny"/>
    <w:rsid w:val="00557CF9"/>
    <w:pPr>
      <w:suppressAutoHyphens/>
    </w:pPr>
    <w:rPr>
      <w:b/>
      <w:sz w:val="28"/>
      <w:lang w:eastAsia="ar-SA"/>
    </w:rPr>
  </w:style>
  <w:style w:type="paragraph" w:customStyle="1" w:styleId="Tekstpodstawowywcity21">
    <w:name w:val="Tekst podstawowy wcięty 21"/>
    <w:basedOn w:val="Normalny"/>
    <w:rsid w:val="00557CF9"/>
    <w:pPr>
      <w:suppressAutoHyphens/>
      <w:ind w:left="360"/>
      <w:jc w:val="both"/>
    </w:pPr>
    <w:rPr>
      <w:sz w:val="28"/>
      <w:lang w:eastAsia="ar-SA"/>
    </w:rPr>
  </w:style>
  <w:style w:type="paragraph" w:customStyle="1" w:styleId="Tekstpodstawowy31">
    <w:name w:val="Tekst podstawowy 31"/>
    <w:basedOn w:val="Normalny"/>
    <w:rsid w:val="00557CF9"/>
    <w:pPr>
      <w:suppressAutoHyphens/>
    </w:pPr>
    <w:rPr>
      <w:sz w:val="32"/>
      <w:lang w:eastAsia="ar-SA"/>
    </w:rPr>
  </w:style>
  <w:style w:type="paragraph" w:customStyle="1" w:styleId="FR2">
    <w:name w:val="FR2"/>
    <w:rsid w:val="009C7E63"/>
    <w:pPr>
      <w:widowControl w:val="0"/>
      <w:suppressAutoHyphens/>
      <w:autoSpaceDE w:val="0"/>
    </w:pPr>
    <w:rPr>
      <w:lang w:eastAsia="ar-SA"/>
    </w:rPr>
  </w:style>
  <w:style w:type="paragraph" w:customStyle="1" w:styleId="Default">
    <w:name w:val="Default"/>
    <w:rsid w:val="00B4475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Tekstdymka">
    <w:name w:val="Balloon Text"/>
    <w:basedOn w:val="Normalny"/>
    <w:semiHidden/>
    <w:rsid w:val="002C4EEB"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sid w:val="004943E5"/>
    <w:pPr>
      <w:suppressAutoHyphens/>
      <w:spacing w:after="120"/>
    </w:pPr>
    <w:rPr>
      <w:rFonts w:cs="Tahoma"/>
      <w:sz w:val="24"/>
      <w:lang w:eastAsia="ar-SA"/>
    </w:rPr>
  </w:style>
  <w:style w:type="paragraph" w:customStyle="1" w:styleId="ZnakZnakZnakZnakZnakZnakZnakZnakZnakZnakZnakZnakZnakZnakZnakZnakZnakZnakZnakZnakZnakZnakZnakZnak">
    <w:name w:val="Znak Znak Znak Znak Znak Znak Znak Znak Znak Znak Znak Znak Znak Znak Znak Znak Znak Znak Znak Znak Znak Znak Znak Znak"/>
    <w:basedOn w:val="Normalny"/>
    <w:rsid w:val="001F6FEE"/>
    <w:rPr>
      <w:rFonts w:ascii="Arial" w:hAnsi="Arial" w:cs="Arial"/>
      <w:sz w:val="24"/>
      <w:szCs w:val="24"/>
    </w:rPr>
  </w:style>
  <w:style w:type="paragraph" w:customStyle="1" w:styleId="Kolorowalistaakcent11">
    <w:name w:val="Kolorowa lista — akcent 11"/>
    <w:basedOn w:val="Normalny"/>
    <w:qFormat/>
    <w:rsid w:val="00A67E04"/>
    <w:pPr>
      <w:ind w:left="720"/>
      <w:contextualSpacing/>
    </w:pPr>
    <w:rPr>
      <w:sz w:val="24"/>
      <w:szCs w:val="24"/>
    </w:rPr>
  </w:style>
  <w:style w:type="paragraph" w:customStyle="1" w:styleId="ZnakZnakZnakZnakZnakZnakZnakZnakZnakZnak">
    <w:name w:val="Znak Znak Znak Znak Znak Znak Znak Znak Znak Znak"/>
    <w:basedOn w:val="Normalny"/>
    <w:rsid w:val="00D40512"/>
    <w:rPr>
      <w:rFonts w:ascii="Arial" w:hAnsi="Arial" w:cs="Arial"/>
      <w:sz w:val="24"/>
      <w:szCs w:val="24"/>
    </w:rPr>
  </w:style>
  <w:style w:type="paragraph" w:customStyle="1" w:styleId="ZnakZnakZnakZnakZnakZnakZnak">
    <w:name w:val="Znak Znak Znak Znak Znak Znak Znak"/>
    <w:basedOn w:val="Normalny"/>
    <w:rsid w:val="00947BE0"/>
    <w:rPr>
      <w:rFonts w:ascii="Arial" w:hAnsi="Arial" w:cs="Arial"/>
      <w:sz w:val="24"/>
      <w:szCs w:val="24"/>
    </w:rPr>
  </w:style>
  <w:style w:type="character" w:customStyle="1" w:styleId="TytuZnak">
    <w:name w:val="Tytuł Znak"/>
    <w:link w:val="Tytu"/>
    <w:rsid w:val="008921C3"/>
    <w:rPr>
      <w:b/>
      <w:i/>
      <w:sz w:val="32"/>
      <w:lang w:val="pl-PL" w:eastAsia="pl-PL" w:bidi="ar-SA"/>
    </w:rPr>
  </w:style>
  <w:style w:type="character" w:customStyle="1" w:styleId="TekstpodstawowyZnak1">
    <w:name w:val="Tekst podstawowy Znak1"/>
    <w:link w:val="Tekstpodstawowy"/>
    <w:rsid w:val="008921C3"/>
    <w:rPr>
      <w:sz w:val="28"/>
      <w:lang w:val="pl-PL" w:eastAsia="pl-PL" w:bidi="ar-SA"/>
    </w:rPr>
  </w:style>
  <w:style w:type="paragraph" w:styleId="NormalnyWeb">
    <w:name w:val="Normal (Web)"/>
    <w:basedOn w:val="Normalny"/>
    <w:uiPriority w:val="99"/>
    <w:rsid w:val="008921C3"/>
    <w:pPr>
      <w:spacing w:before="100" w:beforeAutospacing="1" w:after="100" w:afterAutospacing="1"/>
      <w:jc w:val="both"/>
    </w:pPr>
  </w:style>
  <w:style w:type="paragraph" w:customStyle="1" w:styleId="ZnakZnakZnakZnak">
    <w:name w:val="Znak Znak Znak Znak"/>
    <w:basedOn w:val="Normalny"/>
    <w:rsid w:val="008F1153"/>
    <w:rPr>
      <w:rFonts w:ascii="Arial" w:hAnsi="Arial" w:cs="Arial"/>
      <w:sz w:val="24"/>
      <w:szCs w:val="24"/>
    </w:rPr>
  </w:style>
  <w:style w:type="paragraph" w:customStyle="1" w:styleId="wypunkt">
    <w:name w:val="wypunkt"/>
    <w:basedOn w:val="Normalny"/>
    <w:rsid w:val="00D976ED"/>
    <w:pPr>
      <w:numPr>
        <w:numId w:val="1"/>
      </w:numPr>
      <w:tabs>
        <w:tab w:val="left" w:pos="0"/>
      </w:tabs>
      <w:spacing w:line="360" w:lineRule="auto"/>
      <w:jc w:val="both"/>
    </w:pPr>
    <w:rPr>
      <w:sz w:val="24"/>
    </w:rPr>
  </w:style>
  <w:style w:type="paragraph" w:styleId="Tekstkomentarza">
    <w:name w:val="annotation text"/>
    <w:basedOn w:val="Normalny"/>
    <w:link w:val="TekstkomentarzaZnak"/>
    <w:rsid w:val="005E60AB"/>
  </w:style>
  <w:style w:type="paragraph" w:customStyle="1" w:styleId="Domylnie">
    <w:name w:val="Domyślnie"/>
    <w:rsid w:val="005E60A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WW-Tekstpodstawowy3">
    <w:name w:val="WW-Tekst podstawowy 3"/>
    <w:basedOn w:val="Normalny"/>
    <w:rsid w:val="005B07A9"/>
    <w:pPr>
      <w:suppressAutoHyphens/>
    </w:pPr>
    <w:rPr>
      <w:bCs/>
      <w:sz w:val="24"/>
      <w:lang w:eastAsia="ar-SA"/>
    </w:rPr>
  </w:style>
  <w:style w:type="paragraph" w:customStyle="1" w:styleId="ZnakZnak1">
    <w:name w:val="Znak Znak1"/>
    <w:basedOn w:val="Normalny"/>
    <w:rsid w:val="005E227E"/>
    <w:rPr>
      <w:rFonts w:ascii="Arial" w:hAnsi="Arial" w:cs="Arial"/>
      <w:sz w:val="24"/>
      <w:szCs w:val="24"/>
    </w:rPr>
  </w:style>
  <w:style w:type="character" w:styleId="Odwoaniedokomentarza">
    <w:name w:val="annotation reference"/>
    <w:rsid w:val="00FA59C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FA59C9"/>
    <w:rPr>
      <w:b/>
      <w:bCs/>
    </w:rPr>
  </w:style>
  <w:style w:type="paragraph" w:customStyle="1" w:styleId="ZnakZnakZnakZnak0">
    <w:name w:val="Znak Znak Znak Znak"/>
    <w:basedOn w:val="Normalny"/>
    <w:rsid w:val="00FA59C9"/>
    <w:rPr>
      <w:sz w:val="24"/>
      <w:szCs w:val="24"/>
    </w:rPr>
  </w:style>
  <w:style w:type="character" w:customStyle="1" w:styleId="text">
    <w:name w:val="text"/>
    <w:basedOn w:val="Domylnaczcionkaakapitu"/>
    <w:rsid w:val="00827C25"/>
  </w:style>
  <w:style w:type="table" w:styleId="Tabela-Siatka">
    <w:name w:val="Table Grid"/>
    <w:basedOn w:val="Standardowy"/>
    <w:rsid w:val="007E46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4">
    <w:name w:val="Znak Znak Znak Znak4"/>
    <w:basedOn w:val="Normalny"/>
    <w:rsid w:val="007E4631"/>
    <w:rPr>
      <w:rFonts w:ascii="Arial" w:hAnsi="Arial" w:cs="Arial"/>
      <w:sz w:val="24"/>
      <w:szCs w:val="24"/>
    </w:rPr>
  </w:style>
  <w:style w:type="character" w:customStyle="1" w:styleId="WW8Num11z1">
    <w:name w:val="WW8Num11z1"/>
    <w:rsid w:val="0093578C"/>
    <w:rPr>
      <w:rFonts w:ascii="Courier New" w:hAnsi="Courier New" w:cs="Courier New"/>
    </w:rPr>
  </w:style>
  <w:style w:type="paragraph" w:customStyle="1" w:styleId="ZnakZnak4ZnakZnak">
    <w:name w:val="Znak Znak4 Znak Znak"/>
    <w:basedOn w:val="Normalny"/>
    <w:rsid w:val="006E6B7C"/>
    <w:rPr>
      <w:rFonts w:ascii="Arial" w:hAnsi="Arial" w:cs="Arial"/>
      <w:sz w:val="24"/>
      <w:szCs w:val="24"/>
    </w:rPr>
  </w:style>
  <w:style w:type="character" w:customStyle="1" w:styleId="WW8Num22z0">
    <w:name w:val="WW8Num22z0"/>
    <w:rsid w:val="00715829"/>
    <w:rPr>
      <w:rFonts w:ascii="Symbol" w:hAnsi="Symbol"/>
      <w:b w:val="0"/>
      <w:sz w:val="22"/>
      <w:szCs w:val="22"/>
    </w:rPr>
  </w:style>
  <w:style w:type="character" w:customStyle="1" w:styleId="Domylnaczcionkaakapitu1">
    <w:name w:val="Domyślna czcionka akapitu1"/>
    <w:rsid w:val="00CB4F1A"/>
  </w:style>
  <w:style w:type="paragraph" w:customStyle="1" w:styleId="Nagwek10">
    <w:name w:val="Nagłówek1"/>
    <w:basedOn w:val="Normalny"/>
    <w:next w:val="Tekstpodstawowy"/>
    <w:rsid w:val="00791C29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Tekstpodstawowy22">
    <w:name w:val="Tekst podstawowy 22"/>
    <w:basedOn w:val="Normalny"/>
    <w:rsid w:val="00791C29"/>
    <w:pPr>
      <w:suppressAutoHyphens/>
    </w:pPr>
    <w:rPr>
      <w:b/>
      <w:sz w:val="28"/>
      <w:lang w:eastAsia="ar-SA"/>
    </w:rPr>
  </w:style>
  <w:style w:type="paragraph" w:customStyle="1" w:styleId="Tekstpodstawowy23">
    <w:name w:val="Tekst podstawowy 23"/>
    <w:basedOn w:val="Normalny"/>
    <w:rsid w:val="005853DA"/>
    <w:pPr>
      <w:suppressAutoHyphens/>
    </w:pPr>
    <w:rPr>
      <w:b/>
      <w:sz w:val="28"/>
      <w:lang w:eastAsia="ar-SA"/>
    </w:rPr>
  </w:style>
  <w:style w:type="paragraph" w:customStyle="1" w:styleId="Tekstpodstawowywcity22">
    <w:name w:val="Tekst podstawowy wcięty 22"/>
    <w:basedOn w:val="Normalny"/>
    <w:rsid w:val="001A4DDB"/>
    <w:pPr>
      <w:suppressAutoHyphens/>
      <w:ind w:left="360"/>
      <w:jc w:val="both"/>
    </w:pPr>
    <w:rPr>
      <w:sz w:val="28"/>
      <w:lang w:eastAsia="ar-SA"/>
    </w:rPr>
  </w:style>
  <w:style w:type="character" w:customStyle="1" w:styleId="TekstkomentarzaZnak">
    <w:name w:val="Tekst komentarza Znak"/>
    <w:link w:val="Tekstkomentarza"/>
    <w:rsid w:val="00B90D9C"/>
  </w:style>
  <w:style w:type="paragraph" w:customStyle="1" w:styleId="Kolorowecieniowanieakcent11">
    <w:name w:val="Kolorowe cieniowanie — akcent 11"/>
    <w:hidden/>
    <w:uiPriority w:val="99"/>
    <w:semiHidden/>
    <w:rsid w:val="00B90D9C"/>
  </w:style>
  <w:style w:type="character" w:styleId="Uwydatnienie">
    <w:name w:val="Emphasis"/>
    <w:uiPriority w:val="20"/>
    <w:qFormat/>
    <w:rsid w:val="00F6424E"/>
    <w:rPr>
      <w:i/>
      <w:iCs/>
    </w:rPr>
  </w:style>
  <w:style w:type="paragraph" w:customStyle="1" w:styleId="P1">
    <w:name w:val="P 1"/>
    <w:basedOn w:val="Normalny"/>
    <w:qFormat/>
    <w:rsid w:val="00F246C3"/>
    <w:pPr>
      <w:numPr>
        <w:numId w:val="3"/>
      </w:numPr>
      <w:spacing w:after="120"/>
      <w:jc w:val="both"/>
    </w:pPr>
    <w:rPr>
      <w:rFonts w:ascii="Arial" w:hAnsi="Arial" w:cs="Arial"/>
      <w:b/>
      <w:sz w:val="22"/>
      <w:szCs w:val="22"/>
    </w:rPr>
  </w:style>
  <w:style w:type="paragraph" w:customStyle="1" w:styleId="P11">
    <w:name w:val="P 1.1."/>
    <w:basedOn w:val="Normalny"/>
    <w:link w:val="P11Znak"/>
    <w:qFormat/>
    <w:rsid w:val="00F246C3"/>
    <w:pPr>
      <w:numPr>
        <w:ilvl w:val="1"/>
        <w:numId w:val="3"/>
      </w:numPr>
      <w:spacing w:before="120"/>
      <w:jc w:val="both"/>
    </w:pPr>
    <w:rPr>
      <w:rFonts w:ascii="Arial" w:hAnsi="Arial"/>
      <w:sz w:val="22"/>
      <w:szCs w:val="22"/>
      <w:lang w:eastAsia="ar-SA"/>
    </w:rPr>
  </w:style>
  <w:style w:type="paragraph" w:customStyle="1" w:styleId="P111">
    <w:name w:val="P 1.1.1."/>
    <w:basedOn w:val="P11"/>
    <w:qFormat/>
    <w:rsid w:val="00F246C3"/>
    <w:pPr>
      <w:numPr>
        <w:ilvl w:val="2"/>
      </w:numPr>
      <w:tabs>
        <w:tab w:val="clear" w:pos="360"/>
        <w:tab w:val="num" w:pos="720"/>
      </w:tabs>
      <w:spacing w:after="240"/>
      <w:ind w:left="0" w:firstLine="0"/>
    </w:pPr>
  </w:style>
  <w:style w:type="character" w:customStyle="1" w:styleId="P11Znak">
    <w:name w:val="P 1.1. Znak"/>
    <w:link w:val="P11"/>
    <w:rsid w:val="00F246C3"/>
    <w:rPr>
      <w:rFonts w:ascii="Arial" w:hAnsi="Arial"/>
      <w:sz w:val="22"/>
      <w:szCs w:val="22"/>
      <w:lang w:eastAsia="ar-SA"/>
    </w:rPr>
  </w:style>
  <w:style w:type="paragraph" w:customStyle="1" w:styleId="P1111">
    <w:name w:val="P 1.1.1.1."/>
    <w:basedOn w:val="P111"/>
    <w:qFormat/>
    <w:rsid w:val="00F246C3"/>
    <w:pPr>
      <w:numPr>
        <w:ilvl w:val="3"/>
      </w:numPr>
      <w:tabs>
        <w:tab w:val="clear" w:pos="360"/>
        <w:tab w:val="num" w:pos="720"/>
      </w:tabs>
      <w:ind w:left="720" w:hanging="360"/>
    </w:pPr>
  </w:style>
  <w:style w:type="paragraph" w:customStyle="1" w:styleId="Domylne">
    <w:name w:val="Domyślne"/>
    <w:rsid w:val="00F6480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numbering" w:customStyle="1" w:styleId="Numery">
    <w:name w:val="Numery"/>
    <w:rsid w:val="00BD6FF7"/>
    <w:pPr>
      <w:numPr>
        <w:numId w:val="4"/>
      </w:numPr>
    </w:pPr>
  </w:style>
  <w:style w:type="paragraph" w:customStyle="1" w:styleId="ZnakZnakZnakZnakZnakZnakZnakZnakZnakZnakZnakZnakZnakZnakZnakZnak">
    <w:name w:val="Znak Znak Znak Znak Znak Znak Znak Znak Znak Znak Znak Znak Znak Znak Znak Znak"/>
    <w:basedOn w:val="Normalny"/>
    <w:rsid w:val="00EF3DAE"/>
    <w:rPr>
      <w:rFonts w:ascii="Arial" w:hAnsi="Arial" w:cs="Arial"/>
      <w:sz w:val="24"/>
      <w:szCs w:val="24"/>
    </w:rPr>
  </w:style>
  <w:style w:type="paragraph" w:customStyle="1" w:styleId="Kolorowalistaakcent12">
    <w:name w:val="Kolorowa lista — akcent 12"/>
    <w:basedOn w:val="Normalny"/>
    <w:uiPriority w:val="34"/>
    <w:qFormat/>
    <w:rsid w:val="00A70A49"/>
    <w:pPr>
      <w:ind w:left="720"/>
      <w:contextualSpacing/>
    </w:pPr>
    <w:rPr>
      <w:sz w:val="24"/>
      <w:szCs w:val="24"/>
    </w:rPr>
  </w:style>
  <w:style w:type="paragraph" w:customStyle="1" w:styleId="ZnakZnakZnakZnakZnakZnakZnakZnakZnakZnakZnakZnakZnakZnakZnakZnakZnakZnak">
    <w:name w:val="Znak Znak Znak Znak Znak Znak Znak Znak Znak Znak Znak Znak Znak Znak Znak Znak Znak Znak"/>
    <w:basedOn w:val="Normalny"/>
    <w:rsid w:val="00BB037E"/>
    <w:rPr>
      <w:rFonts w:ascii="Arial" w:hAnsi="Arial" w:cs="Arial"/>
      <w:sz w:val="24"/>
      <w:szCs w:val="24"/>
    </w:rPr>
  </w:style>
  <w:style w:type="paragraph" w:styleId="Bezodstpw">
    <w:name w:val="No Spacing"/>
    <w:uiPriority w:val="1"/>
    <w:qFormat/>
    <w:rsid w:val="00B760ED"/>
    <w:pPr>
      <w:jc w:val="both"/>
    </w:pPr>
    <w:rPr>
      <w:rFonts w:eastAsia="Calibri"/>
      <w:sz w:val="24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locked/>
    <w:rsid w:val="002A30CE"/>
  </w:style>
  <w:style w:type="paragraph" w:customStyle="1" w:styleId="Bezodstpw1">
    <w:name w:val="Bez odstępów1"/>
    <w:rsid w:val="002A30CE"/>
    <w:pPr>
      <w:jc w:val="both"/>
    </w:pPr>
    <w:rPr>
      <w:sz w:val="24"/>
      <w:szCs w:val="24"/>
      <w:lang w:eastAsia="en-US"/>
    </w:rPr>
  </w:style>
  <w:style w:type="paragraph" w:customStyle="1" w:styleId="Akapitzlist1">
    <w:name w:val="Akapit z listą1"/>
    <w:basedOn w:val="Normalny"/>
    <w:rsid w:val="000112AC"/>
    <w:pPr>
      <w:ind w:left="708"/>
    </w:pPr>
    <w:rPr>
      <w:sz w:val="24"/>
      <w:szCs w:val="24"/>
    </w:rPr>
  </w:style>
  <w:style w:type="paragraph" w:customStyle="1" w:styleId="ZnakZnakZnakZnakZnakZnakZnakZnakZnakZnakZnakZnakZnakZnakZnakZnakZnakZnakZnakZnakZnakZnakZnakZnakZnakZnakZnakZnak1ZnakZnak">
    <w:name w:val="Znak Znak Znak Znak Znak Znak Znak Znak Znak Znak Znak Znak Znak Znak Znak Znak Znak Znak Znak Znak Znak Znak Znak Znak Znak Znak Znak Znak1 Znak Znak"/>
    <w:basedOn w:val="Normalny"/>
    <w:rsid w:val="003F1F92"/>
    <w:rPr>
      <w:rFonts w:ascii="Arial" w:hAnsi="Arial" w:cs="Arial"/>
      <w:sz w:val="24"/>
      <w:szCs w:val="24"/>
    </w:rPr>
  </w:style>
  <w:style w:type="character" w:customStyle="1" w:styleId="ZnakZnak3">
    <w:name w:val="Znak Znak3"/>
    <w:locked/>
    <w:rsid w:val="00490C4A"/>
    <w:rPr>
      <w:b/>
      <w:i/>
      <w:sz w:val="32"/>
      <w:lang w:val="pl-PL" w:eastAsia="pl-PL" w:bidi="ar-SA"/>
    </w:rPr>
  </w:style>
  <w:style w:type="paragraph" w:customStyle="1" w:styleId="ZnakZnakZnakZnakZnakZnakZnakZnakZnakZnakZnakZnakZnakZnakZnakZnakZnakZnakZnakZnakZnakZnakZnakZnakZnakZnakZnakZnakZnakZnak">
    <w:name w:val="Znak Znak Znak Znak Znak Znak Znak Znak Znak Znak Znak Znak Znak Znak Znak Znak Znak Znak Znak Znak Znak Znak Znak Znak Znak Znak Znak Znak Znak Znak"/>
    <w:basedOn w:val="Normalny"/>
    <w:rsid w:val="00490C4A"/>
    <w:rPr>
      <w:rFonts w:ascii="Arial" w:hAnsi="Arial" w:cs="Arial"/>
      <w:sz w:val="24"/>
      <w:szCs w:val="24"/>
    </w:rPr>
  </w:style>
  <w:style w:type="paragraph" w:customStyle="1" w:styleId="msonormalcxsppierwsze">
    <w:name w:val="msonormalcxsppierwsze"/>
    <w:basedOn w:val="Normalny"/>
    <w:rsid w:val="00490C4A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drugie">
    <w:name w:val="msonormalcxspdrugie"/>
    <w:basedOn w:val="Normalny"/>
    <w:rsid w:val="00490C4A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nazwisko">
    <w:name w:val="msonormalcxspnazwisko"/>
    <w:basedOn w:val="Normalny"/>
    <w:rsid w:val="00490C4A"/>
    <w:pPr>
      <w:spacing w:before="100" w:beforeAutospacing="1" w:after="100" w:afterAutospacing="1"/>
    </w:pPr>
    <w:rPr>
      <w:sz w:val="24"/>
      <w:szCs w:val="24"/>
    </w:rPr>
  </w:style>
  <w:style w:type="paragraph" w:customStyle="1" w:styleId="ZnakZnakZnak2ZnakZnakZnak">
    <w:name w:val="Znak Znak Znak2 Znak Znak Znak"/>
    <w:basedOn w:val="Normalny"/>
    <w:rsid w:val="003B2086"/>
    <w:rPr>
      <w:sz w:val="24"/>
      <w:szCs w:val="24"/>
    </w:rPr>
  </w:style>
  <w:style w:type="paragraph" w:customStyle="1" w:styleId="ZnakZnakZnakZnakZnakZnakZnakZnakZnakZnakZnakZnakZnakZnakZnakZnakZnakZnakZnakZnakZnakZnakZnakZnakZnakZnakZnakZnakZnakZnak1">
    <w:name w:val="Znak Znak Znak Znak Znak Znak Znak Znak Znak Znak Znak Znak Znak Znak Znak Znak Znak Znak Znak Znak Znak Znak Znak Znak Znak Znak Znak Znak Znak Znak1"/>
    <w:basedOn w:val="Normalny"/>
    <w:rsid w:val="00034E8B"/>
    <w:rPr>
      <w:rFonts w:ascii="Arial" w:hAnsi="Arial" w:cs="Arial"/>
      <w:sz w:val="24"/>
      <w:szCs w:val="24"/>
    </w:rPr>
  </w:style>
  <w:style w:type="paragraph" w:customStyle="1" w:styleId="ZnakZnakZnakZnakZnakZnakZnakZnakZnakZnakZnakZnakZnakZnakZnakZnakZnakZnakZnakZnakZnakZnakZnakZnakZnakZnakZnakZnak">
    <w:name w:val="Znak Znak Znak Znak Znak Znak Znak Znak Znak Znak Znak Znak Znak Znak Znak Znak Znak Znak Znak Znak Znak Znak Znak Znak Znak Znak Znak Znak"/>
    <w:basedOn w:val="Normalny"/>
    <w:rsid w:val="00DF0345"/>
    <w:rPr>
      <w:rFonts w:ascii="Arial" w:hAnsi="Arial" w:cs="Arial"/>
      <w:sz w:val="24"/>
      <w:szCs w:val="24"/>
    </w:rPr>
  </w:style>
  <w:style w:type="paragraph" w:customStyle="1" w:styleId="ZnakZnak15">
    <w:name w:val="Znak Znak15"/>
    <w:basedOn w:val="Normalny"/>
    <w:rsid w:val="00325E39"/>
    <w:rPr>
      <w:rFonts w:ascii="Arial" w:hAnsi="Arial" w:cs="Arial"/>
      <w:sz w:val="24"/>
      <w:szCs w:val="24"/>
    </w:rPr>
  </w:style>
  <w:style w:type="paragraph" w:customStyle="1" w:styleId="ZnakZnakZnakZnakZnakZnakZnakZnakZnakZnakZnakZnakZnakZnakZnakZnakZnakZnakZnakZnakZnakZnakZnakZnakZnakZnak">
    <w:name w:val="Znak Znak Znak Znak Znak Znak Znak Znak Znak Znak Znak Znak Znak Znak Znak Znak Znak Znak Znak Znak Znak Znak Znak Znak Znak Znak"/>
    <w:basedOn w:val="Normalny"/>
    <w:rsid w:val="00BE4F13"/>
    <w:rPr>
      <w:rFonts w:ascii="Arial" w:hAnsi="Arial" w:cs="Arial"/>
      <w:sz w:val="24"/>
      <w:szCs w:val="24"/>
    </w:rPr>
  </w:style>
  <w:style w:type="paragraph" w:customStyle="1" w:styleId="ZnakZnakZnakZnakZnakZnakZnakZnakZnakZnakZnakZnakZnakZnakZnakZnakZnakZnakZnakZnakZnakZnakZnakZnakZnakZnakZnakZnak1">
    <w:name w:val="Znak Znak Znak Znak Znak Znak Znak Znak Znak Znak Znak Znak Znak Znak Znak Znak Znak Znak Znak Znak Znak Znak Znak Znak Znak Znak Znak Znak1"/>
    <w:basedOn w:val="Normalny"/>
    <w:rsid w:val="00BD04D7"/>
    <w:rPr>
      <w:rFonts w:ascii="Arial" w:hAnsi="Arial" w:cs="Arial"/>
      <w:sz w:val="24"/>
      <w:szCs w:val="24"/>
    </w:rPr>
  </w:style>
  <w:style w:type="paragraph" w:customStyle="1" w:styleId="ZnakZnakZnakZnakZnakZnakZnakZnakZnakZnakZnakZnakZnakZnakZnakZnakZnakZnakZnakZnakZnakZnakZnakZnakZnakZnakZnakZnakZnakZnak0">
    <w:name w:val="Znak Znak Znak Znak Znak Znak Znak Znak Znak Znak Znak Znak Znak Znak Znak Znak Znak Znak Znak Znak Znak Znak Znak Znak Znak Znak Znak Znak Znak Znak"/>
    <w:basedOn w:val="Normalny"/>
    <w:rsid w:val="00DF433E"/>
    <w:rPr>
      <w:rFonts w:ascii="Arial" w:hAnsi="Arial" w:cs="Arial"/>
      <w:sz w:val="24"/>
      <w:szCs w:val="24"/>
    </w:rPr>
  </w:style>
  <w:style w:type="character" w:customStyle="1" w:styleId="Tekstpodstawowy2Znak">
    <w:name w:val="Tekst podstawowy 2 Znak"/>
    <w:link w:val="Tekstpodstawowy2"/>
    <w:rsid w:val="00DF433E"/>
    <w:rPr>
      <w:b/>
      <w:sz w:val="28"/>
    </w:rPr>
  </w:style>
  <w:style w:type="paragraph" w:customStyle="1" w:styleId="ZnakZnakZnak2ZnakZnakZnakZnakZnakZnakZnak">
    <w:name w:val="Znak Znak Znak2 Znak Znak Znak Znak Znak Znak Znak"/>
    <w:basedOn w:val="Normalny"/>
    <w:rsid w:val="007674F7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B0E60"/>
  </w:style>
  <w:style w:type="paragraph" w:styleId="Akapitzlist">
    <w:name w:val="List Paragraph"/>
    <w:basedOn w:val="Normalny"/>
    <w:link w:val="AkapitzlistZnak"/>
    <w:uiPriority w:val="99"/>
    <w:qFormat/>
    <w:rsid w:val="005E328B"/>
    <w:pPr>
      <w:suppressAutoHyphens/>
      <w:ind w:left="708"/>
    </w:pPr>
    <w:rPr>
      <w:sz w:val="24"/>
      <w:lang w:eastAsia="zh-CN"/>
    </w:rPr>
  </w:style>
  <w:style w:type="character" w:customStyle="1" w:styleId="AkapitzlistZnak">
    <w:name w:val="Akapit z listą Znak"/>
    <w:link w:val="Akapitzlist"/>
    <w:uiPriority w:val="99"/>
    <w:rsid w:val="005E328B"/>
    <w:rPr>
      <w:sz w:val="24"/>
      <w:lang w:eastAsia="zh-CN"/>
    </w:rPr>
  </w:style>
  <w:style w:type="character" w:customStyle="1" w:styleId="Nagwek3Znak">
    <w:name w:val="Nagłówek 3 Znak"/>
    <w:link w:val="Nagwek3"/>
    <w:rsid w:val="007B069A"/>
    <w:rPr>
      <w:sz w:val="24"/>
    </w:rPr>
  </w:style>
  <w:style w:type="paragraph" w:customStyle="1" w:styleId="Akapitzlist2">
    <w:name w:val="Akapit z listą2"/>
    <w:basedOn w:val="Normalny"/>
    <w:rsid w:val="00CE4F10"/>
    <w:pPr>
      <w:ind w:left="708"/>
    </w:pPr>
    <w:rPr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E4F10"/>
    <w:rPr>
      <w:color w:val="605E5C"/>
      <w:shd w:val="clear" w:color="auto" w:fill="E1DFDD"/>
    </w:rPr>
  </w:style>
  <w:style w:type="paragraph" w:customStyle="1" w:styleId="Bezodstpw2">
    <w:name w:val="Bez odstępów2"/>
    <w:rsid w:val="00B0621A"/>
    <w:pPr>
      <w:jc w:val="both"/>
    </w:pPr>
    <w:rPr>
      <w:sz w:val="24"/>
      <w:szCs w:val="24"/>
      <w:lang w:eastAsia="en-US"/>
    </w:rPr>
  </w:style>
  <w:style w:type="paragraph" w:customStyle="1" w:styleId="Bezodstpw3">
    <w:name w:val="Bez odstępów3"/>
    <w:rsid w:val="00CC3DD5"/>
    <w:pPr>
      <w:jc w:val="both"/>
    </w:pPr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9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teka@szpitalczerniakowski.waw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eklamacje@salusint.com.pl%20%20%20%20%20%20%20%20%20%20%20%20%20%20%20%20%20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szpitalczerniakowski.waw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556FA-E3FF-40EC-825F-F909E4D22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14</Pages>
  <Words>4534</Words>
  <Characters>29129</Characters>
  <Application>Microsoft Office Word</Application>
  <DocSecurity>0</DocSecurity>
  <Lines>242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SZPITAL CZERNIAKOWSKI</vt:lpstr>
    </vt:vector>
  </TitlesOfParts>
  <Company>Hewlett-Packard Company</Company>
  <LinksUpToDate>false</LinksUpToDate>
  <CharactersWithSpaces>33596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SZPITAL CZERNIAKOWSKI</dc:title>
  <dc:subject/>
  <dc:creator>109b</dc:creator>
  <cp:keywords/>
  <cp:lastModifiedBy>Anna Mirgos</cp:lastModifiedBy>
  <cp:revision>5</cp:revision>
  <cp:lastPrinted>2021-04-15T11:32:00Z</cp:lastPrinted>
  <dcterms:created xsi:type="dcterms:W3CDTF">2021-07-02T06:44:00Z</dcterms:created>
  <dcterms:modified xsi:type="dcterms:W3CDTF">2021-07-06T11:28:00Z</dcterms:modified>
</cp:coreProperties>
</file>