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569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4971"/>
        <w:gridCol w:w="3598"/>
      </w:tblGrid>
      <w:tr w:rsidR="006226B5" w14:paraId="6C599339" w14:textId="77777777" w:rsidTr="00187BD9">
        <w:trPr>
          <w:cantSplit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187BD9">
        <w:trPr>
          <w:cantSplit/>
          <w:trHeight w:val="4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3C896B16" w:rsidR="006226B5" w:rsidRPr="00A378C8" w:rsidRDefault="001B270F">
            <w:pPr>
              <w:widowControl w:val="0"/>
              <w:jc w:val="left"/>
              <w:rPr>
                <w:sz w:val="20"/>
                <w:szCs w:val="20"/>
              </w:rPr>
            </w:pPr>
            <w:r w:rsidRPr="00A378C8">
              <w:rPr>
                <w:sz w:val="20"/>
                <w:szCs w:val="20"/>
              </w:rPr>
              <w:t>Mankiet do szybkiego przetaczania płynów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689448B4" w:rsidR="006226B5" w:rsidRDefault="006226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7368113" w14:textId="77777777" w:rsidTr="00187BD9">
        <w:trPr>
          <w:cantSplit/>
          <w:trHeight w:val="426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35589755" w:rsidR="00400E71" w:rsidRPr="00400E71" w:rsidRDefault="001B270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całości wykonany z tworzyw zmywalnych </w:t>
            </w:r>
            <w:r w:rsidR="00187B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(np. </w:t>
            </w:r>
            <w:r w:rsidR="00187BD9">
              <w:rPr>
                <w:sz w:val="20"/>
                <w:szCs w:val="20"/>
              </w:rPr>
              <w:t>poliuretan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187BD9">
        <w:trPr>
          <w:cantSplit/>
          <w:trHeight w:val="406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06059360" w:rsidR="00400E71" w:rsidRPr="00400E71" w:rsidRDefault="001B270F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elementów materiałowych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187BD9">
        <w:trPr>
          <w:cantSplit/>
          <w:trHeight w:val="40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78E64F2C" w:rsidR="000E6F4C" w:rsidRPr="00400E71" w:rsidRDefault="001B270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– 500 ml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187BD9">
        <w:trPr>
          <w:cantSplit/>
          <w:trHeight w:val="522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725B16B6" w:rsidR="00400E71" w:rsidRPr="003C2509" w:rsidRDefault="001B270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manometrem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187BD9">
        <w:trPr>
          <w:cantSplit/>
          <w:trHeight w:val="423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3C3224CC" w:rsidR="00400E71" w:rsidRDefault="001B270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ciśnienia: 0-300 mmHg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187BD9">
        <w:trPr>
          <w:cantSplit/>
          <w:trHeight w:val="567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6B218EBF" w:rsidR="00224E47" w:rsidRPr="00400E71" w:rsidRDefault="001B270F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Zbudowany z poliuretanu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BC1" w14:paraId="0BF76938" w14:textId="77777777" w:rsidTr="00187BD9">
        <w:trPr>
          <w:cantSplit/>
          <w:trHeight w:val="567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04497" w14:textId="28D5D7BB" w:rsidR="00856BC1" w:rsidRDefault="00856BC1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wielokrotnego użytku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3524" w14:textId="77777777" w:rsidR="00856BC1" w:rsidRDefault="00856BC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0845BEE8" w14:textId="77777777" w:rsidR="001B270F" w:rsidRDefault="001B270F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45DAE47C" w14:textId="77777777" w:rsidR="001B270F" w:rsidRDefault="001B270F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76B982C6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5D420AD9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1B270F">
      <w:rPr>
        <w:b/>
        <w:i/>
        <w:sz w:val="20"/>
        <w:szCs w:val="20"/>
      </w:rPr>
      <w:t>90</w:t>
    </w:r>
    <w:r>
      <w:rPr>
        <w:b/>
        <w:i/>
        <w:sz w:val="20"/>
        <w:szCs w:val="20"/>
      </w:rPr>
      <w:t>-2021</w:t>
    </w:r>
  </w:p>
  <w:p w14:paraId="41389261" w14:textId="2FDA6653" w:rsidR="000B0A1B" w:rsidRDefault="003C2509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3C2509">
      <w:rPr>
        <w:i/>
        <w:iCs/>
        <w:kern w:val="2"/>
        <w:sz w:val="20"/>
        <w:szCs w:val="20"/>
        <w:lang w:eastAsia="ar-SA"/>
      </w:rPr>
      <w:t>Dostaw</w:t>
    </w:r>
    <w:r w:rsidR="00E97518">
      <w:rPr>
        <w:i/>
        <w:iCs/>
        <w:kern w:val="2"/>
        <w:sz w:val="20"/>
        <w:szCs w:val="20"/>
        <w:lang w:eastAsia="ar-SA"/>
      </w:rPr>
      <w:t>a</w:t>
    </w:r>
    <w:r w:rsidRPr="003C2509">
      <w:rPr>
        <w:i/>
        <w:iCs/>
        <w:kern w:val="2"/>
        <w:sz w:val="20"/>
        <w:szCs w:val="20"/>
        <w:lang w:eastAsia="ar-SA"/>
      </w:rPr>
      <w:t xml:space="preserve"> </w:t>
    </w:r>
    <w:r w:rsidR="001B270F">
      <w:rPr>
        <w:i/>
        <w:iCs/>
        <w:kern w:val="2"/>
        <w:sz w:val="20"/>
        <w:szCs w:val="20"/>
        <w:lang w:eastAsia="ar-SA"/>
      </w:rPr>
      <w:t xml:space="preserve">mankietów do przetaczania płynów </w:t>
    </w:r>
    <w:r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 xml:space="preserve">na </w:t>
    </w:r>
    <w:r w:rsidR="001B270F">
      <w:rPr>
        <w:bCs/>
        <w:i/>
        <w:iCs/>
        <w:kern w:val="2"/>
        <w:sz w:val="20"/>
        <w:szCs w:val="20"/>
        <w:lang w:eastAsia="ar-SA"/>
      </w:rPr>
      <w:t>rzecz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0E6F4C"/>
    <w:rsid w:val="00111789"/>
    <w:rsid w:val="00145EC0"/>
    <w:rsid w:val="00187BD9"/>
    <w:rsid w:val="001B270F"/>
    <w:rsid w:val="00204D8D"/>
    <w:rsid w:val="00224E47"/>
    <w:rsid w:val="00265D14"/>
    <w:rsid w:val="003364A5"/>
    <w:rsid w:val="0034018C"/>
    <w:rsid w:val="003C2509"/>
    <w:rsid w:val="0040060A"/>
    <w:rsid w:val="00400E71"/>
    <w:rsid w:val="00406794"/>
    <w:rsid w:val="00450213"/>
    <w:rsid w:val="005856C7"/>
    <w:rsid w:val="006226B5"/>
    <w:rsid w:val="006919F9"/>
    <w:rsid w:val="00704304"/>
    <w:rsid w:val="007F261E"/>
    <w:rsid w:val="00856BC1"/>
    <w:rsid w:val="00872A93"/>
    <w:rsid w:val="00A378C8"/>
    <w:rsid w:val="00AB4947"/>
    <w:rsid w:val="00B53A2C"/>
    <w:rsid w:val="00E97518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Anna Mirgos</cp:lastModifiedBy>
  <cp:revision>11</cp:revision>
  <cp:lastPrinted>2021-07-21T09:41:00Z</cp:lastPrinted>
  <dcterms:created xsi:type="dcterms:W3CDTF">2021-05-18T12:02:00Z</dcterms:created>
  <dcterms:modified xsi:type="dcterms:W3CDTF">2021-07-22T09:36:00Z</dcterms:modified>
  <dc:language>pl-PL</dc:language>
</cp:coreProperties>
</file>