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77777777" w:rsidR="00762079" w:rsidRDefault="00762079" w:rsidP="0065258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>Załącznik nr 2 do Zaproszenia</w:t>
      </w:r>
    </w:p>
    <w:p w14:paraId="70A0F6AE" w14:textId="77777777" w:rsidR="00762079" w:rsidRDefault="00762079" w:rsidP="00BB488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6A245C6E" w14:textId="75C60F71" w:rsidR="00762079" w:rsidRDefault="00762079" w:rsidP="00BB488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FFAE578" w14:textId="77777777" w:rsidR="00762079" w:rsidRDefault="00762079" w:rsidP="00BB4884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8711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520"/>
        <w:gridCol w:w="3924"/>
        <w:gridCol w:w="4267"/>
      </w:tblGrid>
      <w:tr w:rsidR="00762079" w14:paraId="334E5342" w14:textId="77777777" w:rsidTr="00EB0090">
        <w:trPr>
          <w:cantSplit/>
          <w:trHeight w:val="4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 w:rsidP="00BB488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 w:rsidP="00BB488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 w:rsidP="00BB488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9DA133" w14:textId="4A4B5344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Wózek inwalidzki duży</w:t>
            </w:r>
          </w:p>
          <w:p w14:paraId="544F7DC3" w14:textId="622DF6D0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(szerokość</w:t>
            </w:r>
            <w:r w:rsidR="00844AD0">
              <w:rPr>
                <w:rFonts w:ascii="Tahoma" w:hAnsi="Tahoma" w:cs="Tahoma"/>
                <w:sz w:val="20"/>
                <w:szCs w:val="20"/>
                <w:lang w:bidi="hi-IN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58 cm;</w:t>
            </w:r>
          </w:p>
          <w:p w14:paraId="57F5DD9E" w14:textId="45CBF5AB" w:rsidR="00C957A2" w:rsidRPr="00980025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do 160 kg)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60542B46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A2ADA28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A3DDD7" w14:textId="3FADE282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D71E88" w14:textId="77777777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Wózek inwalidzki</w:t>
            </w:r>
          </w:p>
          <w:p w14:paraId="59827000" w14:textId="06DF5B23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(szerokość 51 cm)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F833E" w14:textId="41B7FB1F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9D27FB9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001B74" w14:textId="3C8DF639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762834" w14:textId="46C6433A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Terapia lustrzana</w:t>
            </w:r>
          </w:p>
          <w:p w14:paraId="742A12C5" w14:textId="37F0AEA8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(Box)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1F0369" w14:textId="2769269E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4F7D9D57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7ADF56" w14:textId="03042456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6B743E" w14:textId="3F0DD4A6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Kostka do ćwiczeń</w:t>
            </w:r>
          </w:p>
          <w:p w14:paraId="0F573C27" w14:textId="69569AB7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(50x50x50 cm – 2 szt.</w:t>
            </w:r>
          </w:p>
          <w:p w14:paraId="53D694EC" w14:textId="3A7A3C5E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50x25x20 cm – 2 szt.)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C01CA" w14:textId="7E6AAC79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0158154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09EF38" w14:textId="097ABBCA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3F5039" w14:textId="10A3B036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Poduszka sensoryczna</w:t>
            </w:r>
          </w:p>
          <w:p w14:paraId="152AFE4E" w14:textId="2BD89B91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(35 cm)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AAA56" w14:textId="2FD4CD56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3FBBEE9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0F566D" w14:textId="6B22CA51" w:rsidR="00762079" w:rsidRP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33243E" w14:textId="72ABBB2A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Chodzik czterokołowy</w:t>
            </w:r>
          </w:p>
          <w:p w14:paraId="5B733E15" w14:textId="02C30C0A" w:rsidR="00C957A2" w:rsidRPr="00980025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(aluminiowy z siedziskiem)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18517" w14:textId="0FB1963B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9BD2EF8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7F7C3" w14:textId="31AF812F" w:rsidR="00762079" w:rsidRDefault="00104646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11072" w14:textId="77777777" w:rsidR="00E8489F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Ambona</w:t>
            </w:r>
          </w:p>
          <w:p w14:paraId="2CB69728" w14:textId="7F6C6C94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(czterokołowy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pionizator</w:t>
            </w:r>
            <w:proofErr w:type="spellEnd"/>
            <w:r w:rsidR="004B5B10">
              <w:rPr>
                <w:rFonts w:ascii="Tahoma" w:hAnsi="Tahoma" w:cs="Tahoma"/>
                <w:sz w:val="20"/>
                <w:szCs w:val="20"/>
                <w:lang w:bidi="hi-IN"/>
              </w:rPr>
              <w:t>)</w:t>
            </w:r>
          </w:p>
          <w:p w14:paraId="73D1A9DA" w14:textId="7D8E66D1" w:rsidR="00C957A2" w:rsidRDefault="004B5B10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</w:t>
            </w:r>
            <w:r w:rsidR="00C957A2">
              <w:rPr>
                <w:rFonts w:ascii="Tahoma" w:hAnsi="Tahoma" w:cs="Tahoma"/>
                <w:sz w:val="20"/>
                <w:szCs w:val="20"/>
                <w:lang w:bidi="hi-IN"/>
              </w:rPr>
              <w:t>do 136 kg;</w:t>
            </w:r>
          </w:p>
          <w:p w14:paraId="4D6E059C" w14:textId="1B85B2F6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szerokość: 71 cm;</w:t>
            </w:r>
          </w:p>
          <w:p w14:paraId="10D9FD6D" w14:textId="15C9D325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głębokość: 86;</w:t>
            </w:r>
          </w:p>
          <w:p w14:paraId="1B98E1E9" w14:textId="385BE70A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wysokość: 117-145 cm)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7AF7" w14:textId="38BB4047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34B1FBE0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FC6BE" w14:textId="35E406DE" w:rsidR="00762079" w:rsidRDefault="00104646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86187" w14:textId="1EF4E511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Drążek gimnastyczny</w:t>
            </w:r>
            <w:r w:rsidR="008F1D4E">
              <w:rPr>
                <w:rFonts w:ascii="Tahoma" w:hAnsi="Tahoma" w:cs="Tahoma"/>
                <w:sz w:val="20"/>
                <w:szCs w:val="20"/>
                <w:lang w:bidi="hi-IN"/>
              </w:rPr>
              <w:t xml:space="preserve"> regulowany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7791" w14:textId="029DAEE0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19BB301D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88024" w14:textId="76C3DBEE" w:rsidR="00762079" w:rsidRDefault="00104646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D8E9D" w14:textId="77777777" w:rsidR="00762079" w:rsidRDefault="00A50E76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</w:t>
            </w:r>
            <w:r w:rsidR="00980025">
              <w:rPr>
                <w:rFonts w:ascii="Tahoma" w:hAnsi="Tahoma" w:cs="Tahoma"/>
                <w:sz w:val="20"/>
                <w:szCs w:val="20"/>
                <w:lang w:bidi="hi-IN"/>
              </w:rPr>
              <w:t>ula łokciowa</w:t>
            </w:r>
          </w:p>
          <w:p w14:paraId="65F8AEA8" w14:textId="32DA2077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(z miękkim uchwytem)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4B1C" w14:textId="751C44E0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534E3D2F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05EF62" w14:textId="6EF9A95E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74AB06" w14:textId="77777777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Balkonik czterokołowy stały</w:t>
            </w:r>
          </w:p>
          <w:p w14:paraId="61BD4FB3" w14:textId="15D5CD12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(bez kółek)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782B5" w14:textId="4628FB6A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0F59C837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69CCED" w14:textId="775123F8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CC5F93" w14:textId="77777777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Stepper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do aerobiku</w:t>
            </w:r>
          </w:p>
          <w:p w14:paraId="40E78D32" w14:textId="21D1B3D0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(3 stopnie)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07CA0" w14:textId="04EBFFD1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3C49B1D9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08DF47" w14:textId="21DC6990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F5D71D" w14:textId="31C05D55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Niski taboret prysznicowy</w:t>
            </w:r>
          </w:p>
          <w:p w14:paraId="746A83A0" w14:textId="66FC1514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(stopień z regulacją)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8935A" w14:textId="6FC185F1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227BF3DA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1B26A" w14:textId="38B899A2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DB5CD" w14:textId="3BC9651D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Rotor rehabilitacyjny</w:t>
            </w:r>
          </w:p>
          <w:p w14:paraId="4B566A65" w14:textId="7E5CE907" w:rsidR="00C957A2" w:rsidRPr="00722D5D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22D5D">
              <w:rPr>
                <w:rFonts w:ascii="Tahoma" w:hAnsi="Tahoma" w:cs="Tahoma"/>
                <w:sz w:val="20"/>
                <w:szCs w:val="20"/>
                <w:lang w:bidi="hi-IN"/>
              </w:rPr>
              <w:t>(</w:t>
            </w:r>
            <w:r w:rsidR="00722D5D" w:rsidRPr="00722D5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rowerek rąk </w:t>
            </w:r>
            <w:r w:rsidR="00722D5D" w:rsidRPr="00722D5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br/>
              <w:t>i nóg + licznik)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6F05" w14:textId="595213D4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3FD71522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3E97D" w14:textId="74F84592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97F36" w14:textId="77777777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Zestaw piłeczek terapeutycznych</w:t>
            </w:r>
          </w:p>
          <w:p w14:paraId="409152D3" w14:textId="0340DF37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(do rehabilitacji rąk z różnym oporem)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5094" w14:textId="6ABFEB76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158B0A31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24108" w14:textId="404F0E8C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57B97" w14:textId="7DA7F264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Podpórka dwukołowa stalowa z siedziskiem</w:t>
            </w:r>
            <w:r w:rsidR="008F1D4E">
              <w:rPr>
                <w:rFonts w:ascii="Tahoma" w:hAnsi="Tahoma" w:cs="Tahoma"/>
                <w:sz w:val="20"/>
                <w:szCs w:val="20"/>
                <w:lang w:bidi="hi-IN"/>
              </w:rPr>
              <w:t xml:space="preserve"> i oparciem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25B9" w14:textId="5FB90DB2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47A20" w14:paraId="09C18314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C62F6D" w14:textId="4996A398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1665CE" w14:textId="2E90893E" w:rsidR="00447A20" w:rsidRDefault="008F1D4E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Laska Rehabilitacyjna Czwórnóg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C5765" w14:textId="594F51DC" w:rsidR="00447A20" w:rsidRDefault="00447A20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47A20" w14:paraId="50E09BF8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247D27" w14:textId="5DDF2DF6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91FD5F" w14:textId="460268CB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Piłka rehabilitacyjna</w:t>
            </w:r>
          </w:p>
          <w:p w14:paraId="65E22C77" w14:textId="4427438B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(z kolcami)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0AF44" w14:textId="3157172B" w:rsidR="00447A20" w:rsidRDefault="00447A20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47A20" w14:paraId="7A915C8D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104C1" w14:textId="6B39F679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8AD61" w14:textId="657B0E7B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Laska anatomiczna</w:t>
            </w:r>
          </w:p>
          <w:p w14:paraId="65502B7D" w14:textId="2478A8E1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(aluminiowa, brązowa)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5046" w14:textId="43F373BD" w:rsidR="00447A20" w:rsidRDefault="00447A20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651EA" w14:paraId="55663AA3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68AC1A" w14:textId="4D221548" w:rsidR="00D651EA" w:rsidRDefault="00D651EA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lastRenderedPageBreak/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FB704B" w14:textId="77777777" w:rsidR="004B5B10" w:rsidRDefault="00D651EA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Przestawny balkonik </w:t>
            </w:r>
          </w:p>
          <w:p w14:paraId="6A2F4BB6" w14:textId="5EA4261D" w:rsidR="004B5B10" w:rsidRDefault="00D651EA" w:rsidP="004B5B1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(chodzik czterokołowy</w:t>
            </w:r>
            <w:r w:rsidR="004B5B10">
              <w:rPr>
                <w:rFonts w:ascii="Tahoma" w:hAnsi="Tahoma" w:cs="Tahoma"/>
                <w:sz w:val="20"/>
                <w:szCs w:val="20"/>
                <w:lang w:bidi="hi-IN"/>
              </w:rPr>
              <w:t>)</w:t>
            </w:r>
          </w:p>
          <w:p w14:paraId="7EF3122B" w14:textId="5A5709BD" w:rsidR="00C957A2" w:rsidRDefault="004B5B10" w:rsidP="004B5B1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</w:t>
            </w:r>
            <w:r w:rsidR="00C957A2">
              <w:rPr>
                <w:rFonts w:ascii="Tahoma" w:hAnsi="Tahoma" w:cs="Tahoma"/>
                <w:sz w:val="20"/>
                <w:szCs w:val="20"/>
                <w:lang w:bidi="hi-IN"/>
              </w:rPr>
              <w:t>wysokość: 87-99 cm;</w:t>
            </w:r>
          </w:p>
          <w:p w14:paraId="4E0CF022" w14:textId="5C9A24B1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szerokość: 51 cm;</w:t>
            </w:r>
          </w:p>
          <w:p w14:paraId="4E9F4E2A" w14:textId="02786579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głębokość: 49 cm)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6909A" w14:textId="5FD988FB" w:rsidR="00D651EA" w:rsidRDefault="00D651EA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BB4884">
      <w:pPr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4B7374BB" w:rsidR="00762079" w:rsidRPr="00447A20" w:rsidRDefault="00762079" w:rsidP="00BB4884">
      <w:pPr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E855F8E" w14:textId="18B0EC57" w:rsidR="00762079" w:rsidRDefault="00762079" w:rsidP="00BB4884">
      <w:pPr>
        <w:tabs>
          <w:tab w:val="left" w:pos="360"/>
        </w:tabs>
        <w:ind w:left="2829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</w:t>
      </w:r>
    </w:p>
    <w:p w14:paraId="7DAF8E8B" w14:textId="566771F6" w:rsidR="00762079" w:rsidRDefault="00762079" w:rsidP="00BB4884">
      <w:pPr>
        <w:tabs>
          <w:tab w:val="left" w:pos="360"/>
        </w:tabs>
        <w:ind w:left="2829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p w14:paraId="52FC6108" w14:textId="77777777" w:rsidR="00762079" w:rsidRDefault="00762079" w:rsidP="00BB4884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019AA566" w14:textId="77777777" w:rsidR="00270815" w:rsidRDefault="00270815" w:rsidP="00BB4884">
      <w:pPr>
        <w:jc w:val="center"/>
      </w:pPr>
    </w:p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70E44652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26787D">
      <w:rPr>
        <w:rFonts w:ascii="Tahoma" w:hAnsi="Tahoma" w:cs="Tahoma"/>
        <w:b/>
        <w:i/>
        <w:sz w:val="20"/>
        <w:szCs w:val="20"/>
      </w:rPr>
      <w:t>89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77777777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 sprzętu rehabilitacyjnego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104646"/>
    <w:rsid w:val="0026787D"/>
    <w:rsid w:val="00270815"/>
    <w:rsid w:val="003C7487"/>
    <w:rsid w:val="00441470"/>
    <w:rsid w:val="00447A20"/>
    <w:rsid w:val="004B5B10"/>
    <w:rsid w:val="00652584"/>
    <w:rsid w:val="00665C0C"/>
    <w:rsid w:val="006729EB"/>
    <w:rsid w:val="00722D5D"/>
    <w:rsid w:val="00762079"/>
    <w:rsid w:val="00835BF6"/>
    <w:rsid w:val="00844AD0"/>
    <w:rsid w:val="008F1D4E"/>
    <w:rsid w:val="00980025"/>
    <w:rsid w:val="009E685F"/>
    <w:rsid w:val="00A50E76"/>
    <w:rsid w:val="00AF6319"/>
    <w:rsid w:val="00B87CBA"/>
    <w:rsid w:val="00BB4884"/>
    <w:rsid w:val="00C77BF4"/>
    <w:rsid w:val="00C957A2"/>
    <w:rsid w:val="00D651EA"/>
    <w:rsid w:val="00E80C1B"/>
    <w:rsid w:val="00E8489F"/>
    <w:rsid w:val="00EA446A"/>
    <w:rsid w:val="00EA670F"/>
    <w:rsid w:val="00E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paragraph" w:customStyle="1" w:styleId="ZnakZnak1">
    <w:name w:val="Znak Znak1"/>
    <w:basedOn w:val="Normalny"/>
    <w:rsid w:val="00722D5D"/>
    <w:pPr>
      <w:suppressAutoHyphens w:val="0"/>
      <w:spacing w:line="240" w:lineRule="auto"/>
      <w:jc w:val="left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48</cp:revision>
  <cp:lastPrinted>2021-07-07T07:41:00Z</cp:lastPrinted>
  <dcterms:created xsi:type="dcterms:W3CDTF">2021-07-07T06:18:00Z</dcterms:created>
  <dcterms:modified xsi:type="dcterms:W3CDTF">2021-07-21T06:08:00Z</dcterms:modified>
</cp:coreProperties>
</file>