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A2317" w14:textId="7777777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8A4AD3">
        <w:trPr>
          <w:cantSplit/>
          <w:trHeight w:val="69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66D9669" w14:textId="77777777" w:rsidR="00A90975" w:rsidRDefault="004914C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Szafa na ubrania</w:t>
            </w:r>
          </w:p>
          <w:p w14:paraId="336AA29B" w14:textId="77777777" w:rsidR="004A1CB2" w:rsidRDefault="004A1CB2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57F5DD9E" w14:textId="28131C73" w:rsidR="004A1CB2" w:rsidRPr="00980025" w:rsidRDefault="004A1CB2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80x40x185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2CD2BE3C" w:rsidR="008A4AD3" w:rsidRDefault="008A4AD3" w:rsidP="004914C6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4914C6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DDD7" w14:textId="3FADE282" w:rsidR="00762079" w:rsidRDefault="0098002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DA895" w14:textId="77777777" w:rsidR="00762079" w:rsidRDefault="004914C6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Szafa na dokumenty</w:t>
            </w:r>
          </w:p>
          <w:p w14:paraId="6B59105A" w14:textId="77777777" w:rsidR="004A1CB2" w:rsidRDefault="004A1CB2" w:rsidP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59827000" w14:textId="52D54208" w:rsidR="004A1CB2" w:rsidRDefault="004A1CB2" w:rsidP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80x40x185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833E" w14:textId="0F29C193" w:rsidR="008A4AD3" w:rsidRDefault="008A4AD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6BA0A7E9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BCEED3" w14:textId="1D0F2982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1EE199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 xml:space="preserve">Biurko z </w:t>
            </w:r>
            <w:proofErr w:type="spellStart"/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kontenerkiem</w:t>
            </w:r>
            <w:proofErr w:type="spellEnd"/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 xml:space="preserve"> </w:t>
            </w:r>
          </w:p>
          <w:p w14:paraId="7B2D769D" w14:textId="2BAF86A5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</w:t>
            </w:r>
            <w:r w:rsidR="004A1CB2">
              <w:rPr>
                <w:rFonts w:ascii="Tahoma" w:hAnsi="Tahoma" w:cs="Tahoma"/>
                <w:sz w:val="20"/>
                <w:szCs w:val="20"/>
                <w:lang w:bidi="hi-IN"/>
              </w:rPr>
              <w:t>;</w:t>
            </w:r>
          </w:p>
          <w:p w14:paraId="7567BF75" w14:textId="07CD3100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 biurka: 120x70x75 cm</w:t>
            </w:r>
            <w:r w:rsidR="004A1CB2">
              <w:rPr>
                <w:rFonts w:ascii="Tahoma" w:hAnsi="Tahoma" w:cs="Tahoma"/>
                <w:sz w:val="20"/>
                <w:szCs w:val="20"/>
                <w:lang w:bidi="hi-IN"/>
              </w:rPr>
              <w:t>;</w:t>
            </w:r>
          </w:p>
          <w:p w14:paraId="4A2314B4" w14:textId="7F0A1DFF" w:rsidR="004914C6" w:rsidRP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wymiary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kontenerk</w:t>
            </w:r>
            <w:r w:rsidR="00AD12FE">
              <w:rPr>
                <w:rFonts w:ascii="Tahoma" w:hAnsi="Tahoma" w:cs="Tahoma"/>
                <w:sz w:val="20"/>
                <w:szCs w:val="20"/>
                <w:lang w:bidi="hi-IN"/>
              </w:rPr>
              <w:t>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: 42x56x56 cm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E2790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1AF0C6D6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6B7B19" w14:textId="69B821E6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4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881BD6F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Fotel biurowy</w:t>
            </w:r>
          </w:p>
          <w:p w14:paraId="02B28A73" w14:textId="422DAB02" w:rsidR="004A1CB2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  <w:r w:rsidR="00AD12FE">
              <w:rPr>
                <w:rFonts w:ascii="Tahoma" w:hAnsi="Tahoma" w:cs="Tahoma"/>
                <w:sz w:val="20"/>
                <w:szCs w:val="20"/>
                <w:lang w:bidi="hi-IN"/>
              </w:rPr>
              <w:t>;</w:t>
            </w:r>
          </w:p>
          <w:p w14:paraId="595E76C0" w14:textId="37389459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regulowana wysokość zagłów</w:t>
            </w:r>
            <w:r w:rsidR="000955AF">
              <w:rPr>
                <w:rFonts w:ascii="Tahoma" w:hAnsi="Tahoma" w:cs="Tahoma"/>
                <w:sz w:val="20"/>
                <w:szCs w:val="20"/>
                <w:lang w:bidi="hi-IN"/>
              </w:rPr>
              <w:t>ka, siedziska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  <w:t>oraz podłokietnik</w:t>
            </w:r>
            <w:r w:rsidR="000955AF">
              <w:rPr>
                <w:rFonts w:ascii="Tahoma" w:hAnsi="Tahoma" w:cs="Tahoma"/>
                <w:sz w:val="20"/>
                <w:szCs w:val="20"/>
                <w:lang w:bidi="hi-IN"/>
              </w:rPr>
              <w:t>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FE8995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02E5602F" w14:textId="77777777" w:rsidTr="004914C6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2AF7A" w14:textId="57F9698E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5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3D7BDD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Krzesło biurowe</w:t>
            </w:r>
          </w:p>
          <w:p w14:paraId="2AF2CE43" w14:textId="5407617E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kolor: czarny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AC64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730BDDE4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CCEFF5" w14:textId="294C7A1A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6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FEE0CD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Szafka typu „słupek”</w:t>
            </w:r>
          </w:p>
          <w:p w14:paraId="4B36F066" w14:textId="77777777" w:rsidR="004A1CB2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671E505C" w14:textId="374DC997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40x40x185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FDC8C5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4914C6" w14:paraId="2C3CC33E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A2C150" w14:textId="75F4FE1A" w:rsidR="004914C6" w:rsidRDefault="004914C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7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7E6BD9" w14:textId="77777777" w:rsidR="004914C6" w:rsidRDefault="004914C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4914C6">
              <w:rPr>
                <w:rFonts w:ascii="Tahoma" w:hAnsi="Tahoma" w:cs="Tahoma"/>
                <w:sz w:val="20"/>
                <w:szCs w:val="20"/>
                <w:lang w:bidi="hi-IN"/>
              </w:rPr>
              <w:t>Szafka na dokumenty</w:t>
            </w:r>
          </w:p>
          <w:p w14:paraId="6C5CA112" w14:textId="77777777" w:rsidR="004A1CB2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drewno klon;</w:t>
            </w:r>
          </w:p>
          <w:p w14:paraId="53DF0668" w14:textId="7AF12D99" w:rsidR="004A1CB2" w:rsidRPr="004914C6" w:rsidRDefault="004A1CB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wymiary: 60x40x110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05B6A6" w14:textId="77777777" w:rsidR="004914C6" w:rsidRDefault="004914C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FD46495" w14:textId="77777777" w:rsidR="00AD12FE" w:rsidRDefault="00AD12F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5980734E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52FC6108" w14:textId="77777777" w:rsidR="00762079" w:rsidRDefault="00762079" w:rsidP="00762079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6617" w14:textId="6536CEDD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8A4AD3">
      <w:rPr>
        <w:rFonts w:ascii="Tahoma" w:hAnsi="Tahoma" w:cs="Tahoma"/>
        <w:b/>
        <w:i/>
        <w:sz w:val="20"/>
        <w:szCs w:val="20"/>
      </w:rPr>
      <w:t>8</w:t>
    </w:r>
    <w:r w:rsidR="00A22BC7">
      <w:rPr>
        <w:rFonts w:ascii="Tahoma" w:hAnsi="Tahoma" w:cs="Tahoma"/>
        <w:b/>
        <w:i/>
        <w:sz w:val="20"/>
        <w:szCs w:val="20"/>
      </w:rPr>
      <w:t>2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09039085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A22BC7">
      <w:rPr>
        <w:rFonts w:ascii="Tahoma" w:hAnsi="Tahoma" w:cs="Tahoma"/>
        <w:i/>
        <w:iCs/>
        <w:kern w:val="2"/>
        <w:sz w:val="20"/>
        <w:szCs w:val="20"/>
        <w:lang w:eastAsia="ar-SA"/>
      </w:rPr>
      <w:t>mebli</w:t>
    </w:r>
    <w:r w:rsidR="008A4AD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biurowych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955AF"/>
    <w:rsid w:val="00104646"/>
    <w:rsid w:val="00231650"/>
    <w:rsid w:val="00270815"/>
    <w:rsid w:val="00391FFB"/>
    <w:rsid w:val="003C7487"/>
    <w:rsid w:val="00441470"/>
    <w:rsid w:val="00447A20"/>
    <w:rsid w:val="004914C6"/>
    <w:rsid w:val="004A1CB2"/>
    <w:rsid w:val="00665C0C"/>
    <w:rsid w:val="006729EB"/>
    <w:rsid w:val="00762079"/>
    <w:rsid w:val="008A4AD3"/>
    <w:rsid w:val="00980025"/>
    <w:rsid w:val="009E685F"/>
    <w:rsid w:val="00A22BC7"/>
    <w:rsid w:val="00A50E76"/>
    <w:rsid w:val="00A90975"/>
    <w:rsid w:val="00AA6D02"/>
    <w:rsid w:val="00AD12FE"/>
    <w:rsid w:val="00B87CBA"/>
    <w:rsid w:val="00CB7F64"/>
    <w:rsid w:val="00D651EA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26</cp:revision>
  <cp:lastPrinted>2021-07-07T07:41:00Z</cp:lastPrinted>
  <dcterms:created xsi:type="dcterms:W3CDTF">2021-07-07T06:18:00Z</dcterms:created>
  <dcterms:modified xsi:type="dcterms:W3CDTF">2021-07-09T10:35:00Z</dcterms:modified>
</cp:coreProperties>
</file>