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7373D2" w14:textId="132103F0" w:rsidR="002A321C" w:rsidRPr="005B0EDC" w:rsidRDefault="003F607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 w:rsidRPr="005B0EDC">
        <w:rPr>
          <w:rStyle w:val="Stylwiadomocie-mail18"/>
          <w:rFonts w:ascii="Tahoma" w:hAnsi="Tahoma" w:cs="Tahoma"/>
          <w:b/>
          <w:bCs/>
          <w:i/>
          <w:iCs/>
        </w:rPr>
        <w:t xml:space="preserve">Załącznik nr </w:t>
      </w:r>
      <w:r w:rsidR="00C93E05">
        <w:rPr>
          <w:rStyle w:val="Stylwiadomocie-mail18"/>
          <w:rFonts w:ascii="Tahoma" w:hAnsi="Tahoma" w:cs="Tahoma"/>
          <w:b/>
          <w:bCs/>
          <w:i/>
          <w:iCs/>
        </w:rPr>
        <w:t>2</w:t>
      </w:r>
      <w:r w:rsidRPr="005B0EDC">
        <w:rPr>
          <w:rStyle w:val="Stylwiadomocie-mail18"/>
          <w:rFonts w:ascii="Tahoma" w:hAnsi="Tahoma" w:cs="Tahoma"/>
          <w:b/>
          <w:bCs/>
          <w:i/>
          <w:iCs/>
        </w:rPr>
        <w:t xml:space="preserve"> do Zaproszenia</w:t>
      </w:r>
    </w:p>
    <w:p w14:paraId="252F183B" w14:textId="77777777" w:rsidR="002A321C" w:rsidRPr="005B0EDC" w:rsidRDefault="002A321C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089B4433" w14:textId="08271C2D" w:rsidR="00BF692D" w:rsidRDefault="003F6074" w:rsidP="0085637E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 w:rsidRPr="005B0EDC"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5F709F9F" w14:textId="77777777" w:rsidR="00EF0B34" w:rsidRPr="0085637E" w:rsidRDefault="00EF0B34" w:rsidP="0085637E">
      <w:pPr>
        <w:tabs>
          <w:tab w:val="center" w:pos="4536"/>
          <w:tab w:val="right" w:pos="9072"/>
        </w:tabs>
        <w:spacing w:line="240" w:lineRule="auto"/>
        <w:jc w:val="center"/>
        <w:rPr>
          <w:rFonts w:ascii="Tahoma" w:hAnsi="Tahoma" w:cs="Tahoma"/>
          <w:sz w:val="20"/>
          <w:szCs w:val="20"/>
        </w:rPr>
      </w:pPr>
    </w:p>
    <w:tbl>
      <w:tblPr>
        <w:tblW w:w="9460" w:type="dxa"/>
        <w:tblInd w:w="-69" w:type="dxa"/>
        <w:tblLayout w:type="fixed"/>
        <w:tblLook w:val="0000" w:firstRow="0" w:lastRow="0" w:firstColumn="0" w:lastColumn="0" w:noHBand="0" w:noVBand="0"/>
      </w:tblPr>
      <w:tblGrid>
        <w:gridCol w:w="603"/>
        <w:gridCol w:w="4536"/>
        <w:gridCol w:w="4321"/>
      </w:tblGrid>
      <w:tr w:rsidR="002A321C" w:rsidRPr="005B0EDC" w14:paraId="16913E92" w14:textId="77777777" w:rsidTr="00E51959">
        <w:trPr>
          <w:cantSplit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BFA0135" w14:textId="77777777" w:rsidR="002A321C" w:rsidRPr="005B0EDC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10D51C0" w14:textId="77777777" w:rsidR="002A321C" w:rsidRPr="005B0EDC" w:rsidRDefault="003F607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062A90" w14:textId="7C10769F" w:rsidR="002A321C" w:rsidRPr="005B0EDC" w:rsidRDefault="008C6C00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PARAMETR OFEROWANY</w:t>
            </w:r>
          </w:p>
          <w:p w14:paraId="329B9ADF" w14:textId="77777777" w:rsidR="002A321C" w:rsidRPr="005B0EDC" w:rsidRDefault="003F6074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0EDC">
              <w:rPr>
                <w:rFonts w:ascii="Tahoma" w:hAnsi="Tahoma" w:cs="Tahoma"/>
                <w:b/>
                <w:bCs/>
                <w:sz w:val="20"/>
                <w:szCs w:val="20"/>
              </w:rPr>
              <w:t>(PROSZĘ WSKAZAĆ)</w:t>
            </w:r>
          </w:p>
        </w:tc>
      </w:tr>
      <w:tr w:rsidR="002A321C" w:rsidRPr="005B0EDC" w14:paraId="5CEA73AE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D1A2D8C" w14:textId="613E7701" w:rsidR="002A321C" w:rsidRPr="0085637E" w:rsidRDefault="00E011D4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637E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0522AC7" w14:textId="74BBEF68" w:rsidR="002A321C" w:rsidRPr="0085637E" w:rsidRDefault="0085637E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PUŁAPKA PŁYNÓW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3FE2BD" w14:textId="3896D36A" w:rsidR="002A321C" w:rsidRPr="005B0EDC" w:rsidRDefault="002A321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37E" w:rsidRPr="005B0EDC" w14:paraId="30E3D133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9B238E5" w14:textId="24888327" w:rsidR="0085637E" w:rsidRPr="005B0EDC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53D8FD8" w14:textId="253B005C" w:rsidR="0085637E" w:rsidRDefault="0085637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Pojemnik na płyn mający na celu zabezpieczenie filtra przed zalaniem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C4259C" w14:textId="77777777" w:rsidR="0085637E" w:rsidRPr="005B0EDC" w:rsidRDefault="0085637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5B0EDC" w14:paraId="61EA774B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E6194E4" w14:textId="638988A9" w:rsidR="00E51959" w:rsidRPr="005B0EDC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099B350" w14:textId="57EFA0F6" w:rsidR="00E51959" w:rsidRPr="005B0EDC" w:rsidRDefault="00983D7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Pojemność 50 ml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80DEA6" w14:textId="02E5B6D1" w:rsidR="00E51959" w:rsidRPr="005B0EDC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5B0EDC" w14:paraId="5C85C34A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CA564AA" w14:textId="70CF8BED" w:rsidR="00E51959" w:rsidRPr="005B0EDC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013B922" w14:textId="7F28564F" w:rsidR="00E51959" w:rsidRPr="005B0EDC" w:rsidRDefault="00983D74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 podłączenia drenów o średnicach 3/8 i 1/4 cala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20C11" w14:textId="20858BFB" w:rsidR="00E51959" w:rsidRPr="005B0EDC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1959" w:rsidRPr="005B0EDC" w14:paraId="59D2CF93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DC59D3D" w14:textId="435F7333" w:rsidR="00E51959" w:rsidRPr="005B0EDC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12DF41D" w14:textId="145E718B" w:rsidR="00E51959" w:rsidRPr="005B0EDC" w:rsidRDefault="009C6C26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Kompatybilna z</w:t>
            </w:r>
            <w:r w:rsidR="007644BC">
              <w:rPr>
                <w:rFonts w:ascii="Tahoma" w:hAnsi="Tahoma" w:cs="Tahoma"/>
                <w:sz w:val="20"/>
                <w:szCs w:val="20"/>
              </w:rPr>
              <w:t xml:space="preserve"> konsolą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4BC">
              <w:rPr>
                <w:rFonts w:ascii="Tahoma" w:hAnsi="Tahoma" w:cs="Tahoma"/>
                <w:sz w:val="20"/>
                <w:szCs w:val="20"/>
              </w:rPr>
              <w:t xml:space="preserve">urządzenia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SafeAir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Smoke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Evacuator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Compact</w:t>
            </w:r>
            <w:r w:rsidR="00EA26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4BC">
              <w:rPr>
                <w:rFonts w:ascii="Tahoma" w:hAnsi="Tahoma" w:cs="Tahoma"/>
                <w:sz w:val="20"/>
                <w:szCs w:val="20"/>
              </w:rPr>
              <w:t>REF: SFR-compact-L, Seria</w:t>
            </w:r>
            <w:r w:rsidR="00EA26F4">
              <w:rPr>
                <w:rFonts w:ascii="Tahoma" w:hAnsi="Tahoma" w:cs="Tahoma"/>
                <w:sz w:val="20"/>
                <w:szCs w:val="20"/>
              </w:rPr>
              <w:t>:</w:t>
            </w:r>
            <w:r w:rsidR="007644BC">
              <w:rPr>
                <w:rFonts w:ascii="Tahoma" w:hAnsi="Tahoma" w:cs="Tahoma"/>
                <w:sz w:val="20"/>
                <w:szCs w:val="20"/>
              </w:rPr>
              <w:t xml:space="preserve"> nr-200224-19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AFD44" w14:textId="77777777" w:rsidR="00E51959" w:rsidRPr="005B0EDC" w:rsidRDefault="00E51959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4D4" w:rsidRPr="005B0EDC" w14:paraId="5298C65C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189C439" w14:textId="2897479F" w:rsidR="00FE24D4" w:rsidRPr="0085637E" w:rsidRDefault="0085637E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637E"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396D16" w14:textId="2413AB91" w:rsidR="00FE24D4" w:rsidRPr="0085637E" w:rsidRDefault="0085637E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637E">
              <w:rPr>
                <w:rFonts w:ascii="Tahoma" w:hAnsi="Tahoma" w:cs="Tahoma"/>
                <w:b/>
                <w:bCs/>
                <w:sz w:val="20"/>
                <w:szCs w:val="20"/>
              </w:rPr>
              <w:t>ELEKTRODA N</w:t>
            </w:r>
            <w:r w:rsidR="00BC65BB">
              <w:rPr>
                <w:rFonts w:ascii="Tahoma" w:hAnsi="Tahoma" w:cs="Tahoma"/>
                <w:b/>
                <w:bCs/>
                <w:sz w:val="20"/>
                <w:szCs w:val="20"/>
              </w:rPr>
              <w:t>OŻ</w:t>
            </w:r>
            <w:r w:rsidRPr="0085637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OWA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1ACF8A" w14:textId="77777777" w:rsidR="00FE24D4" w:rsidRPr="005B0EDC" w:rsidRDefault="00FE24D4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77B56" w:rsidRPr="005B0EDC" w14:paraId="0FE34F07" w14:textId="77777777" w:rsidTr="00FE24D4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7D6A5" w14:textId="78AB0C57" w:rsidR="00877B56" w:rsidRPr="005B0EDC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4243FF" w14:textId="3CD1FEA5" w:rsidR="00877B56" w:rsidRPr="005B0EDC" w:rsidRDefault="0085637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Jednorazowa</w:t>
            </w:r>
            <w:r w:rsidR="00A61CA9">
              <w:rPr>
                <w:rFonts w:ascii="Tahoma" w:hAnsi="Tahoma" w:cs="Tahoma"/>
                <w:sz w:val="20"/>
                <w:szCs w:val="20"/>
              </w:rPr>
              <w:t xml:space="preserve">, sterylna elektroda z nożem, powlekana teflonem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74F20" w14:textId="77777777" w:rsidR="00877B56" w:rsidRPr="005B0EDC" w:rsidRDefault="00877B56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37E" w:rsidRPr="005B0EDC" w14:paraId="5B4C6160" w14:textId="77777777" w:rsidTr="0085637E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5455C" w14:textId="539FC6A4" w:rsidR="0085637E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A61CA9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B2C2B9" w14:textId="2E50396C" w:rsidR="0085637E" w:rsidRPr="005B0EDC" w:rsidRDefault="0085637E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Długość 70</w:t>
            </w:r>
            <w:r w:rsidR="002F45BC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5070D" w14:textId="77777777" w:rsidR="0085637E" w:rsidRPr="005B0EDC" w:rsidRDefault="0085637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637E" w:rsidRPr="005B0EDC" w14:paraId="2A905917" w14:textId="77777777" w:rsidTr="002F45BC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30F0AC" w14:textId="61387EDD" w:rsidR="0085637E" w:rsidRDefault="0085637E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A61CA9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8DE1EF" w14:textId="5E19739D" w:rsidR="0085637E" w:rsidRPr="005B0EDC" w:rsidRDefault="002F45B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Sześciokątne gniazdo mocujące 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15395" w14:textId="77777777" w:rsidR="0085637E" w:rsidRPr="005B0EDC" w:rsidRDefault="0085637E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45BC" w:rsidRPr="005B0EDC" w14:paraId="3428C594" w14:textId="77777777" w:rsidTr="00E51959">
        <w:trPr>
          <w:cantSplit/>
          <w:trHeight w:val="567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3EEF93D" w14:textId="5D0EFF9A" w:rsidR="002F45BC" w:rsidRDefault="002F45B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 w:rsidR="00A61CA9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31DC9ADD" w14:textId="533787B8" w:rsidR="002F45BC" w:rsidRDefault="002F45B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Kompatybilna z uchwytami do odprowadzania dymu chirurgicznego</w:t>
            </w:r>
            <w:r w:rsidR="007644BC">
              <w:rPr>
                <w:rFonts w:ascii="Tahoma" w:hAnsi="Tahoma" w:cs="Tahoma"/>
                <w:sz w:val="20"/>
                <w:szCs w:val="20"/>
              </w:rPr>
              <w:t xml:space="preserve"> urządzenia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4BC">
              <w:rPr>
                <w:rFonts w:ascii="Tahoma" w:hAnsi="Tahoma" w:cs="Tahoma"/>
                <w:sz w:val="20"/>
                <w:szCs w:val="20"/>
              </w:rPr>
              <w:t>SafeAir</w:t>
            </w:r>
            <w:proofErr w:type="spellEnd"/>
            <w:r w:rsidR="007644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4BC">
              <w:rPr>
                <w:rFonts w:ascii="Tahoma" w:hAnsi="Tahoma" w:cs="Tahoma"/>
                <w:sz w:val="20"/>
                <w:szCs w:val="20"/>
              </w:rPr>
              <w:t>Smoke</w:t>
            </w:r>
            <w:proofErr w:type="spellEnd"/>
            <w:r w:rsidR="007644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44BC">
              <w:rPr>
                <w:rFonts w:ascii="Tahoma" w:hAnsi="Tahoma" w:cs="Tahoma"/>
                <w:sz w:val="20"/>
                <w:szCs w:val="20"/>
              </w:rPr>
              <w:t>Evacuator</w:t>
            </w:r>
            <w:proofErr w:type="spellEnd"/>
            <w:r w:rsidR="007644BC">
              <w:rPr>
                <w:rFonts w:ascii="Tahoma" w:hAnsi="Tahoma" w:cs="Tahoma"/>
                <w:sz w:val="20"/>
                <w:szCs w:val="20"/>
              </w:rPr>
              <w:t xml:space="preserve"> Compact</w:t>
            </w:r>
            <w:r w:rsidR="00EA26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4BC">
              <w:rPr>
                <w:rFonts w:ascii="Tahoma" w:hAnsi="Tahoma" w:cs="Tahoma"/>
                <w:sz w:val="20"/>
                <w:szCs w:val="20"/>
              </w:rPr>
              <w:t>REF: SFR-compact-L, Seria</w:t>
            </w:r>
            <w:r w:rsidR="00EA26F4">
              <w:rPr>
                <w:rFonts w:ascii="Tahoma" w:hAnsi="Tahoma" w:cs="Tahoma"/>
                <w:sz w:val="20"/>
                <w:szCs w:val="20"/>
              </w:rPr>
              <w:t>:</w:t>
            </w:r>
            <w:r w:rsidR="007644BC">
              <w:rPr>
                <w:rFonts w:ascii="Tahoma" w:hAnsi="Tahoma" w:cs="Tahoma"/>
                <w:sz w:val="20"/>
                <w:szCs w:val="20"/>
              </w:rPr>
              <w:t xml:space="preserve"> nr-200224-19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2DD3F1" w14:textId="77777777" w:rsidR="002F45BC" w:rsidRPr="005B0EDC" w:rsidRDefault="002F45BC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142D5B" w14:textId="2C50B7A1" w:rsidR="002A321C" w:rsidRPr="005B0EDC" w:rsidRDefault="002A321C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54D221F7" w14:textId="77777777" w:rsidR="00A844BD" w:rsidRPr="005B0EDC" w:rsidRDefault="00A844BD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81CE75B" w14:textId="77777777" w:rsidR="002A321C" w:rsidRPr="005B0EDC" w:rsidRDefault="003F6074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 w:rsidRPr="005B0EDC"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17E46C19" w14:textId="77777777" w:rsidR="002A321C" w:rsidRPr="005B0EDC" w:rsidRDefault="002A321C">
      <w:pPr>
        <w:rPr>
          <w:rFonts w:ascii="Tahoma" w:hAnsi="Tahoma" w:cs="Tahoma"/>
          <w:color w:val="000000"/>
          <w:sz w:val="20"/>
          <w:szCs w:val="20"/>
          <w:u w:val="single"/>
          <w:lang w:eastAsia="pl-PL"/>
        </w:rPr>
      </w:pPr>
    </w:p>
    <w:p w14:paraId="62127E72" w14:textId="66658EDD" w:rsidR="002A321C" w:rsidRPr="005B0EDC" w:rsidRDefault="002A321C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p w14:paraId="235A42EE" w14:textId="42B6BA52" w:rsidR="00E27966" w:rsidRPr="005B0EDC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5B0EDC">
        <w:rPr>
          <w:rFonts w:ascii="Tahoma" w:hAnsi="Tahoma" w:cs="Tahoma"/>
          <w:color w:val="000000"/>
          <w:sz w:val="20"/>
          <w:szCs w:val="20"/>
        </w:rPr>
        <w:tab/>
      </w:r>
      <w:r w:rsidRPr="005B0EDC">
        <w:rPr>
          <w:rFonts w:ascii="Tahoma" w:hAnsi="Tahoma" w:cs="Tahoma"/>
          <w:color w:val="000000"/>
          <w:sz w:val="20"/>
          <w:szCs w:val="20"/>
        </w:rPr>
        <w:tab/>
      </w:r>
      <w:r w:rsidRPr="005B0EDC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58C6771B" w14:textId="77777777" w:rsidR="00E27966" w:rsidRPr="005B0EDC" w:rsidRDefault="00E27966" w:rsidP="00E27966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 w:rsidRPr="005B0EDC">
        <w:rPr>
          <w:rFonts w:ascii="Tahoma" w:hAnsi="Tahoma" w:cs="Tahoma"/>
          <w:color w:val="000000"/>
          <w:sz w:val="20"/>
          <w:szCs w:val="20"/>
        </w:rPr>
        <w:tab/>
      </w:r>
      <w:r w:rsidRPr="005B0EDC"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6126AA25" w14:textId="77777777" w:rsidR="00E27966" w:rsidRPr="005B0EDC" w:rsidRDefault="00E27966">
      <w:pPr>
        <w:ind w:left="5670"/>
        <w:jc w:val="center"/>
        <w:rPr>
          <w:rFonts w:ascii="Tahoma" w:hAnsi="Tahoma" w:cs="Tahoma"/>
          <w:i/>
          <w:iCs/>
          <w:color w:val="000000"/>
          <w:sz w:val="20"/>
          <w:szCs w:val="20"/>
          <w:lang w:eastAsia="pl-PL"/>
        </w:rPr>
      </w:pPr>
    </w:p>
    <w:sectPr w:rsidR="00E27966" w:rsidRPr="005B0EDC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4488" w14:textId="77777777" w:rsidR="00D14F2C" w:rsidRDefault="003F6074">
      <w:pPr>
        <w:spacing w:line="240" w:lineRule="auto"/>
      </w:pPr>
      <w:r>
        <w:separator/>
      </w:r>
    </w:p>
  </w:endnote>
  <w:endnote w:type="continuationSeparator" w:id="0">
    <w:p w14:paraId="32FE6FA4" w14:textId="77777777" w:rsidR="00D14F2C" w:rsidRDefault="003F6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AC10" w14:textId="77777777" w:rsidR="002A321C" w:rsidRDefault="003F6074">
    <w:pPr>
      <w:pStyle w:val="Stopka"/>
      <w:jc w:val="right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2</w:t>
    </w:r>
    <w:r>
      <w:rPr>
        <w:sz w:val="18"/>
        <w:szCs w:val="18"/>
      </w:rPr>
      <w:fldChar w:fldCharType="end"/>
    </w:r>
  </w:p>
  <w:p w14:paraId="0B18C2B3" w14:textId="77777777" w:rsidR="002A321C" w:rsidRDefault="002A321C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C822" w14:textId="77777777" w:rsidR="00D14F2C" w:rsidRDefault="003F6074">
      <w:pPr>
        <w:spacing w:line="240" w:lineRule="auto"/>
      </w:pPr>
      <w:r>
        <w:separator/>
      </w:r>
    </w:p>
  </w:footnote>
  <w:footnote w:type="continuationSeparator" w:id="0">
    <w:p w14:paraId="44941682" w14:textId="77777777" w:rsidR="00D14F2C" w:rsidRDefault="003F60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9A8B" w14:textId="0F3A8AA7" w:rsidR="002A321C" w:rsidRPr="00AB0D2B" w:rsidRDefault="003F6074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 w:rsidRPr="00AB0D2B">
      <w:rPr>
        <w:rFonts w:ascii="Tahoma" w:hAnsi="Tahoma" w:cs="Tahoma"/>
        <w:b/>
        <w:i/>
        <w:sz w:val="20"/>
        <w:szCs w:val="20"/>
      </w:rPr>
      <w:t xml:space="preserve">ZPU </w:t>
    </w:r>
    <w:r w:rsidR="00A22507">
      <w:rPr>
        <w:rFonts w:ascii="Tahoma" w:hAnsi="Tahoma" w:cs="Tahoma"/>
        <w:b/>
        <w:i/>
        <w:sz w:val="20"/>
        <w:szCs w:val="20"/>
      </w:rPr>
      <w:t>5</w:t>
    </w:r>
    <w:r w:rsidR="00A86CB5">
      <w:rPr>
        <w:rFonts w:ascii="Tahoma" w:hAnsi="Tahoma" w:cs="Tahoma"/>
        <w:b/>
        <w:i/>
        <w:sz w:val="20"/>
        <w:szCs w:val="20"/>
      </w:rPr>
      <w:t>7</w:t>
    </w:r>
    <w:r w:rsidRPr="00AB0D2B">
      <w:rPr>
        <w:rFonts w:ascii="Tahoma" w:hAnsi="Tahoma" w:cs="Tahoma"/>
        <w:b/>
        <w:i/>
        <w:sz w:val="20"/>
        <w:szCs w:val="20"/>
      </w:rPr>
      <w:t>-2021</w:t>
    </w:r>
  </w:p>
  <w:p w14:paraId="44849FE3" w14:textId="656C1A20" w:rsidR="002A321C" w:rsidRPr="00AB0D2B" w:rsidRDefault="00E011D4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Zakup i dostaw</w:t>
    </w:r>
    <w:r w:rsidR="00AA1BEE">
      <w:rPr>
        <w:rFonts w:ascii="Tahoma" w:hAnsi="Tahoma" w:cs="Tahoma"/>
        <w:i/>
        <w:iCs/>
        <w:kern w:val="2"/>
        <w:sz w:val="20"/>
        <w:szCs w:val="20"/>
        <w:lang w:eastAsia="ar-SA"/>
      </w:rPr>
      <w:t>a</w:t>
    </w:r>
    <w:r w:rsidR="00A86CB5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pułapki płynów oraz elektrody nożowej na 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rzecz Szpitala Czerniakowskiego sp.</w:t>
    </w:r>
    <w:r w:rsidR="00824644"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3F6074" w:rsidRPr="00AB0D2B">
      <w:rPr>
        <w:rFonts w:ascii="Tahoma" w:hAnsi="Tahoma" w:cs="Tahoma"/>
        <w:i/>
        <w:iCs/>
        <w:kern w:val="2"/>
        <w:sz w:val="20"/>
        <w:szCs w:val="20"/>
        <w:lang w:eastAsia="ar-SA"/>
      </w:rPr>
      <w:t>z o.o.</w:t>
    </w:r>
  </w:p>
  <w:p w14:paraId="2EF695B1" w14:textId="77777777" w:rsidR="002A321C" w:rsidRDefault="002A321C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73"/>
    <w:multiLevelType w:val="multilevel"/>
    <w:tmpl w:val="A8A2D89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D76822"/>
    <w:multiLevelType w:val="multilevel"/>
    <w:tmpl w:val="60307B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21C"/>
    <w:rsid w:val="000643CF"/>
    <w:rsid w:val="000F7EBB"/>
    <w:rsid w:val="002A321C"/>
    <w:rsid w:val="002E76DD"/>
    <w:rsid w:val="002F45BC"/>
    <w:rsid w:val="003F6074"/>
    <w:rsid w:val="004326E2"/>
    <w:rsid w:val="004D3375"/>
    <w:rsid w:val="004F54CA"/>
    <w:rsid w:val="005B0EDC"/>
    <w:rsid w:val="005F1A6E"/>
    <w:rsid w:val="005F1EA2"/>
    <w:rsid w:val="005F1F34"/>
    <w:rsid w:val="006A1673"/>
    <w:rsid w:val="007644BC"/>
    <w:rsid w:val="00824644"/>
    <w:rsid w:val="0085637E"/>
    <w:rsid w:val="00877B56"/>
    <w:rsid w:val="008817CA"/>
    <w:rsid w:val="008872B9"/>
    <w:rsid w:val="008B0003"/>
    <w:rsid w:val="008C626B"/>
    <w:rsid w:val="008C6C00"/>
    <w:rsid w:val="009222B5"/>
    <w:rsid w:val="00924B93"/>
    <w:rsid w:val="00983D74"/>
    <w:rsid w:val="009A1D37"/>
    <w:rsid w:val="009B5348"/>
    <w:rsid w:val="009C6C26"/>
    <w:rsid w:val="009F74A1"/>
    <w:rsid w:val="00A22507"/>
    <w:rsid w:val="00A61CA9"/>
    <w:rsid w:val="00A844BD"/>
    <w:rsid w:val="00A86CB5"/>
    <w:rsid w:val="00AA1BEE"/>
    <w:rsid w:val="00AB0D2B"/>
    <w:rsid w:val="00B23673"/>
    <w:rsid w:val="00BC0DC5"/>
    <w:rsid w:val="00BC65BB"/>
    <w:rsid w:val="00BF692D"/>
    <w:rsid w:val="00C26B1B"/>
    <w:rsid w:val="00C80DDA"/>
    <w:rsid w:val="00C93E05"/>
    <w:rsid w:val="00CD62F1"/>
    <w:rsid w:val="00D14F2C"/>
    <w:rsid w:val="00E011D4"/>
    <w:rsid w:val="00E27966"/>
    <w:rsid w:val="00E51959"/>
    <w:rsid w:val="00EA26F4"/>
    <w:rsid w:val="00EF0B34"/>
    <w:rsid w:val="00F1377D"/>
    <w:rsid w:val="00FC194B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C7BA"/>
  <w15:docId w15:val="{5A0F7F66-8BB5-4921-90A4-90A730978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  <w:jc w:val="both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Nagwek5">
    <w:name w:val="heading 5"/>
    <w:basedOn w:val="Nagwek1"/>
    <w:next w:val="Tekstpodstawowy"/>
    <w:uiPriority w:val="9"/>
    <w:unhideWhenUsed/>
    <w:qFormat/>
    <w:pPr>
      <w:numPr>
        <w:ilvl w:val="4"/>
        <w:numId w:val="1"/>
      </w:numPr>
      <w:spacing w:before="120" w:after="60"/>
      <w:outlineLvl w:val="4"/>
    </w:pPr>
    <w:rPr>
      <w:rFonts w:ascii="Liberation Serif;Times New Roma" w:eastAsia="NSimSun" w:hAnsi="Liberation Serif;Times New Roma"/>
      <w:b/>
      <w:bCs/>
      <w:sz w:val="20"/>
      <w:szCs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5z1">
    <w:name w:val="WW8Num5z1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WW8Num6z1">
    <w:name w:val="WW8Num6z1"/>
    <w:qFormat/>
    <w:rPr>
      <w:rFonts w:cs="Times New Roman"/>
    </w:rPr>
  </w:style>
  <w:style w:type="character" w:customStyle="1" w:styleId="WW8Num7z0">
    <w:name w:val="WW8Num7z0"/>
    <w:qFormat/>
    <w:rPr>
      <w:rFonts w:cs="Times New Roman"/>
    </w:rPr>
  </w:style>
  <w:style w:type="character" w:customStyle="1" w:styleId="WW8Num7z1">
    <w:name w:val="WW8Num7z1"/>
    <w:qFormat/>
    <w:rPr>
      <w:rFonts w:cs="Times New Roman"/>
    </w:rPr>
  </w:style>
  <w:style w:type="character" w:customStyle="1" w:styleId="WW8Num8z0">
    <w:name w:val="WW8Num8z0"/>
    <w:qFormat/>
    <w:rPr>
      <w:rFonts w:cs="Times New Roman"/>
    </w:rPr>
  </w:style>
  <w:style w:type="character" w:customStyle="1" w:styleId="WW8Num8z1">
    <w:name w:val="WW8Num8z1"/>
    <w:qFormat/>
    <w:rPr>
      <w:rFonts w:cs="Times New Roman"/>
    </w:rPr>
  </w:style>
  <w:style w:type="character" w:customStyle="1" w:styleId="WW8Num9z0">
    <w:name w:val="WW8Num9z0"/>
    <w:qFormat/>
    <w:rPr>
      <w:rFonts w:cs="Times New Roman"/>
    </w:rPr>
  </w:style>
  <w:style w:type="character" w:customStyle="1" w:styleId="WW8Num9z1">
    <w:name w:val="WW8Num9z1"/>
    <w:qFormat/>
    <w:rPr>
      <w:rFonts w:cs="Times New Roman"/>
    </w:rPr>
  </w:style>
  <w:style w:type="character" w:customStyle="1" w:styleId="WW8Num10z0">
    <w:name w:val="WW8Num10z0"/>
    <w:qFormat/>
    <w:rPr>
      <w:rFonts w:cs="Times New Roman"/>
    </w:rPr>
  </w:style>
  <w:style w:type="character" w:customStyle="1" w:styleId="WW8Num10z1">
    <w:name w:val="WW8Num10z1"/>
    <w:qFormat/>
    <w:rPr>
      <w:rFonts w:cs="Times New Roman"/>
    </w:rPr>
  </w:style>
  <w:style w:type="character" w:customStyle="1" w:styleId="WW8Num11z0">
    <w:name w:val="WW8Num11z0"/>
    <w:qFormat/>
    <w:rPr>
      <w:rFonts w:cs="Times New Roman"/>
    </w:rPr>
  </w:style>
  <w:style w:type="character" w:customStyle="1" w:styleId="WW8Num11z1">
    <w:name w:val="WW8Num11z1"/>
    <w:qFormat/>
    <w:rPr>
      <w:rFonts w:cs="Times New Roman"/>
    </w:rPr>
  </w:style>
  <w:style w:type="character" w:customStyle="1" w:styleId="WW8Num12z0">
    <w:name w:val="WW8Num12z0"/>
    <w:qFormat/>
    <w:rPr>
      <w:b/>
      <w:bCs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cs="Times New Roman"/>
    </w:rPr>
  </w:style>
  <w:style w:type="character" w:customStyle="1" w:styleId="WW8Num13z1">
    <w:name w:val="WW8Num13z1"/>
    <w:qFormat/>
    <w:rPr>
      <w:rFonts w:cs="Times New Roman"/>
    </w:rPr>
  </w:style>
  <w:style w:type="character" w:customStyle="1" w:styleId="WW8Num14z0">
    <w:name w:val="WW8Num14z0"/>
    <w:qFormat/>
    <w:rPr>
      <w:rFonts w:cs="Times New Roman"/>
    </w:rPr>
  </w:style>
  <w:style w:type="character" w:customStyle="1" w:styleId="WW8Num14z1">
    <w:name w:val="WW8Num14z1"/>
    <w:qFormat/>
    <w:rPr>
      <w:rFonts w:cs="Times New Roman"/>
    </w:rPr>
  </w:style>
  <w:style w:type="character" w:customStyle="1" w:styleId="WW8Num15z0">
    <w:name w:val="WW8Num15z0"/>
    <w:qFormat/>
    <w:rPr>
      <w:rFonts w:cs="Times New Roman"/>
    </w:rPr>
  </w:style>
  <w:style w:type="character" w:customStyle="1" w:styleId="WW8Num15z1">
    <w:name w:val="WW8Num15z1"/>
    <w:qFormat/>
    <w:rPr>
      <w:rFonts w:cs="Times New Roman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8z0">
    <w:name w:val="WW8Num18z0"/>
    <w:qFormat/>
    <w:rPr>
      <w:rFonts w:cs="Times New Roman"/>
    </w:rPr>
  </w:style>
  <w:style w:type="character" w:customStyle="1" w:styleId="WW8Num18z1">
    <w:name w:val="WW8Num18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20z0">
    <w:name w:val="WW8Num20z0"/>
    <w:qFormat/>
    <w:rPr>
      <w:rFonts w:cs="Times New Roman"/>
    </w:rPr>
  </w:style>
  <w:style w:type="character" w:customStyle="1" w:styleId="WW8Num20z1">
    <w:name w:val="WW8Num20z1"/>
    <w:qFormat/>
    <w:rPr>
      <w:rFonts w:cs="Times New Roman"/>
    </w:rPr>
  </w:style>
  <w:style w:type="character" w:customStyle="1" w:styleId="WW8Num21z0">
    <w:name w:val="WW8Num21z0"/>
    <w:qFormat/>
    <w:rPr>
      <w:rFonts w:cs="Times New Roman"/>
    </w:rPr>
  </w:style>
  <w:style w:type="character" w:customStyle="1" w:styleId="WW8Num21z1">
    <w:name w:val="WW8Num21z1"/>
    <w:qFormat/>
    <w:rPr>
      <w:rFonts w:cs="Times New Roman"/>
    </w:rPr>
  </w:style>
  <w:style w:type="character" w:customStyle="1" w:styleId="WW8Num22z0">
    <w:name w:val="WW8Num22z0"/>
    <w:qFormat/>
    <w:rPr>
      <w:rFonts w:cs="Times New Roman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cs="Times New Roman"/>
    </w:rPr>
  </w:style>
  <w:style w:type="character" w:customStyle="1" w:styleId="WW8Num23z1">
    <w:name w:val="WW8Num23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5z0">
    <w:name w:val="WW8Num25z0"/>
    <w:qFormat/>
    <w:rPr>
      <w:rFonts w:cs="Times New Roman"/>
      <w:b w:val="0"/>
      <w:bCs w:val="0"/>
    </w:rPr>
  </w:style>
  <w:style w:type="character" w:customStyle="1" w:styleId="WW8Num25z1">
    <w:name w:val="WW8Num25z1"/>
    <w:qFormat/>
    <w:rPr>
      <w:rFonts w:cs="Times New Roman"/>
    </w:rPr>
  </w:style>
  <w:style w:type="character" w:customStyle="1" w:styleId="WW8Num26z0">
    <w:name w:val="WW8Num26z0"/>
    <w:qFormat/>
    <w:rPr>
      <w:rFonts w:cs="Times New Roman"/>
    </w:rPr>
  </w:style>
  <w:style w:type="character" w:customStyle="1" w:styleId="WW8Num26z1">
    <w:name w:val="WW8Num26z1"/>
    <w:qFormat/>
    <w:rPr>
      <w:rFonts w:cs="Times New Roman"/>
    </w:rPr>
  </w:style>
  <w:style w:type="character" w:customStyle="1" w:styleId="WW8Num27z0">
    <w:name w:val="WW8Num27z0"/>
    <w:qFormat/>
    <w:rPr>
      <w:rFonts w:cs="Times New Roman"/>
    </w:rPr>
  </w:style>
  <w:style w:type="character" w:customStyle="1" w:styleId="WW8Num27z1">
    <w:name w:val="WW8Num27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9z0">
    <w:name w:val="WW8Num29z0"/>
    <w:qFormat/>
    <w:rPr>
      <w:rFonts w:ascii="Symbol" w:hAnsi="Symbol" w:cs="Symbol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1z0">
    <w:name w:val="WW8Num31z0"/>
    <w:qFormat/>
    <w:rPr>
      <w:rFonts w:cs="Times New Roman"/>
    </w:rPr>
  </w:style>
  <w:style w:type="character" w:customStyle="1" w:styleId="WW8Num31z1">
    <w:name w:val="WW8Num31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cs="Times New Roman"/>
    </w:rPr>
  </w:style>
  <w:style w:type="character" w:customStyle="1" w:styleId="WW8Num36z1">
    <w:name w:val="WW8Num36z1"/>
    <w:qFormat/>
    <w:rPr>
      <w:rFonts w:cs="Times New Roman"/>
    </w:rPr>
  </w:style>
  <w:style w:type="character" w:customStyle="1" w:styleId="WW8Num37z0">
    <w:name w:val="WW8Num37z0"/>
    <w:qFormat/>
    <w:rPr>
      <w:rFonts w:cs="Times New Roman"/>
    </w:rPr>
  </w:style>
  <w:style w:type="character" w:customStyle="1" w:styleId="WW8Num37z1">
    <w:name w:val="WW8Num37z1"/>
    <w:qFormat/>
    <w:rPr>
      <w:rFonts w:cs="Times New Roman"/>
    </w:rPr>
  </w:style>
  <w:style w:type="character" w:customStyle="1" w:styleId="WW8Num38z0">
    <w:name w:val="WW8Num38z0"/>
    <w:qFormat/>
    <w:rPr>
      <w:rFonts w:cs="Times New Roman"/>
      <w:i w:val="0"/>
      <w:iCs/>
    </w:rPr>
  </w:style>
  <w:style w:type="character" w:customStyle="1" w:styleId="WW8Num38z1">
    <w:name w:val="WW8Num38z1"/>
    <w:qFormat/>
    <w:rPr>
      <w:rFonts w:cs="Times New Roman"/>
    </w:rPr>
  </w:style>
  <w:style w:type="character" w:customStyle="1" w:styleId="WW8Num39z0">
    <w:name w:val="WW8Num39z0"/>
    <w:qFormat/>
    <w:rPr>
      <w:rFonts w:cs="Times New Roman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cs="Times New Roman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  <w:rPr>
      <w:rFonts w:cs="Times New Roman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5z0">
    <w:name w:val="WW8Num45z0"/>
    <w:qFormat/>
    <w:rPr>
      <w:rFonts w:cs="Times New Roman"/>
    </w:rPr>
  </w:style>
  <w:style w:type="character" w:customStyle="1" w:styleId="WW8Num45z1">
    <w:name w:val="WW8Num45z1"/>
    <w:qFormat/>
    <w:rPr>
      <w:rFonts w:cs="Times New Roman"/>
    </w:rPr>
  </w:style>
  <w:style w:type="character" w:customStyle="1" w:styleId="WW8Num46z0">
    <w:name w:val="WW8Num46z0"/>
    <w:qFormat/>
    <w:rPr>
      <w:rFonts w:cs="Times New Roman"/>
    </w:rPr>
  </w:style>
  <w:style w:type="character" w:customStyle="1" w:styleId="WW8Num46z1">
    <w:name w:val="WW8Num46z1"/>
    <w:qFormat/>
    <w:rPr>
      <w:rFonts w:cs="Times New Roman"/>
    </w:rPr>
  </w:style>
  <w:style w:type="character" w:customStyle="1" w:styleId="WW8Num47z0">
    <w:name w:val="WW8Num47z0"/>
    <w:qFormat/>
    <w:rPr>
      <w:rFonts w:cs="Times New Roman"/>
      <w:i w:val="0"/>
      <w:iCs w:val="0"/>
    </w:rPr>
  </w:style>
  <w:style w:type="character" w:customStyle="1" w:styleId="WW8Num47z1">
    <w:name w:val="WW8Num47z1"/>
    <w:qFormat/>
    <w:rPr>
      <w:rFonts w:cs="Times New Roman"/>
    </w:rPr>
  </w:style>
  <w:style w:type="character" w:customStyle="1" w:styleId="WW8Num48z0">
    <w:name w:val="WW8Num48z0"/>
    <w:qFormat/>
    <w:rPr>
      <w:rFonts w:cs="Times New Roman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Domylnaczcionkaakapitu1">
    <w:name w:val="Domyślna czcionka akapitu1"/>
    <w:qFormat/>
  </w:style>
  <w:style w:type="character" w:customStyle="1" w:styleId="Nagwek4Znak">
    <w:name w:val="Nagłówek 4 Znak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Nagwek9Znak">
    <w:name w:val="Nagłówek 9 Znak"/>
    <w:qFormat/>
    <w:rPr>
      <w:rFonts w:ascii="Arial" w:hAnsi="Arial" w:cs="Arial"/>
      <w:sz w:val="22"/>
      <w:szCs w:val="22"/>
    </w:rPr>
  </w:style>
  <w:style w:type="character" w:customStyle="1" w:styleId="Stylwiadomocie-mail18">
    <w:name w:val="Styl wiadomości e-mail 18"/>
    <w:qFormat/>
    <w:rPr>
      <w:rFonts w:ascii="Arial" w:hAnsi="Arial" w:cs="Arial"/>
      <w:color w:val="000000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6Znak">
    <w:name w:val="Nagłówek 6 Znak"/>
    <w:qFormat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yle10">
    <w:name w:val="Style10"/>
    <w:basedOn w:val="Normalny"/>
    <w:qFormat/>
    <w:pPr>
      <w:widowControl w:val="0"/>
      <w:spacing w:line="240" w:lineRule="auto"/>
      <w:jc w:val="center"/>
    </w:pPr>
    <w:rPr>
      <w:rFonts w:ascii="Trebuchet MS" w:hAnsi="Trebuchet MS"/>
      <w:sz w:val="24"/>
      <w:szCs w:val="24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Bezodstpw">
    <w:name w:val="No Spacing"/>
    <w:qFormat/>
    <w:pPr>
      <w:jc w:val="both"/>
    </w:pPr>
    <w:rPr>
      <w:rFonts w:ascii="Times New Roman" w:eastAsia="Calibri" w:hAnsi="Times New Roman" w:cs="Times New Roman"/>
      <w:kern w:val="2"/>
      <w:szCs w:val="22"/>
      <w:lang w:bidi="ar-SA"/>
    </w:rPr>
  </w:style>
  <w:style w:type="paragraph" w:styleId="Tekstdymka">
    <w:name w:val="Balloon Text"/>
    <w:basedOn w:val="Normalny"/>
    <w:qFormat/>
    <w:pPr>
      <w:spacing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Pr>
      <w:rFonts w:ascii="Calibri" w:eastAsia="Calibri" w:hAnsi="Calibri" w:cs="Calibri"/>
      <w:color w:val="000000"/>
      <w:lang w:bidi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7CA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7C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7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/>
  <dc:description/>
  <cp:lastModifiedBy>Anna Leszczyńska</cp:lastModifiedBy>
  <cp:revision>55</cp:revision>
  <cp:lastPrinted>2021-06-16T11:14:00Z</cp:lastPrinted>
  <dcterms:created xsi:type="dcterms:W3CDTF">2021-02-26T13:35:00Z</dcterms:created>
  <dcterms:modified xsi:type="dcterms:W3CDTF">2021-06-21T06:03:00Z</dcterms:modified>
  <dc:language>pl-PL</dc:language>
</cp:coreProperties>
</file>