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C33C5CD" w14:textId="5CF3A5CB" w:rsidR="00425F9E" w:rsidRDefault="00425F9E" w:rsidP="00745DA9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</w:t>
      </w:r>
      <w:r w:rsidR="00E54FB7">
        <w:t xml:space="preserve"> udzielania świadczeń</w:t>
      </w:r>
      <w:r>
        <w:t>.</w:t>
      </w:r>
    </w:p>
    <w:p w14:paraId="14531DDD" w14:textId="6F68D503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godzin</w:t>
      </w:r>
      <w:r w:rsidR="00E54FB7"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B80A19">
        <w:t>.</w:t>
      </w:r>
    </w:p>
    <w:p w14:paraId="23C0BC18" w14:textId="33FC9CB1" w:rsidR="00FF1558" w:rsidRDefault="00FF1558" w:rsidP="00FF1558">
      <w:pPr>
        <w:widowControl/>
        <w:spacing w:line="336" w:lineRule="auto"/>
        <w:jc w:val="both"/>
      </w:pPr>
    </w:p>
    <w:p w14:paraId="7D140013" w14:textId="77777777" w:rsidR="00FF1558" w:rsidRPr="00FF1558" w:rsidRDefault="00FF1558" w:rsidP="00FF1558">
      <w:pPr>
        <w:widowControl/>
        <w:spacing w:line="336" w:lineRule="auto"/>
        <w:jc w:val="both"/>
      </w:pP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0AFD754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6EBF6FDA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27D7C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322E72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77777777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77777777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45F79FD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</w:t>
      </w:r>
      <w:r w:rsidR="005E0D29">
        <w:t xml:space="preserve"> </w:t>
      </w:r>
      <w:r w:rsidRPr="00937D15">
        <w:t>6b itd.</w:t>
      </w:r>
    </w:p>
    <w:p w14:paraId="4B33C919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CB6959B" w14:textId="47BB6693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E54FB7">
        <w:rPr>
          <w:rFonts w:eastAsia="Arial Unicode MS"/>
        </w:rPr>
        <w:t>2020</w:t>
      </w:r>
      <w:r w:rsidRPr="00937D15">
        <w:rPr>
          <w:rFonts w:eastAsia="Arial Unicode MS"/>
        </w:rPr>
        <w:t xml:space="preserve"> r., poz. </w:t>
      </w:r>
      <w:r w:rsidR="00E54FB7">
        <w:rPr>
          <w:rFonts w:eastAsia="Arial Unicode MS"/>
        </w:rPr>
        <w:t>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77777777" w:rsidR="00E35150" w:rsidRDefault="00E35150" w:rsidP="00D70B95">
      <w:r>
        <w:t>(</w:t>
      </w:r>
      <w:r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C857" w14:textId="77777777" w:rsidR="00BB085E" w:rsidRDefault="00BB085E">
      <w:r>
        <w:separator/>
      </w:r>
    </w:p>
  </w:endnote>
  <w:endnote w:type="continuationSeparator" w:id="0">
    <w:p w14:paraId="4AFE6624" w14:textId="77777777" w:rsidR="00BB085E" w:rsidRDefault="00BB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F8E6" w14:textId="77777777" w:rsidR="00BB085E" w:rsidRDefault="00BB085E">
      <w:r>
        <w:separator/>
      </w:r>
    </w:p>
  </w:footnote>
  <w:footnote w:type="continuationSeparator" w:id="0">
    <w:p w14:paraId="5D1FF2E9" w14:textId="77777777" w:rsidR="00BB085E" w:rsidRDefault="00BB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6FC71882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5E0D29">
      <w:rPr>
        <w:i/>
      </w:rPr>
      <w:t>1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FF1558">
      <w:rPr>
        <w:i/>
      </w:rPr>
      <w:t xml:space="preserve">czerwca </w:t>
    </w:r>
    <w:r w:rsidR="00512DAC">
      <w:rPr>
        <w:i/>
      </w:rPr>
      <w:t>202</w:t>
    </w:r>
    <w:r w:rsidR="005E0D29">
      <w:rPr>
        <w:i/>
      </w:rPr>
      <w:t>1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97FC9"/>
    <w:rsid w:val="00BA5594"/>
    <w:rsid w:val="00BB085E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111EF"/>
    <w:rsid w:val="00E13F4E"/>
    <w:rsid w:val="00E2239A"/>
    <w:rsid w:val="00E23659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71B0"/>
    <w:rsid w:val="00F01270"/>
    <w:rsid w:val="00F05725"/>
    <w:rsid w:val="00F231B6"/>
    <w:rsid w:val="00F623C6"/>
    <w:rsid w:val="00F87619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2021-05-31T12:11:00Z</dcterms:created>
  <dcterms:modified xsi:type="dcterms:W3CDTF">2021-05-31T12:11:00Z</dcterms:modified>
</cp:coreProperties>
</file>