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0CAB2B1F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50D6">
        <w:rPr>
          <w:b/>
        </w:rPr>
        <w:t>4</w:t>
      </w:r>
      <w:r w:rsidR="00375413">
        <w:rPr>
          <w:b/>
        </w:rPr>
        <w:t>5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3FFF51D3" w:rsidR="00672B00" w:rsidRPr="002448FE" w:rsidRDefault="00375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375413">
        <w:rPr>
          <w:b/>
          <w:bCs/>
        </w:rPr>
        <w:t xml:space="preserve">Dostawę materaca próżniowego do pozycjonowania pacjenta w procedurach </w:t>
      </w:r>
      <w:proofErr w:type="spellStart"/>
      <w:r w:rsidRPr="00375413">
        <w:rPr>
          <w:b/>
          <w:bCs/>
        </w:rPr>
        <w:t>bariatrycznych</w:t>
      </w:r>
      <w:proofErr w:type="spellEnd"/>
      <w:r w:rsidR="00D728AA">
        <w:rPr>
          <w:b/>
          <w:bCs/>
        </w:rPr>
        <w:br/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5F6E9704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375413" w:rsidRPr="00375413">
        <w:rPr>
          <w:bCs w:val="0"/>
          <w:sz w:val="22"/>
          <w:szCs w:val="22"/>
        </w:rPr>
        <w:t xml:space="preserve">Dostawę materaca próżniowego do pozycjonowania pacjenta w procedurach </w:t>
      </w:r>
      <w:proofErr w:type="spellStart"/>
      <w:r w:rsidR="00375413" w:rsidRPr="00375413">
        <w:rPr>
          <w:bCs w:val="0"/>
          <w:sz w:val="22"/>
          <w:szCs w:val="22"/>
        </w:rPr>
        <w:t>bariatrycznych</w:t>
      </w:r>
      <w:proofErr w:type="spellEnd"/>
      <w:r w:rsidR="00D450D6" w:rsidRPr="00D450D6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24F32BC" w:rsidR="00672B00" w:rsidRPr="002448FE" w:rsidRDefault="0037541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Materac próżniowy do pozycjonowania pacjenta w procedurach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bariatrycznych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32CA075" w:rsidR="00672B00" w:rsidRPr="002448FE" w:rsidRDefault="0037541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038D874E" w14:textId="77777777" w:rsidR="00A05958" w:rsidRPr="002448FE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3FB44325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450D6">
      <w:rPr>
        <w:b/>
        <w:i/>
        <w:sz w:val="20"/>
        <w:szCs w:val="20"/>
      </w:rPr>
      <w:t>4</w:t>
    </w:r>
    <w:r w:rsidR="00375413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02A606A5" w14:textId="4761FC41" w:rsidR="00672B00" w:rsidRDefault="00375413">
    <w:pPr>
      <w:pStyle w:val="Nagwek"/>
      <w:spacing w:line="360" w:lineRule="auto"/>
      <w:jc w:val="right"/>
    </w:pPr>
    <w:bookmarkStart w:id="3" w:name="_Hlk5037778761"/>
    <w:bookmarkEnd w:id="3"/>
    <w:r w:rsidRPr="00375413">
      <w:rPr>
        <w:i/>
        <w:iCs/>
        <w:kern w:val="2"/>
        <w:sz w:val="20"/>
        <w:szCs w:val="20"/>
        <w:lang w:eastAsia="ar-SA"/>
      </w:rPr>
      <w:t xml:space="preserve">Dostawę materaca próżniowego do pozycjonowania pacjenta w procedurach </w:t>
    </w:r>
    <w:proofErr w:type="spellStart"/>
    <w:r w:rsidRPr="00375413">
      <w:rPr>
        <w:i/>
        <w:iCs/>
        <w:kern w:val="2"/>
        <w:sz w:val="20"/>
        <w:szCs w:val="20"/>
        <w:lang w:eastAsia="ar-SA"/>
      </w:rPr>
      <w:t>bariatrycznych</w:t>
    </w:r>
    <w:proofErr w:type="spellEnd"/>
    <w:r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br/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375413"/>
    <w:rsid w:val="00667FC9"/>
    <w:rsid w:val="00672B00"/>
    <w:rsid w:val="00733B1D"/>
    <w:rsid w:val="00A05958"/>
    <w:rsid w:val="00B73F5C"/>
    <w:rsid w:val="00CB1499"/>
    <w:rsid w:val="00D450D6"/>
    <w:rsid w:val="00D728AA"/>
    <w:rsid w:val="00E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2021-05-18T12:10:00Z</dcterms:created>
  <dcterms:modified xsi:type="dcterms:W3CDTF">2021-05-18T12:10:00Z</dcterms:modified>
  <dc:language>pl-PL</dc:language>
</cp:coreProperties>
</file>