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AE52C" w14:textId="77777777" w:rsidR="004E26B6" w:rsidRDefault="004E26B6" w:rsidP="00282980">
      <w:pPr>
        <w:jc w:val="center"/>
        <w:rPr>
          <w:rFonts w:cs="Tahoma"/>
          <w:b/>
          <w:bCs/>
          <w:szCs w:val="24"/>
        </w:rPr>
      </w:pPr>
    </w:p>
    <w:p w14:paraId="1B35791D" w14:textId="5C42D3F7" w:rsidR="00A64D4B" w:rsidRPr="00A86EBF" w:rsidRDefault="00133233" w:rsidP="00282980">
      <w:pPr>
        <w:jc w:val="center"/>
        <w:rPr>
          <w:rFonts w:cs="Tahoma"/>
          <w:b/>
          <w:bCs/>
          <w:szCs w:val="24"/>
        </w:rPr>
      </w:pPr>
      <w:r w:rsidRPr="00A86EBF">
        <w:rPr>
          <w:rFonts w:cs="Tahoma"/>
          <w:b/>
          <w:bCs/>
          <w:szCs w:val="24"/>
        </w:rPr>
        <w:t>Opis przedmiotu zamówienia</w:t>
      </w:r>
      <w:r w:rsidR="00282980" w:rsidRPr="00A86EBF">
        <w:rPr>
          <w:rFonts w:cs="Tahoma"/>
          <w:b/>
          <w:bCs/>
          <w:szCs w:val="24"/>
        </w:rPr>
        <w:t xml:space="preserve"> – Oferowane parametry techniczne</w:t>
      </w:r>
    </w:p>
    <w:p w14:paraId="753C1FAA" w14:textId="60D1673A" w:rsidR="00282980" w:rsidRPr="00A86EBF" w:rsidRDefault="00282980" w:rsidP="00CF3915">
      <w:pPr>
        <w:jc w:val="center"/>
        <w:rPr>
          <w:rFonts w:cs="Tahoma"/>
          <w:b/>
          <w:bCs/>
          <w:szCs w:val="24"/>
        </w:rPr>
      </w:pPr>
      <w:r w:rsidRPr="00A86EBF">
        <w:rPr>
          <w:rFonts w:cs="Tahoma"/>
          <w:b/>
          <w:bCs/>
          <w:szCs w:val="24"/>
        </w:rPr>
        <w:t>Pakiet nr 1</w:t>
      </w:r>
    </w:p>
    <w:p w14:paraId="3D659B8E" w14:textId="35F78F2A" w:rsidR="00133233" w:rsidRPr="00A86EBF" w:rsidRDefault="00133233" w:rsidP="00CF3915">
      <w:pPr>
        <w:jc w:val="center"/>
        <w:rPr>
          <w:rFonts w:cs="Tahoma"/>
          <w:b/>
          <w:bCs/>
          <w:szCs w:val="24"/>
        </w:rPr>
      </w:pPr>
      <w:r w:rsidRPr="00A86EBF">
        <w:rPr>
          <w:rFonts w:cs="Tahoma"/>
          <w:b/>
          <w:bCs/>
          <w:szCs w:val="24"/>
        </w:rPr>
        <w:t>STOLIK TYPU MAYO DO INSTRUMENTÓW CHIRURGICZNYCH – 2 szt.</w:t>
      </w:r>
    </w:p>
    <w:tbl>
      <w:tblPr>
        <w:tblW w:w="9229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6044"/>
        <w:gridCol w:w="2331"/>
      </w:tblGrid>
      <w:tr w:rsidR="00E23D8D" w:rsidRPr="00A86EBF" w14:paraId="096F49A9" w14:textId="77777777" w:rsidTr="00EE6FA8">
        <w:trPr>
          <w:trHeight w:val="601"/>
        </w:trPr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00C3D" w14:textId="77777777" w:rsidR="00E23D8D" w:rsidRPr="00A86EBF" w:rsidRDefault="00E23D8D" w:rsidP="00CF3915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 w:rsidRPr="00A86EBF"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6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23AFB" w14:textId="77777777" w:rsidR="00E23D8D" w:rsidRPr="00A86EBF" w:rsidRDefault="00E23D8D" w:rsidP="00EA7775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 w:rsidRPr="00A86EBF">
              <w:rPr>
                <w:rFonts w:ascii="Tahoma" w:hAnsi="Tahoma"/>
                <w:b/>
                <w:bCs/>
              </w:rPr>
              <w:t>WYMAGANE PARAMETRY</w:t>
            </w:r>
          </w:p>
        </w:tc>
        <w:tc>
          <w:tcPr>
            <w:tcW w:w="2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48F6D" w14:textId="77777777" w:rsidR="00E23D8D" w:rsidRDefault="00E23D8D" w:rsidP="00EA7775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OFEROWANE WSKAZAĆ</w:t>
            </w:r>
          </w:p>
          <w:p w14:paraId="3A6D7937" w14:textId="62ACD63D" w:rsidR="00E23D8D" w:rsidRPr="00A86EBF" w:rsidRDefault="00E23D8D" w:rsidP="00EA7775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TAK/NIE</w:t>
            </w:r>
          </w:p>
        </w:tc>
      </w:tr>
      <w:tr w:rsidR="00E23D8D" w:rsidRPr="00A86EBF" w14:paraId="0D49BE20" w14:textId="77777777" w:rsidTr="00EE6FA8">
        <w:trPr>
          <w:trHeight w:val="601"/>
        </w:trPr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97DF0" w14:textId="77777777" w:rsidR="00E23D8D" w:rsidRPr="00A86EBF" w:rsidRDefault="00E23D8D" w:rsidP="00CF3915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1.</w:t>
            </w:r>
          </w:p>
        </w:tc>
        <w:tc>
          <w:tcPr>
            <w:tcW w:w="6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13BE" w14:textId="3F293BFF" w:rsidR="00E23D8D" w:rsidRPr="00A86EBF" w:rsidRDefault="00E23D8D" w:rsidP="00CF3915">
            <w:pPr>
              <w:pStyle w:val="Standard"/>
              <w:snapToGrid w:val="0"/>
              <w:rPr>
                <w:rFonts w:ascii="Tahoma" w:hAnsi="Tahoma"/>
              </w:rPr>
            </w:pPr>
            <w:r w:rsidRPr="00A86EBF">
              <w:rPr>
                <w:rFonts w:ascii="Tahoma" w:hAnsi="Tahoma"/>
              </w:rPr>
              <w:t xml:space="preserve">Stolik wykonany ze stali nierdzewnej wysokiego gatunku </w:t>
            </w:r>
          </w:p>
        </w:tc>
        <w:tc>
          <w:tcPr>
            <w:tcW w:w="23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2F124C" w14:textId="1BA3DE2B" w:rsidR="00E23D8D" w:rsidRPr="00A86EBF" w:rsidRDefault="00E23D8D" w:rsidP="00CF3915">
            <w:pPr>
              <w:pStyle w:val="Standard"/>
              <w:snapToGrid w:val="0"/>
              <w:jc w:val="center"/>
              <w:rPr>
                <w:rFonts w:ascii="Tahoma" w:hAnsi="Tahoma"/>
              </w:rPr>
            </w:pPr>
          </w:p>
        </w:tc>
      </w:tr>
      <w:tr w:rsidR="00E23D8D" w:rsidRPr="00A86EBF" w14:paraId="22DED401" w14:textId="77777777" w:rsidTr="00EE6FA8">
        <w:trPr>
          <w:trHeight w:val="601"/>
        </w:trPr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F99DB" w14:textId="77777777" w:rsidR="00E23D8D" w:rsidRPr="00A86EBF" w:rsidRDefault="00E23D8D" w:rsidP="00CF3915">
            <w:pPr>
              <w:snapToGrid w:val="0"/>
              <w:jc w:val="center"/>
              <w:rPr>
                <w:rFonts w:cs="Tahoma"/>
                <w:b/>
                <w:bCs/>
                <w:szCs w:val="24"/>
              </w:rPr>
            </w:pPr>
            <w:r w:rsidRPr="00A86EBF">
              <w:rPr>
                <w:rFonts w:cs="Tahoma"/>
                <w:b/>
                <w:bCs/>
                <w:szCs w:val="24"/>
              </w:rPr>
              <w:t>2.</w:t>
            </w:r>
          </w:p>
        </w:tc>
        <w:tc>
          <w:tcPr>
            <w:tcW w:w="83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6E72A" w14:textId="01FD2515" w:rsidR="00E23D8D" w:rsidRPr="00A86EBF" w:rsidRDefault="00E23D8D" w:rsidP="00CF3915">
            <w:pPr>
              <w:pStyle w:val="Standard"/>
              <w:snapToGrid w:val="0"/>
              <w:rPr>
                <w:rFonts w:ascii="Tahoma" w:hAnsi="Tahoma"/>
                <w:b/>
                <w:bCs/>
              </w:rPr>
            </w:pPr>
            <w:r w:rsidRPr="00A86EBF">
              <w:rPr>
                <w:rFonts w:ascii="Tahoma" w:hAnsi="Tahoma"/>
                <w:b/>
                <w:bCs/>
              </w:rPr>
              <w:t>Wyposażenie</w:t>
            </w:r>
          </w:p>
        </w:tc>
      </w:tr>
      <w:tr w:rsidR="00E23D8D" w:rsidRPr="00A86EBF" w14:paraId="093F3A3E" w14:textId="77777777" w:rsidTr="00EE6FA8">
        <w:trPr>
          <w:trHeight w:val="601"/>
        </w:trPr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7ED46" w14:textId="77777777" w:rsidR="00E23D8D" w:rsidRPr="00A86EBF" w:rsidRDefault="00E23D8D" w:rsidP="00CF3915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2.1.</w:t>
            </w:r>
          </w:p>
        </w:tc>
        <w:tc>
          <w:tcPr>
            <w:tcW w:w="6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67822" w14:textId="6DE1A11C" w:rsidR="00E23D8D" w:rsidRPr="00A86EBF" w:rsidRDefault="00E23D8D" w:rsidP="00CF3915">
            <w:pPr>
              <w:pStyle w:val="Standard"/>
              <w:snapToGrid w:val="0"/>
              <w:rPr>
                <w:rFonts w:ascii="Tahoma" w:hAnsi="Tahoma"/>
              </w:rPr>
            </w:pPr>
            <w:r w:rsidRPr="00A86EBF">
              <w:rPr>
                <w:rFonts w:ascii="Tahoma" w:hAnsi="Tahoma"/>
              </w:rPr>
              <w:t>Blat zagłębiony, podnoszony przy pomocy dźwigni nożnej o wymiarach 740x490</w:t>
            </w:r>
            <w:r>
              <w:rPr>
                <w:rFonts w:ascii="Tahoma" w:hAnsi="Tahoma"/>
              </w:rPr>
              <w:t xml:space="preserve"> </w:t>
            </w:r>
            <w:r w:rsidRPr="00A86EBF">
              <w:rPr>
                <w:rFonts w:ascii="Tahoma" w:hAnsi="Tahoma"/>
              </w:rPr>
              <w:t>mm</w:t>
            </w:r>
          </w:p>
        </w:tc>
        <w:tc>
          <w:tcPr>
            <w:tcW w:w="23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BAB2A" w14:textId="788EE2B2" w:rsidR="00E23D8D" w:rsidRPr="00A86EBF" w:rsidRDefault="00E23D8D" w:rsidP="00EA7775">
            <w:pPr>
              <w:pStyle w:val="Standard"/>
              <w:snapToGrid w:val="0"/>
              <w:jc w:val="center"/>
              <w:rPr>
                <w:rFonts w:ascii="Tahoma" w:hAnsi="Tahoma"/>
              </w:rPr>
            </w:pPr>
          </w:p>
        </w:tc>
      </w:tr>
      <w:tr w:rsidR="00E23D8D" w:rsidRPr="00A86EBF" w14:paraId="2CBE9869" w14:textId="77777777" w:rsidTr="00EE6FA8">
        <w:trPr>
          <w:trHeight w:val="601"/>
        </w:trPr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A0FC6" w14:textId="77777777" w:rsidR="00E23D8D" w:rsidRPr="00A86EBF" w:rsidRDefault="00E23D8D" w:rsidP="00CF3915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2.2</w:t>
            </w:r>
          </w:p>
        </w:tc>
        <w:tc>
          <w:tcPr>
            <w:tcW w:w="6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C020F" w14:textId="09DFF7D6" w:rsidR="00E23D8D" w:rsidRPr="00A86EBF" w:rsidRDefault="00E23D8D" w:rsidP="00CF3915">
            <w:pPr>
              <w:pStyle w:val="Standard"/>
              <w:rPr>
                <w:rFonts w:ascii="Tahoma" w:hAnsi="Tahoma"/>
              </w:rPr>
            </w:pPr>
            <w:r w:rsidRPr="00A86EBF">
              <w:rPr>
                <w:rFonts w:ascii="Tahoma" w:hAnsi="Tahoma"/>
              </w:rPr>
              <w:t>Podstawa stolika na kółkach z blokadą o</w:t>
            </w:r>
            <w:r>
              <w:rPr>
                <w:rFonts w:ascii="Tahoma" w:hAnsi="Tahoma"/>
              </w:rPr>
              <w:t> </w:t>
            </w:r>
            <w:r w:rsidRPr="00A86EBF">
              <w:rPr>
                <w:rFonts w:ascii="Tahoma" w:hAnsi="Tahoma"/>
              </w:rPr>
              <w:t>średnicy 80</w:t>
            </w:r>
            <w:r w:rsidR="00271760">
              <w:rPr>
                <w:rFonts w:ascii="Tahoma" w:hAnsi="Tahoma"/>
              </w:rPr>
              <w:t> </w:t>
            </w:r>
            <w:r w:rsidRPr="00A86EBF">
              <w:rPr>
                <w:rFonts w:ascii="Tahoma" w:hAnsi="Tahoma"/>
              </w:rPr>
              <w:t>mm</w:t>
            </w:r>
          </w:p>
        </w:tc>
        <w:tc>
          <w:tcPr>
            <w:tcW w:w="2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7DF33" w14:textId="1C9BC705" w:rsidR="00E23D8D" w:rsidRPr="00A86EBF" w:rsidRDefault="00E23D8D" w:rsidP="00EA7775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E23D8D" w:rsidRPr="00A86EBF" w14:paraId="72A48276" w14:textId="77777777" w:rsidTr="00EE6FA8">
        <w:trPr>
          <w:trHeight w:val="601"/>
        </w:trPr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9AFF0" w14:textId="77777777" w:rsidR="00E23D8D" w:rsidRPr="00A86EBF" w:rsidRDefault="00E23D8D" w:rsidP="00CF3915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2.3</w:t>
            </w:r>
          </w:p>
        </w:tc>
        <w:tc>
          <w:tcPr>
            <w:tcW w:w="6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F6213" w14:textId="56EC1500" w:rsidR="00E23D8D" w:rsidRPr="00A86EBF" w:rsidRDefault="00E23D8D" w:rsidP="00CF3915">
            <w:pPr>
              <w:pStyle w:val="Standard"/>
              <w:rPr>
                <w:rFonts w:ascii="Tahoma" w:hAnsi="Tahoma"/>
              </w:rPr>
            </w:pPr>
            <w:r w:rsidRPr="00A86EBF">
              <w:rPr>
                <w:rFonts w:ascii="Tahoma" w:hAnsi="Tahoma"/>
              </w:rPr>
              <w:t>Opony wykonane z materiału niebrudzącego podłoża</w:t>
            </w:r>
          </w:p>
        </w:tc>
        <w:tc>
          <w:tcPr>
            <w:tcW w:w="2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27593" w14:textId="1F2EC424" w:rsidR="00E23D8D" w:rsidRPr="00A86EBF" w:rsidRDefault="00E23D8D" w:rsidP="00EA7775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E23D8D" w:rsidRPr="00A86EBF" w14:paraId="7C9EAB78" w14:textId="77777777" w:rsidTr="00EE6FA8">
        <w:trPr>
          <w:trHeight w:val="601"/>
        </w:trPr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064E0" w14:textId="450E63F6" w:rsidR="00E23D8D" w:rsidRPr="00A86EBF" w:rsidRDefault="00E23D8D" w:rsidP="00CF3915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</w:t>
            </w:r>
            <w:r w:rsidRPr="00A86EBF">
              <w:rPr>
                <w:rFonts w:cs="Tahoma"/>
                <w:szCs w:val="24"/>
              </w:rPr>
              <w:t>.</w:t>
            </w:r>
            <w:r>
              <w:rPr>
                <w:rFonts w:cs="Tahoma"/>
                <w:szCs w:val="24"/>
              </w:rPr>
              <w:t>4</w:t>
            </w:r>
          </w:p>
        </w:tc>
        <w:tc>
          <w:tcPr>
            <w:tcW w:w="6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A8E5C" w14:textId="49F2EC7E" w:rsidR="00E23D8D" w:rsidRPr="00A86EBF" w:rsidRDefault="00E23D8D" w:rsidP="00CF3915">
            <w:pPr>
              <w:pStyle w:val="Standard"/>
              <w:rPr>
                <w:rFonts w:ascii="Tahoma" w:hAnsi="Tahoma"/>
              </w:rPr>
            </w:pPr>
            <w:r w:rsidRPr="00A86EBF">
              <w:rPr>
                <w:rFonts w:ascii="Tahoma" w:hAnsi="Tahoma"/>
              </w:rPr>
              <w:t xml:space="preserve">Dopuszczalne obciążenie stolika – 15 kg </w:t>
            </w:r>
          </w:p>
        </w:tc>
        <w:tc>
          <w:tcPr>
            <w:tcW w:w="2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446F9" w14:textId="60274AD4" w:rsidR="00E23D8D" w:rsidRPr="00A86EBF" w:rsidRDefault="00E23D8D" w:rsidP="00EA7775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</w:tbl>
    <w:p w14:paraId="16A96481" w14:textId="77777777" w:rsidR="00CF3915" w:rsidRPr="00A86EBF" w:rsidRDefault="00CF3915" w:rsidP="00CF3915">
      <w:pPr>
        <w:tabs>
          <w:tab w:val="left" w:pos="360"/>
        </w:tabs>
        <w:ind w:left="4820"/>
        <w:jc w:val="center"/>
        <w:rPr>
          <w:rFonts w:cs="Tahoma"/>
          <w:color w:val="000000"/>
          <w:szCs w:val="24"/>
        </w:rPr>
      </w:pPr>
    </w:p>
    <w:p w14:paraId="2D9ABD73" w14:textId="77777777" w:rsidR="00CF3915" w:rsidRPr="00A86EBF" w:rsidRDefault="00CF3915" w:rsidP="00CF3915">
      <w:pPr>
        <w:tabs>
          <w:tab w:val="left" w:pos="360"/>
        </w:tabs>
        <w:ind w:left="4820"/>
        <w:jc w:val="center"/>
        <w:rPr>
          <w:rFonts w:cs="Tahoma"/>
          <w:color w:val="000000"/>
          <w:szCs w:val="24"/>
        </w:rPr>
      </w:pPr>
    </w:p>
    <w:p w14:paraId="1AB4C1A8" w14:textId="7B816208" w:rsidR="00CF3915" w:rsidRPr="00A86EBF" w:rsidRDefault="00CF3915" w:rsidP="00CF3915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  <w:r w:rsidRPr="00A86EBF">
        <w:rPr>
          <w:rFonts w:cs="Tahoma"/>
          <w:color w:val="000000"/>
          <w:sz w:val="20"/>
          <w:szCs w:val="20"/>
        </w:rPr>
        <w:t>______________________________________________</w:t>
      </w:r>
    </w:p>
    <w:p w14:paraId="466C2875" w14:textId="5C7211DB" w:rsidR="00133233" w:rsidRPr="00A86EBF" w:rsidRDefault="00CF3915" w:rsidP="00CF3915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  <w:r w:rsidRPr="00A86EBF">
        <w:rPr>
          <w:rFonts w:cs="Tahoma"/>
          <w:color w:val="000000"/>
          <w:sz w:val="20"/>
          <w:szCs w:val="20"/>
        </w:rPr>
        <w:t>(podpis Oferenta lub kwalifikowany podpis elektroniczny)</w:t>
      </w:r>
    </w:p>
    <w:p w14:paraId="34773369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6ED4850A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3ADFE45B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03AD7539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549A3661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146DDC09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52BBBAE3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477627B8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67A1CF6D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1219ABA0" w14:textId="0550D508" w:rsid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09093D7F" w14:textId="4288DD58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17A05941" w14:textId="7D8CD5BF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1EF0F700" w14:textId="1D408329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4EF46C4C" w14:textId="11EB867D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13932BF3" w14:textId="1009C825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624FF620" w14:textId="30A21CCB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56375230" w14:textId="2358EF5B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25E32976" w14:textId="77777777" w:rsidR="00AE62C5" w:rsidRPr="00A86EBF" w:rsidRDefault="00AE62C5" w:rsidP="00A86EBF">
      <w:pPr>
        <w:jc w:val="center"/>
        <w:rPr>
          <w:rFonts w:cs="Tahoma"/>
          <w:b/>
          <w:bCs/>
          <w:szCs w:val="24"/>
        </w:rPr>
      </w:pPr>
    </w:p>
    <w:p w14:paraId="286857A9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46F9E793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52297859" w14:textId="77777777" w:rsidR="004E26B6" w:rsidRPr="00A86EBF" w:rsidRDefault="004E26B6" w:rsidP="00A86EBF">
      <w:pPr>
        <w:jc w:val="center"/>
        <w:rPr>
          <w:rFonts w:cs="Tahoma"/>
          <w:b/>
          <w:bCs/>
          <w:szCs w:val="24"/>
        </w:rPr>
      </w:pPr>
    </w:p>
    <w:p w14:paraId="2939A81F" w14:textId="7C35C68B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  <w:r w:rsidRPr="00A86EBF">
        <w:rPr>
          <w:rFonts w:cs="Tahoma"/>
          <w:b/>
          <w:bCs/>
          <w:szCs w:val="24"/>
        </w:rPr>
        <w:t>Opis przedmiotu zamówienia – Oferowane parametry techniczne</w:t>
      </w:r>
    </w:p>
    <w:p w14:paraId="23F3854E" w14:textId="0F429925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  <w:r w:rsidRPr="00A86EBF">
        <w:rPr>
          <w:rFonts w:cs="Tahoma"/>
          <w:b/>
          <w:bCs/>
          <w:szCs w:val="24"/>
        </w:rPr>
        <w:t>Pakiet nr 2</w:t>
      </w:r>
    </w:p>
    <w:p w14:paraId="25F1F027" w14:textId="4D96D9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  <w:r w:rsidRPr="00A86EBF">
        <w:rPr>
          <w:rFonts w:cs="Tahoma"/>
          <w:b/>
          <w:bCs/>
          <w:szCs w:val="24"/>
        </w:rPr>
        <w:t>OBUWIE OPERACYJNE SO1 LUXOR JASNO NIEBIESKIE – 46 PAR</w:t>
      </w:r>
    </w:p>
    <w:tbl>
      <w:tblPr>
        <w:tblW w:w="9206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5981"/>
        <w:gridCol w:w="2356"/>
      </w:tblGrid>
      <w:tr w:rsidR="00587883" w:rsidRPr="00A86EBF" w14:paraId="7C1FE9B9" w14:textId="77777777" w:rsidTr="00587883">
        <w:trPr>
          <w:trHeight w:val="585"/>
        </w:trPr>
        <w:tc>
          <w:tcPr>
            <w:tcW w:w="8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55D35" w14:textId="77777777" w:rsidR="00587883" w:rsidRPr="00A86EBF" w:rsidRDefault="00587883" w:rsidP="00A86EBF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 w:rsidRPr="00A86EBF"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59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58003" w14:textId="77777777" w:rsidR="00587883" w:rsidRPr="00A86EBF" w:rsidRDefault="00587883" w:rsidP="00977D64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 w:rsidRPr="00A86EBF">
              <w:rPr>
                <w:rFonts w:ascii="Tahoma" w:hAnsi="Tahoma"/>
                <w:b/>
                <w:bCs/>
              </w:rPr>
              <w:t>WYMAGANE PARAMETRY</w:t>
            </w:r>
          </w:p>
        </w:tc>
        <w:tc>
          <w:tcPr>
            <w:tcW w:w="2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59E8F" w14:textId="77777777" w:rsidR="00587883" w:rsidRDefault="00587883" w:rsidP="000D742D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OFEROWANE WSKAZAĆ</w:t>
            </w:r>
          </w:p>
          <w:p w14:paraId="2A4CD10D" w14:textId="2460C94A" w:rsidR="00587883" w:rsidRPr="00A86EBF" w:rsidRDefault="00587883" w:rsidP="000D742D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TAK/NIE</w:t>
            </w:r>
          </w:p>
        </w:tc>
      </w:tr>
      <w:tr w:rsidR="00587883" w:rsidRPr="00A86EBF" w14:paraId="2C6B4FCB" w14:textId="77777777" w:rsidTr="00587883">
        <w:trPr>
          <w:trHeight w:val="585"/>
        </w:trPr>
        <w:tc>
          <w:tcPr>
            <w:tcW w:w="8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66766" w14:textId="77777777" w:rsidR="00587883" w:rsidRPr="00A86EBF" w:rsidRDefault="00587883" w:rsidP="00A86EBF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1.</w:t>
            </w:r>
          </w:p>
        </w:tc>
        <w:tc>
          <w:tcPr>
            <w:tcW w:w="59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9A45F" w14:textId="44B8F514" w:rsidR="00587883" w:rsidRPr="00A86EBF" w:rsidRDefault="00587883" w:rsidP="00A86EBF">
            <w:pPr>
              <w:pStyle w:val="Standard"/>
              <w:snapToGrid w:val="0"/>
              <w:rPr>
                <w:rFonts w:ascii="Tahoma" w:hAnsi="Tahoma"/>
              </w:rPr>
            </w:pPr>
            <w:r w:rsidRPr="00A86EBF">
              <w:rPr>
                <w:rFonts w:ascii="Tahoma" w:hAnsi="Tahoma"/>
              </w:rPr>
              <w:t>Obuwie medyczne posiadające atesty zdrowotne o</w:t>
            </w:r>
            <w:r w:rsidR="00BE45DF">
              <w:rPr>
                <w:rFonts w:ascii="Tahoma" w:hAnsi="Tahoma"/>
              </w:rPr>
              <w:t> </w:t>
            </w:r>
            <w:r w:rsidRPr="00A86EBF">
              <w:rPr>
                <w:rFonts w:ascii="Tahoma" w:hAnsi="Tahoma"/>
              </w:rPr>
              <w:t>anatomiczn</w:t>
            </w:r>
            <w:r w:rsidR="00D17B05">
              <w:rPr>
                <w:rFonts w:ascii="Tahoma" w:hAnsi="Tahoma"/>
              </w:rPr>
              <w:t>y</w:t>
            </w:r>
            <w:r w:rsidRPr="00A86EBF">
              <w:rPr>
                <w:rFonts w:ascii="Tahoma" w:hAnsi="Tahoma"/>
              </w:rPr>
              <w:t>m kształcie</w:t>
            </w:r>
          </w:p>
        </w:tc>
        <w:tc>
          <w:tcPr>
            <w:tcW w:w="23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B3B524" w14:textId="3016E098" w:rsidR="00587883" w:rsidRPr="00A86EBF" w:rsidRDefault="00587883" w:rsidP="00A86EBF">
            <w:pPr>
              <w:pStyle w:val="Standard"/>
              <w:snapToGrid w:val="0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1B7C64DB" w14:textId="77777777" w:rsidTr="00B67179">
        <w:trPr>
          <w:trHeight w:val="585"/>
        </w:trPr>
        <w:tc>
          <w:tcPr>
            <w:tcW w:w="8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0FC8F" w14:textId="77777777" w:rsidR="00587883" w:rsidRPr="00A86EBF" w:rsidRDefault="00587883" w:rsidP="00A86EBF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</w:t>
            </w:r>
          </w:p>
        </w:tc>
        <w:tc>
          <w:tcPr>
            <w:tcW w:w="83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D38A0" w14:textId="73F73B38" w:rsidR="00587883" w:rsidRPr="00587883" w:rsidRDefault="00587883" w:rsidP="00A86EBF">
            <w:pPr>
              <w:pStyle w:val="Standard"/>
              <w:snapToGrid w:val="0"/>
              <w:rPr>
                <w:rFonts w:ascii="Tahoma" w:hAnsi="Tahoma"/>
                <w:b/>
                <w:bCs/>
              </w:rPr>
            </w:pPr>
            <w:r w:rsidRPr="00587883">
              <w:rPr>
                <w:rFonts w:ascii="Tahoma" w:hAnsi="Tahoma"/>
                <w:b/>
                <w:bCs/>
              </w:rPr>
              <w:t>Wyposażenie</w:t>
            </w:r>
          </w:p>
        </w:tc>
      </w:tr>
      <w:tr w:rsidR="00587883" w:rsidRPr="00A86EBF" w14:paraId="489B575F" w14:textId="77777777" w:rsidTr="00587883">
        <w:trPr>
          <w:trHeight w:val="585"/>
        </w:trPr>
        <w:tc>
          <w:tcPr>
            <w:tcW w:w="8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5E16E" w14:textId="77777777" w:rsidR="00587883" w:rsidRPr="00A86EBF" w:rsidRDefault="00587883" w:rsidP="00A86EBF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2.1.</w:t>
            </w:r>
          </w:p>
        </w:tc>
        <w:tc>
          <w:tcPr>
            <w:tcW w:w="59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5F175" w14:textId="069ED7A3" w:rsidR="00587883" w:rsidRPr="00A86EBF" w:rsidRDefault="00587883" w:rsidP="00A86EBF">
            <w:pPr>
              <w:pStyle w:val="Standard"/>
              <w:snapToGrid w:val="0"/>
              <w:rPr>
                <w:rFonts w:ascii="Tahoma" w:hAnsi="Tahoma"/>
              </w:rPr>
            </w:pPr>
            <w:r w:rsidRPr="00A86EBF">
              <w:rPr>
                <w:rFonts w:ascii="Tahoma" w:hAnsi="Tahoma"/>
              </w:rPr>
              <w:t>Antyelektrostatyczne z anty</w:t>
            </w:r>
            <w:r w:rsidR="00D17B05">
              <w:rPr>
                <w:rFonts w:ascii="Tahoma" w:hAnsi="Tahoma"/>
              </w:rPr>
              <w:t>p</w:t>
            </w:r>
            <w:r w:rsidRPr="00A86EBF">
              <w:rPr>
                <w:rFonts w:ascii="Tahoma" w:hAnsi="Tahoma"/>
              </w:rPr>
              <w:t xml:space="preserve">oslizgowym bieżnikiem </w:t>
            </w:r>
          </w:p>
        </w:tc>
        <w:tc>
          <w:tcPr>
            <w:tcW w:w="23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DCEDB2" w14:textId="78B2F058" w:rsidR="00587883" w:rsidRPr="00A86EBF" w:rsidRDefault="00587883" w:rsidP="00A86EBF">
            <w:pPr>
              <w:pStyle w:val="Standard"/>
              <w:snapToGrid w:val="0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6933F2AF" w14:textId="77777777" w:rsidTr="00587883">
        <w:trPr>
          <w:trHeight w:val="585"/>
        </w:trPr>
        <w:tc>
          <w:tcPr>
            <w:tcW w:w="8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3C3F0" w14:textId="77777777" w:rsidR="00587883" w:rsidRPr="00A86EBF" w:rsidRDefault="00587883" w:rsidP="00A86EBF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2.2</w:t>
            </w:r>
          </w:p>
        </w:tc>
        <w:tc>
          <w:tcPr>
            <w:tcW w:w="59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07B4C" w14:textId="4DD29504" w:rsidR="00587883" w:rsidRPr="00A86EBF" w:rsidRDefault="00587883" w:rsidP="00A86EBF">
            <w:pPr>
              <w:pStyle w:val="Standard"/>
              <w:rPr>
                <w:rFonts w:ascii="Tahoma" w:hAnsi="Tahoma"/>
              </w:rPr>
            </w:pPr>
            <w:r w:rsidRPr="00A86EBF">
              <w:rPr>
                <w:rFonts w:ascii="Tahoma" w:hAnsi="Tahoma"/>
              </w:rPr>
              <w:t>Buty z materiału nadającego się</w:t>
            </w:r>
            <w:r>
              <w:rPr>
                <w:rFonts w:ascii="Tahoma" w:hAnsi="Tahoma"/>
              </w:rPr>
              <w:t> </w:t>
            </w:r>
            <w:r w:rsidRPr="00A86EBF">
              <w:rPr>
                <w:rFonts w:ascii="Tahoma" w:hAnsi="Tahoma"/>
              </w:rPr>
              <w:t>do</w:t>
            </w:r>
            <w:r>
              <w:rPr>
                <w:rFonts w:ascii="Tahoma" w:hAnsi="Tahoma"/>
              </w:rPr>
              <w:t> </w:t>
            </w:r>
            <w:r w:rsidRPr="00A86EBF">
              <w:rPr>
                <w:rFonts w:ascii="Tahoma" w:hAnsi="Tahoma"/>
              </w:rPr>
              <w:t>mycia, dezynfekcji i sterylizacji w</w:t>
            </w:r>
            <w:r>
              <w:rPr>
                <w:rFonts w:ascii="Tahoma" w:hAnsi="Tahoma"/>
              </w:rPr>
              <w:t> </w:t>
            </w:r>
            <w:r w:rsidRPr="00A86EBF">
              <w:rPr>
                <w:rFonts w:ascii="Tahoma" w:hAnsi="Tahoma"/>
              </w:rPr>
              <w:t xml:space="preserve">135 stopniach </w:t>
            </w:r>
          </w:p>
        </w:tc>
        <w:tc>
          <w:tcPr>
            <w:tcW w:w="2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6D36C" w14:textId="03BB6AF7" w:rsidR="00587883" w:rsidRPr="00A86EBF" w:rsidRDefault="00587883" w:rsidP="00A86EBF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3167C8FB" w14:textId="77777777" w:rsidTr="00587883">
        <w:trPr>
          <w:trHeight w:val="585"/>
        </w:trPr>
        <w:tc>
          <w:tcPr>
            <w:tcW w:w="8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CBDD6" w14:textId="24840FCA" w:rsidR="00587883" w:rsidRPr="00A86EBF" w:rsidRDefault="00587883" w:rsidP="00A86EBF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3.</w:t>
            </w:r>
          </w:p>
        </w:tc>
        <w:tc>
          <w:tcPr>
            <w:tcW w:w="59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BB194" w14:textId="49E389AB" w:rsidR="00587883" w:rsidRPr="00A86EBF" w:rsidRDefault="00587883" w:rsidP="00A86EBF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Rozmiar obuwia 37–10 szt, 38-10 szt, 39-10 szt,44-6 szt. </w:t>
            </w:r>
          </w:p>
        </w:tc>
        <w:tc>
          <w:tcPr>
            <w:tcW w:w="2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857C1" w14:textId="4803371C" w:rsidR="00587883" w:rsidRPr="00A86EBF" w:rsidRDefault="00587883" w:rsidP="00A86EBF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</w:tbl>
    <w:p w14:paraId="03CEBE6F" w14:textId="77777777" w:rsidR="00A86EBF" w:rsidRPr="00A86EBF" w:rsidRDefault="00A86EBF" w:rsidP="00A86EBF">
      <w:pPr>
        <w:tabs>
          <w:tab w:val="left" w:pos="360"/>
        </w:tabs>
        <w:ind w:left="4820"/>
        <w:jc w:val="center"/>
        <w:rPr>
          <w:rFonts w:cs="Tahoma"/>
          <w:color w:val="000000"/>
          <w:szCs w:val="24"/>
        </w:rPr>
      </w:pPr>
    </w:p>
    <w:p w14:paraId="2D6C6D56" w14:textId="77777777" w:rsidR="00A86EBF" w:rsidRPr="00A86EBF" w:rsidRDefault="00A86EBF" w:rsidP="00A86EBF">
      <w:pPr>
        <w:tabs>
          <w:tab w:val="left" w:pos="360"/>
        </w:tabs>
        <w:ind w:left="4820"/>
        <w:jc w:val="center"/>
        <w:rPr>
          <w:rFonts w:cs="Tahoma"/>
          <w:color w:val="000000"/>
          <w:szCs w:val="24"/>
        </w:rPr>
      </w:pPr>
    </w:p>
    <w:p w14:paraId="33AB3AE2" w14:textId="77777777" w:rsidR="00A86EBF" w:rsidRPr="00A86EBF" w:rsidRDefault="00A86EB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  <w:r w:rsidRPr="00A86EBF">
        <w:rPr>
          <w:rFonts w:cs="Tahoma"/>
          <w:color w:val="000000"/>
          <w:sz w:val="20"/>
          <w:szCs w:val="20"/>
        </w:rPr>
        <w:t>______________________________________________</w:t>
      </w:r>
    </w:p>
    <w:p w14:paraId="4AFEC43F" w14:textId="77777777" w:rsidR="00A86EBF" w:rsidRPr="00A86EBF" w:rsidRDefault="00A86EB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  <w:r w:rsidRPr="00A86EBF">
        <w:rPr>
          <w:rFonts w:cs="Tahoma"/>
          <w:color w:val="000000"/>
          <w:sz w:val="20"/>
          <w:szCs w:val="20"/>
        </w:rPr>
        <w:t>(podpis Oferenta lub kwalifikowany podpis elektroniczny)</w:t>
      </w:r>
    </w:p>
    <w:p w14:paraId="46C89C41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5FFB4458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6DFFD700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05A7A8CC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74A7B1F7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5AF9EB9B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1859E4EB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3258A410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05E7B42A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43346537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635276AC" w14:textId="16BA5E93" w:rsid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06CAE48E" w14:textId="30AEC313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3B7E7F2D" w14:textId="7EE1C1ED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35D9A679" w14:textId="79D42FB8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5C3795C9" w14:textId="5B7A283E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7866C5C3" w14:textId="19BDB19E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1D53C3E8" w14:textId="318F5607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62E40D9A" w14:textId="61EABC96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0551B910" w14:textId="2B3543E0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3579B088" w14:textId="77777777" w:rsidR="00AE62C5" w:rsidRPr="00A86EBF" w:rsidRDefault="00AE62C5" w:rsidP="00A86EBF">
      <w:pPr>
        <w:jc w:val="center"/>
        <w:rPr>
          <w:rFonts w:cs="Tahoma"/>
          <w:b/>
          <w:bCs/>
          <w:szCs w:val="24"/>
        </w:rPr>
      </w:pPr>
    </w:p>
    <w:p w14:paraId="37971C8D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768BC291" w14:textId="77777777" w:rsidR="00A86EBF" w:rsidRPr="00A86EBF" w:rsidRDefault="00A86EBF" w:rsidP="00587883">
      <w:pPr>
        <w:rPr>
          <w:rFonts w:cs="Tahoma"/>
          <w:b/>
          <w:bCs/>
          <w:szCs w:val="24"/>
        </w:rPr>
      </w:pPr>
    </w:p>
    <w:p w14:paraId="1C638440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2ABB7E0E" w14:textId="6AB427B0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  <w:r w:rsidRPr="00A86EBF">
        <w:rPr>
          <w:rFonts w:cs="Tahoma"/>
          <w:b/>
          <w:bCs/>
          <w:szCs w:val="24"/>
        </w:rPr>
        <w:t>Opis przedmiotu zamówienia – Oferowane parametry techniczne</w:t>
      </w:r>
    </w:p>
    <w:p w14:paraId="75DF9867" w14:textId="55B0EB6A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  <w:r w:rsidRPr="00A86EBF">
        <w:rPr>
          <w:rFonts w:cs="Tahoma"/>
          <w:b/>
          <w:bCs/>
          <w:szCs w:val="24"/>
        </w:rPr>
        <w:t>Pakiet nr 3</w:t>
      </w:r>
    </w:p>
    <w:p w14:paraId="7F44211D" w14:textId="73B74D0B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  <w:r w:rsidRPr="00A86EBF">
        <w:rPr>
          <w:rFonts w:cs="Tahoma"/>
          <w:b/>
          <w:bCs/>
          <w:szCs w:val="24"/>
        </w:rPr>
        <w:t>MOBILNY STOJAK ZABIEGOWY NA ODPADY MEDYCZNE Z MISĄ – 4 szt.</w:t>
      </w:r>
    </w:p>
    <w:tbl>
      <w:tblPr>
        <w:tblW w:w="9229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6059"/>
        <w:gridCol w:w="2316"/>
      </w:tblGrid>
      <w:tr w:rsidR="00B64B75" w:rsidRPr="00A86EBF" w14:paraId="1D0A22BD" w14:textId="77777777" w:rsidTr="00B64B75">
        <w:trPr>
          <w:trHeight w:val="652"/>
        </w:trPr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3EC31" w14:textId="77777777" w:rsidR="00B64B75" w:rsidRPr="00A86EBF" w:rsidRDefault="00B64B75" w:rsidP="00A86EBF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 w:rsidRPr="00A86EBF"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6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90C49" w14:textId="77777777" w:rsidR="00B64B75" w:rsidRPr="00A86EBF" w:rsidRDefault="00B64B75" w:rsidP="00977D64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 w:rsidRPr="00A86EBF">
              <w:rPr>
                <w:rFonts w:ascii="Tahoma" w:hAnsi="Tahoma"/>
                <w:b/>
                <w:bCs/>
              </w:rPr>
              <w:t>WYMAGANE PARAMETRY</w:t>
            </w:r>
          </w:p>
        </w:tc>
        <w:tc>
          <w:tcPr>
            <w:tcW w:w="2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0038C" w14:textId="77777777" w:rsidR="00B64B75" w:rsidRDefault="00B64B75" w:rsidP="000D742D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OFEROWANE WSKAZAĆ</w:t>
            </w:r>
          </w:p>
          <w:p w14:paraId="5899295B" w14:textId="0944FBF6" w:rsidR="00B64B75" w:rsidRPr="00A86EBF" w:rsidRDefault="00B64B75" w:rsidP="000D742D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TAK/NIE</w:t>
            </w:r>
          </w:p>
        </w:tc>
      </w:tr>
      <w:tr w:rsidR="00B64B75" w:rsidRPr="00A86EBF" w14:paraId="05C9BBE1" w14:textId="77777777" w:rsidTr="00B64B75">
        <w:trPr>
          <w:trHeight w:val="652"/>
        </w:trPr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36382" w14:textId="77777777" w:rsidR="00B64B75" w:rsidRPr="00A86EBF" w:rsidRDefault="00B64B75" w:rsidP="00A86EBF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1.</w:t>
            </w:r>
          </w:p>
        </w:tc>
        <w:tc>
          <w:tcPr>
            <w:tcW w:w="6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D4A91" w14:textId="77777777" w:rsidR="00B64B75" w:rsidRPr="00A86EBF" w:rsidRDefault="00B64B75" w:rsidP="00A86EBF">
            <w:pPr>
              <w:pStyle w:val="Standard"/>
              <w:snapToGrid w:val="0"/>
              <w:rPr>
                <w:rFonts w:ascii="Tahoma" w:hAnsi="Tahoma"/>
              </w:rPr>
            </w:pPr>
            <w:r w:rsidRPr="00A86EBF">
              <w:rPr>
                <w:rFonts w:ascii="Tahoma" w:hAnsi="Tahoma"/>
              </w:rPr>
              <w:t xml:space="preserve">Mobilny stojak zabiegowy </w:t>
            </w:r>
          </w:p>
        </w:tc>
        <w:tc>
          <w:tcPr>
            <w:tcW w:w="23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D27C70" w14:textId="3682C7A3" w:rsidR="00B64B75" w:rsidRPr="00A86EBF" w:rsidRDefault="00B64B75" w:rsidP="00A86EBF">
            <w:pPr>
              <w:pStyle w:val="Standard"/>
              <w:snapToGrid w:val="0"/>
              <w:jc w:val="center"/>
              <w:rPr>
                <w:rFonts w:ascii="Tahoma" w:hAnsi="Tahoma"/>
              </w:rPr>
            </w:pPr>
          </w:p>
        </w:tc>
      </w:tr>
      <w:tr w:rsidR="00B64B75" w:rsidRPr="00A86EBF" w14:paraId="3D8342D1" w14:textId="77777777" w:rsidTr="005A2431">
        <w:trPr>
          <w:trHeight w:val="652"/>
        </w:trPr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96C33" w14:textId="77777777" w:rsidR="00B64B75" w:rsidRPr="00A86EBF" w:rsidRDefault="00B64B75" w:rsidP="00A86EBF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</w:t>
            </w:r>
          </w:p>
        </w:tc>
        <w:tc>
          <w:tcPr>
            <w:tcW w:w="83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693E3" w14:textId="70666AE7" w:rsidR="00B64B75" w:rsidRPr="00587883" w:rsidRDefault="00B64B75" w:rsidP="00A86EBF">
            <w:pPr>
              <w:pStyle w:val="Standard"/>
              <w:snapToGrid w:val="0"/>
              <w:rPr>
                <w:rFonts w:ascii="Tahoma" w:hAnsi="Tahoma"/>
                <w:b/>
                <w:bCs/>
              </w:rPr>
            </w:pPr>
            <w:r w:rsidRPr="00587883">
              <w:rPr>
                <w:rFonts w:ascii="Tahoma" w:hAnsi="Tahoma"/>
                <w:b/>
                <w:bCs/>
              </w:rPr>
              <w:t>Wyposażenie</w:t>
            </w:r>
          </w:p>
        </w:tc>
      </w:tr>
      <w:tr w:rsidR="00B64B75" w:rsidRPr="00A86EBF" w14:paraId="7BF6F44C" w14:textId="77777777" w:rsidTr="00B64B75">
        <w:trPr>
          <w:trHeight w:val="652"/>
        </w:trPr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72756" w14:textId="77777777" w:rsidR="00B64B75" w:rsidRPr="00A86EBF" w:rsidRDefault="00B64B75" w:rsidP="00A86EBF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2.1.</w:t>
            </w:r>
          </w:p>
        </w:tc>
        <w:tc>
          <w:tcPr>
            <w:tcW w:w="6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CFF28" w14:textId="010FBC65" w:rsidR="00B64B75" w:rsidRPr="00A86EBF" w:rsidRDefault="00B64B75" w:rsidP="00A86EBF">
            <w:pPr>
              <w:pStyle w:val="Standard"/>
              <w:snapToGrid w:val="0"/>
              <w:rPr>
                <w:rFonts w:ascii="Tahoma" w:hAnsi="Tahoma"/>
              </w:rPr>
            </w:pPr>
            <w:r w:rsidRPr="00A86EBF">
              <w:rPr>
                <w:rFonts w:ascii="Tahoma" w:hAnsi="Tahoma"/>
              </w:rPr>
              <w:t>Misa 30 litrów, zdejmowana,</w:t>
            </w:r>
            <w:r>
              <w:rPr>
                <w:rFonts w:ascii="Tahoma" w:hAnsi="Tahoma"/>
              </w:rPr>
              <w:t xml:space="preserve"> </w:t>
            </w:r>
            <w:r w:rsidRPr="00A86EBF">
              <w:rPr>
                <w:rFonts w:ascii="Tahoma" w:hAnsi="Tahoma"/>
              </w:rPr>
              <w:t>stal nierdzewna</w:t>
            </w:r>
          </w:p>
        </w:tc>
        <w:tc>
          <w:tcPr>
            <w:tcW w:w="23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F5978A" w14:textId="22A44FE9" w:rsidR="00B64B75" w:rsidRPr="00A86EBF" w:rsidRDefault="00B64B75" w:rsidP="00A86EBF">
            <w:pPr>
              <w:pStyle w:val="Standard"/>
              <w:snapToGrid w:val="0"/>
              <w:jc w:val="center"/>
              <w:rPr>
                <w:rFonts w:ascii="Tahoma" w:hAnsi="Tahoma"/>
              </w:rPr>
            </w:pPr>
          </w:p>
        </w:tc>
      </w:tr>
      <w:tr w:rsidR="00B64B75" w:rsidRPr="00A86EBF" w14:paraId="0DBF3BC1" w14:textId="77777777" w:rsidTr="00B64B75">
        <w:trPr>
          <w:trHeight w:val="652"/>
        </w:trPr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6F275" w14:textId="77777777" w:rsidR="00B64B75" w:rsidRPr="00A86EBF" w:rsidRDefault="00B64B75" w:rsidP="00A86EBF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2.2</w:t>
            </w:r>
          </w:p>
        </w:tc>
        <w:tc>
          <w:tcPr>
            <w:tcW w:w="6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04D3E" w14:textId="77777777" w:rsidR="00B64B75" w:rsidRPr="00A86EBF" w:rsidRDefault="00B64B75" w:rsidP="00A86EBF">
            <w:pPr>
              <w:pStyle w:val="Standard"/>
              <w:rPr>
                <w:rFonts w:ascii="Tahoma" w:hAnsi="Tahoma"/>
              </w:rPr>
            </w:pPr>
            <w:r w:rsidRPr="00A86EBF">
              <w:rPr>
                <w:rFonts w:ascii="Tahoma" w:hAnsi="Tahoma"/>
              </w:rPr>
              <w:t>Stojak wraz z podstawą ze stali kwasoodpornej</w:t>
            </w:r>
          </w:p>
        </w:tc>
        <w:tc>
          <w:tcPr>
            <w:tcW w:w="2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01C16" w14:textId="50E2AA19" w:rsidR="00B64B75" w:rsidRPr="00A86EBF" w:rsidRDefault="00B64B75" w:rsidP="00A86EBF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B64B75" w:rsidRPr="00A86EBF" w14:paraId="1DB4A120" w14:textId="77777777" w:rsidTr="00B64B75">
        <w:trPr>
          <w:trHeight w:val="652"/>
        </w:trPr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422F7" w14:textId="77777777" w:rsidR="00B64B75" w:rsidRPr="00A86EBF" w:rsidRDefault="00B64B75" w:rsidP="00A86EBF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2.3</w:t>
            </w:r>
          </w:p>
        </w:tc>
        <w:tc>
          <w:tcPr>
            <w:tcW w:w="6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E655A" w14:textId="3822D429" w:rsidR="00B64B75" w:rsidRPr="00A86EBF" w:rsidRDefault="00B64B75" w:rsidP="00A86EBF">
            <w:pPr>
              <w:pStyle w:val="Standard"/>
              <w:rPr>
                <w:rFonts w:ascii="Tahoma" w:hAnsi="Tahoma"/>
              </w:rPr>
            </w:pPr>
            <w:r w:rsidRPr="00A86EBF">
              <w:rPr>
                <w:rFonts w:ascii="Tahoma" w:hAnsi="Tahoma"/>
              </w:rPr>
              <w:t>Stojak oparty na podstawie 5-ramiennej z</w:t>
            </w:r>
            <w:r>
              <w:rPr>
                <w:rFonts w:ascii="Tahoma" w:hAnsi="Tahoma"/>
              </w:rPr>
              <w:t> </w:t>
            </w:r>
            <w:r w:rsidRPr="00A86EBF">
              <w:rPr>
                <w:rFonts w:ascii="Tahoma" w:hAnsi="Tahoma"/>
              </w:rPr>
              <w:t>kółkami</w:t>
            </w:r>
          </w:p>
        </w:tc>
        <w:tc>
          <w:tcPr>
            <w:tcW w:w="2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2FED7" w14:textId="149A546C" w:rsidR="00B64B75" w:rsidRPr="00A86EBF" w:rsidRDefault="00B64B75" w:rsidP="00A86EBF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</w:tbl>
    <w:p w14:paraId="4017083D" w14:textId="77777777" w:rsidR="00A86EBF" w:rsidRPr="00A86EBF" w:rsidRDefault="00A86EBF" w:rsidP="00A86EBF">
      <w:pPr>
        <w:tabs>
          <w:tab w:val="left" w:pos="360"/>
        </w:tabs>
        <w:ind w:left="4820"/>
        <w:jc w:val="center"/>
        <w:rPr>
          <w:rFonts w:cs="Tahoma"/>
          <w:color w:val="000000"/>
          <w:szCs w:val="24"/>
        </w:rPr>
      </w:pPr>
    </w:p>
    <w:p w14:paraId="4EA3D0A5" w14:textId="77777777" w:rsidR="00A86EBF" w:rsidRPr="00A86EBF" w:rsidRDefault="00A86EBF" w:rsidP="00A86EBF">
      <w:pPr>
        <w:tabs>
          <w:tab w:val="left" w:pos="360"/>
        </w:tabs>
        <w:ind w:left="4820"/>
        <w:jc w:val="center"/>
        <w:rPr>
          <w:rFonts w:cs="Tahoma"/>
          <w:color w:val="000000"/>
          <w:szCs w:val="24"/>
        </w:rPr>
      </w:pPr>
    </w:p>
    <w:p w14:paraId="7D882487" w14:textId="77777777" w:rsidR="00A86EBF" w:rsidRPr="00A86EBF" w:rsidRDefault="00A86EB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  <w:r w:rsidRPr="00A86EBF">
        <w:rPr>
          <w:rFonts w:cs="Tahoma"/>
          <w:color w:val="000000"/>
          <w:sz w:val="20"/>
          <w:szCs w:val="20"/>
        </w:rPr>
        <w:t>______________________________________________</w:t>
      </w:r>
    </w:p>
    <w:p w14:paraId="6AEE4008" w14:textId="77777777" w:rsidR="00A86EBF" w:rsidRPr="00A86EBF" w:rsidRDefault="00A86EB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  <w:r w:rsidRPr="00A86EBF">
        <w:rPr>
          <w:rFonts w:cs="Tahoma"/>
          <w:color w:val="000000"/>
          <w:sz w:val="20"/>
          <w:szCs w:val="20"/>
        </w:rPr>
        <w:t>(podpis Oferenta lub kwalifikowany podpis elektroniczny)</w:t>
      </w:r>
    </w:p>
    <w:p w14:paraId="4F7FCEDE" w14:textId="77777777" w:rsid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4E0D96B3" w14:textId="77777777" w:rsid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16FB5326" w14:textId="77777777" w:rsid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345EC9CA" w14:textId="77777777" w:rsid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6EB4C130" w14:textId="77777777" w:rsid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4DE4BE6E" w14:textId="77777777" w:rsid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18DDC9D5" w14:textId="77777777" w:rsid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537BC472" w14:textId="77777777" w:rsid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110BC6DD" w14:textId="77777777" w:rsid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1497D525" w14:textId="77777777" w:rsid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565BD672" w14:textId="77777777" w:rsid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2BD1450E" w14:textId="77777777" w:rsid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05C83AF1" w14:textId="1876282D" w:rsid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07F006DD" w14:textId="1E440ED3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33F97385" w14:textId="03D17802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15F58B2B" w14:textId="07E8AB12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03F778BB" w14:textId="47DF5156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5D401AF2" w14:textId="7F56936C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37628A73" w14:textId="5A662D20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1CDE0C2E" w14:textId="0D85F53D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53205203" w14:textId="77777777" w:rsidR="00587883" w:rsidRDefault="00587883" w:rsidP="00590BD1">
      <w:pPr>
        <w:rPr>
          <w:rFonts w:cs="Tahoma"/>
          <w:b/>
          <w:bCs/>
          <w:szCs w:val="24"/>
        </w:rPr>
      </w:pPr>
    </w:p>
    <w:p w14:paraId="3B1FCD21" w14:textId="77777777" w:rsidR="00587883" w:rsidRDefault="00587883" w:rsidP="00A86EBF">
      <w:pPr>
        <w:jc w:val="center"/>
        <w:rPr>
          <w:rFonts w:cs="Tahoma"/>
          <w:b/>
          <w:bCs/>
          <w:szCs w:val="24"/>
        </w:rPr>
      </w:pPr>
    </w:p>
    <w:p w14:paraId="511B6FD0" w14:textId="19F73102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  <w:r w:rsidRPr="00A86EBF">
        <w:rPr>
          <w:rFonts w:cs="Tahoma"/>
          <w:b/>
          <w:bCs/>
          <w:szCs w:val="24"/>
        </w:rPr>
        <w:t>Opis przedmiotu zamówienia – Oferowane parametry techniczne</w:t>
      </w:r>
    </w:p>
    <w:p w14:paraId="249D509C" w14:textId="2060ECCF" w:rsidR="00A86EBF" w:rsidRDefault="00A86EBF" w:rsidP="00A86EBF">
      <w:pPr>
        <w:jc w:val="center"/>
        <w:rPr>
          <w:rFonts w:cs="Tahoma"/>
          <w:b/>
          <w:bCs/>
          <w:szCs w:val="24"/>
        </w:rPr>
      </w:pPr>
      <w:r w:rsidRPr="00A86EBF">
        <w:rPr>
          <w:rFonts w:cs="Tahoma"/>
          <w:b/>
          <w:bCs/>
          <w:szCs w:val="24"/>
        </w:rPr>
        <w:t xml:space="preserve">Pakiet nr </w:t>
      </w:r>
      <w:r>
        <w:rPr>
          <w:rFonts w:cs="Tahoma"/>
          <w:b/>
          <w:bCs/>
          <w:szCs w:val="24"/>
        </w:rPr>
        <w:t>4</w:t>
      </w:r>
    </w:p>
    <w:p w14:paraId="41697D4B" w14:textId="00AF57FB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  <w:r w:rsidRPr="00A86EBF">
        <w:rPr>
          <w:rFonts w:cs="Tahoma"/>
          <w:b/>
          <w:bCs/>
          <w:szCs w:val="24"/>
        </w:rPr>
        <w:t>ZESTAW DO NEBULIZACJI DLA PACJENTÓW WENTYLOWANYCH MECHANICZNIE – 2 zestawy</w:t>
      </w:r>
    </w:p>
    <w:tbl>
      <w:tblPr>
        <w:tblW w:w="9415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9"/>
        <w:gridCol w:w="5887"/>
        <w:gridCol w:w="2639"/>
      </w:tblGrid>
      <w:tr w:rsidR="00587883" w:rsidRPr="00A86EBF" w14:paraId="742C5768" w14:textId="77777777" w:rsidTr="00587883">
        <w:trPr>
          <w:trHeight w:val="664"/>
        </w:trPr>
        <w:tc>
          <w:tcPr>
            <w:tcW w:w="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BFEB3" w14:textId="77777777" w:rsidR="00587883" w:rsidRPr="00A86EBF" w:rsidRDefault="00587883" w:rsidP="00A86EBF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 w:rsidRPr="00A86EBF"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5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6E1DD" w14:textId="77777777" w:rsidR="00587883" w:rsidRPr="00A86EBF" w:rsidRDefault="00587883" w:rsidP="00977D64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 w:rsidRPr="00A86EBF">
              <w:rPr>
                <w:rFonts w:ascii="Tahoma" w:hAnsi="Tahoma"/>
                <w:b/>
                <w:bCs/>
              </w:rPr>
              <w:t>WYMAGANE PARAMETRY</w:t>
            </w:r>
          </w:p>
        </w:tc>
        <w:tc>
          <w:tcPr>
            <w:tcW w:w="2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D5468" w14:textId="77777777" w:rsidR="00587883" w:rsidRDefault="00587883" w:rsidP="000D742D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OFEROWANE WSKAZAĆ</w:t>
            </w:r>
          </w:p>
          <w:p w14:paraId="14637DAE" w14:textId="2E3BD234" w:rsidR="00587883" w:rsidRPr="00A86EBF" w:rsidRDefault="00587883" w:rsidP="000D742D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TAK/NIE</w:t>
            </w:r>
          </w:p>
        </w:tc>
      </w:tr>
      <w:tr w:rsidR="00587883" w:rsidRPr="00A86EBF" w14:paraId="6E5497C1" w14:textId="77777777" w:rsidTr="00587883">
        <w:trPr>
          <w:trHeight w:val="1708"/>
        </w:trPr>
        <w:tc>
          <w:tcPr>
            <w:tcW w:w="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22B5D" w14:textId="77777777" w:rsidR="00587883" w:rsidRPr="00A86EBF" w:rsidRDefault="00587883" w:rsidP="00A86EBF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1.</w:t>
            </w:r>
          </w:p>
        </w:tc>
        <w:tc>
          <w:tcPr>
            <w:tcW w:w="5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66EEC" w14:textId="0652C574" w:rsidR="00587883" w:rsidRPr="00A86EBF" w:rsidRDefault="00587883" w:rsidP="009751B8">
            <w:pPr>
              <w:pStyle w:val="Standard"/>
              <w:snapToGrid w:val="0"/>
              <w:rPr>
                <w:rFonts w:ascii="Tahoma" w:hAnsi="Tahoma"/>
              </w:rPr>
            </w:pPr>
            <w:r w:rsidRPr="00A86EBF">
              <w:rPr>
                <w:rFonts w:ascii="Tahoma" w:hAnsi="Tahoma"/>
              </w:rPr>
              <w:t>Urz</w:t>
            </w:r>
            <w:r>
              <w:rPr>
                <w:rFonts w:ascii="Tahoma" w:hAnsi="Tahoma"/>
              </w:rPr>
              <w:t>ą</w:t>
            </w:r>
            <w:r w:rsidRPr="00A86EBF">
              <w:rPr>
                <w:rFonts w:ascii="Tahoma" w:hAnsi="Tahoma"/>
              </w:rPr>
              <w:t>dzenie sterujące służące do zasilania membrany nebulizatora z pozycji 2</w:t>
            </w:r>
            <w:r>
              <w:rPr>
                <w:rFonts w:ascii="Tahoma" w:hAnsi="Tahoma"/>
              </w:rPr>
              <w:t> </w:t>
            </w:r>
            <w:r w:rsidRPr="00A86EBF">
              <w:rPr>
                <w:rFonts w:ascii="Tahoma" w:hAnsi="Tahoma"/>
              </w:rPr>
              <w:t>zestawu, zakres pracy: 30</w:t>
            </w:r>
            <w:r w:rsidR="00BE45DF">
              <w:rPr>
                <w:rFonts w:ascii="Tahoma" w:hAnsi="Tahoma"/>
              </w:rPr>
              <w:t> </w:t>
            </w:r>
            <w:r w:rsidRPr="00A86EBF">
              <w:rPr>
                <w:rFonts w:ascii="Tahoma" w:hAnsi="Tahoma"/>
              </w:rPr>
              <w:t>minut i 6 godzin, zasilanie 230 V lub z portu USB w</w:t>
            </w:r>
            <w:r>
              <w:rPr>
                <w:rFonts w:ascii="Tahoma" w:hAnsi="Tahoma"/>
              </w:rPr>
              <w:t> </w:t>
            </w:r>
            <w:r w:rsidRPr="00A86EBF">
              <w:rPr>
                <w:rFonts w:ascii="Tahoma" w:hAnsi="Tahoma"/>
              </w:rPr>
              <w:t>urządzeniu medycznym – 1 sztuka</w:t>
            </w:r>
          </w:p>
        </w:tc>
        <w:tc>
          <w:tcPr>
            <w:tcW w:w="26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3A08EF" w14:textId="47FBE61D" w:rsidR="00587883" w:rsidRPr="00A86EBF" w:rsidRDefault="00587883" w:rsidP="00A86EBF">
            <w:pPr>
              <w:pStyle w:val="Standard"/>
              <w:snapToGrid w:val="0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7A472CB6" w14:textId="77777777" w:rsidTr="00A444E2">
        <w:trPr>
          <w:trHeight w:val="569"/>
        </w:trPr>
        <w:tc>
          <w:tcPr>
            <w:tcW w:w="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EC452" w14:textId="77777777" w:rsidR="00587883" w:rsidRPr="00A86EBF" w:rsidRDefault="00587883" w:rsidP="00A86EBF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</w:t>
            </w:r>
          </w:p>
        </w:tc>
        <w:tc>
          <w:tcPr>
            <w:tcW w:w="85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29AF1" w14:textId="5C0310EE" w:rsidR="00587883" w:rsidRPr="00587883" w:rsidRDefault="00587883" w:rsidP="009751B8">
            <w:pPr>
              <w:pStyle w:val="Standard"/>
              <w:snapToGrid w:val="0"/>
              <w:rPr>
                <w:rFonts w:ascii="Tahoma" w:hAnsi="Tahoma"/>
                <w:b/>
                <w:bCs/>
              </w:rPr>
            </w:pPr>
            <w:r w:rsidRPr="00587883">
              <w:rPr>
                <w:rFonts w:ascii="Tahoma" w:hAnsi="Tahoma"/>
                <w:b/>
                <w:bCs/>
              </w:rPr>
              <w:t>Wyposażenie</w:t>
            </w:r>
          </w:p>
        </w:tc>
      </w:tr>
      <w:tr w:rsidR="00587883" w:rsidRPr="00A86EBF" w14:paraId="38984039" w14:textId="77777777" w:rsidTr="00587883">
        <w:trPr>
          <w:trHeight w:val="1879"/>
        </w:trPr>
        <w:tc>
          <w:tcPr>
            <w:tcW w:w="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B4A1D" w14:textId="77777777" w:rsidR="00587883" w:rsidRPr="00A86EBF" w:rsidRDefault="00587883" w:rsidP="00A86EBF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2.1.</w:t>
            </w:r>
          </w:p>
        </w:tc>
        <w:tc>
          <w:tcPr>
            <w:tcW w:w="5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70816" w14:textId="603D6D56" w:rsidR="00587883" w:rsidRPr="00A86EBF" w:rsidRDefault="00587883" w:rsidP="009751B8">
            <w:pPr>
              <w:pStyle w:val="Standard"/>
              <w:snapToGrid w:val="0"/>
              <w:rPr>
                <w:rFonts w:ascii="Tahoma" w:hAnsi="Tahoma"/>
              </w:rPr>
            </w:pPr>
            <w:r w:rsidRPr="00A86EBF">
              <w:rPr>
                <w:rFonts w:ascii="Tahoma" w:hAnsi="Tahoma"/>
              </w:rPr>
              <w:t>Membrana nebulizatora z technologią wibrującej siatki wyknanej z palladu generująca średnią wielkość cząsteczki aerozolu 3,4</w:t>
            </w:r>
            <w:r>
              <w:rPr>
                <w:rFonts w:ascii="Tahoma" w:hAnsi="Tahoma"/>
              </w:rPr>
              <w:t xml:space="preserve"> </w:t>
            </w:r>
            <w:r w:rsidRPr="00A86EBF">
              <w:rPr>
                <w:rFonts w:ascii="Tahoma" w:hAnsi="Tahoma"/>
              </w:rPr>
              <w:t>μm przeznaczona dla jednego pacjenta ( możliwość stosowania do</w:t>
            </w:r>
            <w:r w:rsidR="00BE45DF">
              <w:rPr>
                <w:rFonts w:ascii="Tahoma" w:hAnsi="Tahoma"/>
              </w:rPr>
              <w:t> </w:t>
            </w:r>
            <w:r w:rsidRPr="00A86EBF">
              <w:rPr>
                <w:rFonts w:ascii="Tahoma" w:hAnsi="Tahoma"/>
              </w:rPr>
              <w:t>28</w:t>
            </w:r>
            <w:r w:rsidR="00BE45DF">
              <w:rPr>
                <w:rFonts w:ascii="Tahoma" w:hAnsi="Tahoma"/>
              </w:rPr>
              <w:t> </w:t>
            </w:r>
            <w:r w:rsidRPr="00A86EBF">
              <w:rPr>
                <w:rFonts w:ascii="Tahoma" w:hAnsi="Tahoma"/>
              </w:rPr>
              <w:t>dni), z pojemnikiem na lek 6 mm</w:t>
            </w:r>
            <w:r>
              <w:rPr>
                <w:rFonts w:ascii="Tahoma" w:hAnsi="Tahoma"/>
              </w:rPr>
              <w:t xml:space="preserve"> </w:t>
            </w:r>
            <w:r w:rsidRPr="00A86EBF">
              <w:rPr>
                <w:rFonts w:ascii="Tahoma" w:hAnsi="Tahoma"/>
              </w:rPr>
              <w:t>-30 sztuk</w:t>
            </w:r>
          </w:p>
        </w:tc>
        <w:tc>
          <w:tcPr>
            <w:tcW w:w="26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EE0DC3" w14:textId="25B7BC7B" w:rsidR="00587883" w:rsidRPr="00A86EBF" w:rsidRDefault="00587883" w:rsidP="00A86EBF">
            <w:pPr>
              <w:pStyle w:val="Standard"/>
              <w:snapToGrid w:val="0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5F2C5DF4" w14:textId="77777777" w:rsidTr="00587883">
        <w:trPr>
          <w:trHeight w:val="1367"/>
        </w:trPr>
        <w:tc>
          <w:tcPr>
            <w:tcW w:w="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4988F" w14:textId="77777777" w:rsidR="00587883" w:rsidRPr="00A86EBF" w:rsidRDefault="00587883" w:rsidP="00A86EBF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2.2.</w:t>
            </w:r>
          </w:p>
        </w:tc>
        <w:tc>
          <w:tcPr>
            <w:tcW w:w="5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D7539" w14:textId="129877FD" w:rsidR="00587883" w:rsidRPr="00A86EBF" w:rsidRDefault="00587883" w:rsidP="009751B8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Z</w:t>
            </w:r>
            <w:r w:rsidRPr="00A86EBF">
              <w:rPr>
                <w:rFonts w:ascii="Tahoma" w:hAnsi="Tahoma"/>
              </w:rPr>
              <w:t>łącze typu "T" 22mm (dla jednego pacjenta) do</w:t>
            </w:r>
            <w:r w:rsidR="00BE45DF">
              <w:rPr>
                <w:rFonts w:ascii="Tahoma" w:hAnsi="Tahoma"/>
              </w:rPr>
              <w:t> </w:t>
            </w:r>
            <w:r w:rsidRPr="00A86EBF">
              <w:rPr>
                <w:rFonts w:ascii="Tahoma" w:hAnsi="Tahoma"/>
              </w:rPr>
              <w:t>podłączenia membrany nebulizatora z pozycji 2</w:t>
            </w:r>
            <w:r w:rsidR="00BE45DF">
              <w:rPr>
                <w:rFonts w:ascii="Tahoma" w:hAnsi="Tahoma"/>
              </w:rPr>
              <w:t> </w:t>
            </w:r>
            <w:r w:rsidRPr="00A86EBF">
              <w:rPr>
                <w:rFonts w:ascii="Tahoma" w:hAnsi="Tahoma"/>
              </w:rPr>
              <w:t>zestawu w układ oddechowy pacjenta - 30 sztuk</w:t>
            </w:r>
          </w:p>
        </w:tc>
        <w:tc>
          <w:tcPr>
            <w:tcW w:w="2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6EC4B" w14:textId="14C67B46" w:rsidR="00587883" w:rsidRPr="00A86EBF" w:rsidRDefault="00587883" w:rsidP="00A86EBF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</w:tbl>
    <w:p w14:paraId="25643244" w14:textId="73D07485" w:rsidR="00A86EBF" w:rsidRDefault="00A86EBF" w:rsidP="00A86EBF">
      <w:pPr>
        <w:tabs>
          <w:tab w:val="left" w:pos="360"/>
        </w:tabs>
        <w:ind w:left="4820"/>
        <w:jc w:val="center"/>
        <w:rPr>
          <w:rFonts w:cs="Tahoma"/>
          <w:color w:val="000000"/>
          <w:szCs w:val="24"/>
        </w:rPr>
      </w:pPr>
    </w:p>
    <w:p w14:paraId="1F1300EA" w14:textId="77777777" w:rsidR="009751B8" w:rsidRPr="00A86EBF" w:rsidRDefault="009751B8" w:rsidP="00A86EBF">
      <w:pPr>
        <w:tabs>
          <w:tab w:val="left" w:pos="360"/>
        </w:tabs>
        <w:ind w:left="4820"/>
        <w:jc w:val="center"/>
        <w:rPr>
          <w:rFonts w:cs="Tahoma"/>
          <w:color w:val="000000"/>
          <w:szCs w:val="24"/>
        </w:rPr>
      </w:pPr>
    </w:p>
    <w:p w14:paraId="0FE91992" w14:textId="77777777" w:rsidR="00A86EBF" w:rsidRPr="00A86EBF" w:rsidRDefault="00A86EB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  <w:r w:rsidRPr="00A86EBF">
        <w:rPr>
          <w:rFonts w:cs="Tahoma"/>
          <w:color w:val="000000"/>
          <w:sz w:val="20"/>
          <w:szCs w:val="20"/>
        </w:rPr>
        <w:t>______________________________________________</w:t>
      </w:r>
    </w:p>
    <w:p w14:paraId="699CD151" w14:textId="2A7EEACF" w:rsidR="00A86EBF" w:rsidRDefault="00A86EB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  <w:r w:rsidRPr="00A86EBF">
        <w:rPr>
          <w:rFonts w:cs="Tahoma"/>
          <w:color w:val="000000"/>
          <w:sz w:val="20"/>
          <w:szCs w:val="20"/>
        </w:rPr>
        <w:t>(podpis Oferenta lub kwalifikowany podpis elektroniczny)</w:t>
      </w:r>
    </w:p>
    <w:p w14:paraId="6202C7EF" w14:textId="1FBD19A2" w:rsidR="00E33FCF" w:rsidRDefault="00E33FC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</w:p>
    <w:p w14:paraId="348D0E5B" w14:textId="226C7CDF" w:rsidR="00E33FCF" w:rsidRDefault="00E33FC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</w:p>
    <w:p w14:paraId="36FF3940" w14:textId="7844159A" w:rsidR="00E33FCF" w:rsidRDefault="00E33FC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</w:p>
    <w:p w14:paraId="66FDAE7A" w14:textId="2D1B7023" w:rsidR="00E33FCF" w:rsidRDefault="00E33FC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</w:p>
    <w:p w14:paraId="10A9C52F" w14:textId="5BFE6713" w:rsidR="00E33FCF" w:rsidRDefault="00E33FC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</w:p>
    <w:p w14:paraId="49C53D49" w14:textId="2ECCFD40" w:rsidR="00E33FCF" w:rsidRDefault="00E33FC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</w:p>
    <w:p w14:paraId="091C5107" w14:textId="1E5D25AE" w:rsidR="00E33FCF" w:rsidRDefault="00E33FC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</w:p>
    <w:p w14:paraId="767B3729" w14:textId="70000D83" w:rsidR="00E33FCF" w:rsidRDefault="00E33FC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</w:p>
    <w:p w14:paraId="4D1350E7" w14:textId="79138090" w:rsidR="00E33FCF" w:rsidRDefault="00E33FC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</w:p>
    <w:p w14:paraId="7C37FB8F" w14:textId="0ABAA8D8" w:rsidR="00E33FCF" w:rsidRDefault="00E33FC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</w:p>
    <w:p w14:paraId="35EC1EBE" w14:textId="3E64224F" w:rsidR="00E33FCF" w:rsidRDefault="00E33FC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</w:p>
    <w:p w14:paraId="77C6B8AD" w14:textId="5749785C" w:rsidR="00E33FCF" w:rsidRDefault="00E33FCF" w:rsidP="004E26B6">
      <w:pPr>
        <w:tabs>
          <w:tab w:val="left" w:pos="360"/>
        </w:tabs>
        <w:rPr>
          <w:rFonts w:cs="Tahoma"/>
          <w:color w:val="000000"/>
          <w:sz w:val="20"/>
          <w:szCs w:val="20"/>
        </w:rPr>
      </w:pPr>
    </w:p>
    <w:p w14:paraId="389B4DEB" w14:textId="6EA7CC5A" w:rsidR="00E33FCF" w:rsidRDefault="00E33FC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</w:p>
    <w:p w14:paraId="36578006" w14:textId="55D72C3D" w:rsidR="00587883" w:rsidRDefault="00587883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</w:p>
    <w:p w14:paraId="3AC8F3A2" w14:textId="4A374EAA" w:rsidR="00587883" w:rsidRDefault="00587883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</w:p>
    <w:p w14:paraId="782A0832" w14:textId="77777777" w:rsidR="004E26B6" w:rsidRDefault="004E26B6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</w:p>
    <w:p w14:paraId="38B564DC" w14:textId="77777777" w:rsidR="00587883" w:rsidRDefault="00587883" w:rsidP="00E33FCF">
      <w:pPr>
        <w:jc w:val="center"/>
        <w:rPr>
          <w:rFonts w:cs="Tahoma"/>
          <w:b/>
          <w:bCs/>
          <w:szCs w:val="24"/>
        </w:rPr>
      </w:pPr>
    </w:p>
    <w:p w14:paraId="2EF2422C" w14:textId="430F301B" w:rsidR="00E33FCF" w:rsidRPr="00A86EBF" w:rsidRDefault="00E33FCF" w:rsidP="00E33FCF">
      <w:pPr>
        <w:jc w:val="center"/>
        <w:rPr>
          <w:rFonts w:cs="Tahoma"/>
          <w:b/>
          <w:bCs/>
          <w:szCs w:val="24"/>
        </w:rPr>
      </w:pPr>
      <w:r w:rsidRPr="00A86EBF">
        <w:rPr>
          <w:rFonts w:cs="Tahoma"/>
          <w:b/>
          <w:bCs/>
          <w:szCs w:val="24"/>
        </w:rPr>
        <w:t>Opis przedmiotu zamówienia – Oferowane parametry techniczne</w:t>
      </w:r>
    </w:p>
    <w:p w14:paraId="1EE151D3" w14:textId="39090ACF" w:rsidR="00E33FCF" w:rsidRDefault="00E33FCF" w:rsidP="00E33FCF">
      <w:pPr>
        <w:jc w:val="center"/>
        <w:rPr>
          <w:rFonts w:cs="Tahoma"/>
          <w:b/>
          <w:bCs/>
          <w:szCs w:val="24"/>
        </w:rPr>
      </w:pPr>
      <w:r w:rsidRPr="00A86EBF">
        <w:rPr>
          <w:rFonts w:cs="Tahoma"/>
          <w:b/>
          <w:bCs/>
          <w:szCs w:val="24"/>
        </w:rPr>
        <w:t xml:space="preserve">Pakiet nr </w:t>
      </w:r>
      <w:r>
        <w:rPr>
          <w:rFonts w:cs="Tahoma"/>
          <w:b/>
          <w:bCs/>
          <w:szCs w:val="24"/>
        </w:rPr>
        <w:t>5</w:t>
      </w:r>
    </w:p>
    <w:p w14:paraId="2AF08A42" w14:textId="58403801" w:rsidR="00E33FCF" w:rsidRPr="00A86EBF" w:rsidRDefault="00E33FCF" w:rsidP="00E33FCF">
      <w:pPr>
        <w:jc w:val="center"/>
        <w:rPr>
          <w:rFonts w:cs="Tahoma"/>
          <w:b/>
          <w:bCs/>
          <w:szCs w:val="24"/>
        </w:rPr>
      </w:pPr>
      <w:r>
        <w:rPr>
          <w:rFonts w:cs="Tahoma"/>
          <w:b/>
          <w:bCs/>
          <w:szCs w:val="24"/>
        </w:rPr>
        <w:t xml:space="preserve">KAPNOMETR EMMA – 1 SZTUKA ORAZ ADAPTER DO KAPNOMETRU EMMA  - 100 SZTUK </w:t>
      </w:r>
    </w:p>
    <w:p w14:paraId="49A0E5A3" w14:textId="1023FF6A" w:rsidR="00E33FCF" w:rsidRDefault="00E33FCF" w:rsidP="00E33FCF">
      <w:pPr>
        <w:tabs>
          <w:tab w:val="left" w:pos="360"/>
        </w:tabs>
        <w:ind w:left="3969"/>
        <w:rPr>
          <w:rFonts w:cs="Tahoma"/>
          <w:color w:val="000000"/>
          <w:sz w:val="20"/>
          <w:szCs w:val="20"/>
        </w:rPr>
      </w:pPr>
    </w:p>
    <w:tbl>
      <w:tblPr>
        <w:tblW w:w="9185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"/>
        <w:gridCol w:w="4536"/>
        <w:gridCol w:w="3827"/>
      </w:tblGrid>
      <w:tr w:rsidR="00587883" w:rsidRPr="00A86EBF" w14:paraId="6ACA2317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737F2" w14:textId="77777777" w:rsidR="00587883" w:rsidRPr="00A86EBF" w:rsidRDefault="00587883" w:rsidP="00967453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 w:rsidRPr="00A86EBF"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A31C7" w14:textId="77777777" w:rsidR="00587883" w:rsidRPr="00A86EBF" w:rsidRDefault="00587883" w:rsidP="00967453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 w:rsidRPr="00A86EBF">
              <w:rPr>
                <w:rFonts w:ascii="Tahoma" w:hAnsi="Tahoma"/>
                <w:b/>
                <w:bCs/>
              </w:rPr>
              <w:t>WYMAGANE PARAMETRY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232CB" w14:textId="77777777" w:rsidR="00587883" w:rsidRDefault="00587883" w:rsidP="000D742D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OFEROWANE WSKAZAĆ</w:t>
            </w:r>
          </w:p>
          <w:p w14:paraId="07148A98" w14:textId="3B734387" w:rsidR="00587883" w:rsidRPr="00A86EBF" w:rsidRDefault="00587883" w:rsidP="000D742D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TAK/NIE</w:t>
            </w:r>
          </w:p>
        </w:tc>
      </w:tr>
      <w:tr w:rsidR="00587883" w:rsidRPr="00A86EBF" w14:paraId="17904E7C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12882" w14:textId="77777777" w:rsidR="00587883" w:rsidRPr="00A86EBF" w:rsidRDefault="00587883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BE682" w14:textId="48625AFC" w:rsidR="00587883" w:rsidRPr="00A86EBF" w:rsidRDefault="00587883" w:rsidP="00967453">
            <w:pPr>
              <w:pStyle w:val="Standard"/>
              <w:snapToGrid w:val="0"/>
              <w:rPr>
                <w:rFonts w:ascii="Tahoma" w:hAnsi="Tahoma"/>
              </w:rPr>
            </w:pPr>
            <w:r>
              <w:rPr>
                <w:rFonts w:ascii="Tahoma" w:hAnsi="Tahoma"/>
              </w:rPr>
              <w:t>Kapnometr Emma - Pomiar ze strumienia głównego czas od właczenia do pomiaru 15 sekund, do pomiarów krótkoterminowych dla dorosłych, dzieci i niemowląt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76D68D" w14:textId="1D73F5F0" w:rsidR="00587883" w:rsidRPr="00A86EBF" w:rsidRDefault="00587883" w:rsidP="00967453">
            <w:pPr>
              <w:pStyle w:val="Standard"/>
              <w:snapToGrid w:val="0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7291D625" w14:textId="77777777" w:rsidTr="005E537D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FA139" w14:textId="77777777" w:rsidR="00587883" w:rsidRPr="00A86EBF" w:rsidRDefault="00587883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</w:t>
            </w:r>
          </w:p>
        </w:tc>
        <w:tc>
          <w:tcPr>
            <w:tcW w:w="83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1B58D" w14:textId="2EB05222" w:rsidR="00587883" w:rsidRPr="00587883" w:rsidRDefault="00587883" w:rsidP="00967453">
            <w:pPr>
              <w:pStyle w:val="Standard"/>
              <w:snapToGrid w:val="0"/>
              <w:rPr>
                <w:rFonts w:ascii="Tahoma" w:hAnsi="Tahoma"/>
                <w:b/>
                <w:bCs/>
              </w:rPr>
            </w:pPr>
            <w:r w:rsidRPr="00587883">
              <w:rPr>
                <w:rFonts w:ascii="Tahoma" w:hAnsi="Tahoma"/>
                <w:b/>
                <w:bCs/>
              </w:rPr>
              <w:t>Parametry techniczne Emma</w:t>
            </w:r>
          </w:p>
        </w:tc>
      </w:tr>
      <w:tr w:rsidR="00587883" w:rsidRPr="00A86EBF" w14:paraId="33AD995F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14B84" w14:textId="77777777" w:rsidR="00587883" w:rsidRPr="00A86EBF" w:rsidRDefault="00587883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2.1.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AED60" w14:textId="39BB7628" w:rsidR="00587883" w:rsidRPr="00A86EBF" w:rsidRDefault="00587883" w:rsidP="00967453">
            <w:pPr>
              <w:pStyle w:val="Standard"/>
              <w:snapToGrid w:val="0"/>
              <w:rPr>
                <w:rFonts w:ascii="Tahoma" w:hAnsi="Tahoma"/>
              </w:rPr>
            </w:pPr>
            <w:r>
              <w:rPr>
                <w:rFonts w:ascii="Tahoma" w:hAnsi="Tahoma"/>
              </w:rPr>
              <w:t>Nie wymaga kalibracji serwisowej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8187B2" w14:textId="04AEB2EF" w:rsidR="00587883" w:rsidRPr="00A86EBF" w:rsidRDefault="00587883" w:rsidP="00967453">
            <w:pPr>
              <w:pStyle w:val="Standard"/>
              <w:snapToGrid w:val="0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61C2692C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AB5A" w14:textId="77777777" w:rsidR="00587883" w:rsidRPr="00A86EBF" w:rsidRDefault="00587883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2.2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76D5E" w14:textId="5DA2005B" w:rsidR="00587883" w:rsidRPr="00A86EBF" w:rsidRDefault="00587883" w:rsidP="00967453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Prosty, łatwy w użyciu interface 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B888A" w14:textId="3D133DE3" w:rsidR="00587883" w:rsidRPr="00A86EBF" w:rsidRDefault="00587883" w:rsidP="00967453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03B3B963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9AF52" w14:textId="77777777" w:rsidR="00587883" w:rsidRPr="00A86EBF" w:rsidRDefault="00587883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2.3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7E408" w14:textId="07F73ECA" w:rsidR="00587883" w:rsidRPr="00A86EBF" w:rsidRDefault="00587883" w:rsidP="00967453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Zakres pomiaru CO2 0.99 mmHg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401DD" w14:textId="2639F6BF" w:rsidR="00587883" w:rsidRPr="00A86EBF" w:rsidRDefault="00587883" w:rsidP="00967453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5C61024E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67046" w14:textId="45790ABE" w:rsidR="00587883" w:rsidRPr="00A86EBF" w:rsidRDefault="00587883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2.4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E1102" w14:textId="62018C03" w:rsidR="00587883" w:rsidRDefault="00587883" w:rsidP="00967453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Zakres pomiaru RR 3-150 bpm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F62ED" w14:textId="18BBC997" w:rsidR="00587883" w:rsidRPr="00A86EBF" w:rsidRDefault="00587883" w:rsidP="00967453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248AEF47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25F27" w14:textId="5AEA5FAA" w:rsidR="00587883" w:rsidRPr="00A86EBF" w:rsidRDefault="00587883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2.5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91576" w14:textId="18F8894F" w:rsidR="00587883" w:rsidRDefault="00587883" w:rsidP="00967453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Dokładność CO2 – 0-40 mmHg + 2 mmHg; 41-99 mmHg 6% odczytu 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935D9" w14:textId="77317547" w:rsidR="00587883" w:rsidRPr="00A86EBF" w:rsidRDefault="00587883" w:rsidP="00967453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1C364D43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A4BFE" w14:textId="5C560A73" w:rsidR="00587883" w:rsidRPr="00A86EBF" w:rsidRDefault="00587883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2.6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1F08C" w14:textId="69B1444E" w:rsidR="00587883" w:rsidRDefault="00587883" w:rsidP="00967453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Dokładność RR </w:t>
            </w:r>
            <w:r w:rsidRPr="00F11CA1">
              <w:rPr>
                <w:rFonts w:ascii="Tahoma" w:hAnsi="Tahoma"/>
              </w:rPr>
              <w:t>±1 bpm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5D0D9" w14:textId="3F6D1350" w:rsidR="00587883" w:rsidRPr="00A86EBF" w:rsidRDefault="00587883" w:rsidP="00967453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41C47B56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ED4A3" w14:textId="4241FE6A" w:rsidR="00587883" w:rsidRPr="00A86EBF" w:rsidRDefault="00587883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2.7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04E21" w14:textId="5423C734" w:rsidR="00587883" w:rsidRDefault="00587883" w:rsidP="00967453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Zasilanie 2 baterie typu AAA alkaliczne lub litowe 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20474" w14:textId="568ABAE7" w:rsidR="00587883" w:rsidRPr="00A86EBF" w:rsidRDefault="00587883" w:rsidP="00967453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110D4A01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C7500" w14:textId="7B436914" w:rsidR="00587883" w:rsidRPr="00A86EBF" w:rsidRDefault="00587883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2.8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15AEA" w14:textId="55353A22" w:rsidR="00587883" w:rsidRDefault="00587883" w:rsidP="00967453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Żywotność baterii min. 8h 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99BA7" w14:textId="23311DC4" w:rsidR="00587883" w:rsidRPr="00A86EBF" w:rsidRDefault="00587883" w:rsidP="00967453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33863370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CD098" w14:textId="3BC9FF67" w:rsidR="00587883" w:rsidRPr="00A86EBF" w:rsidRDefault="00587883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2.9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B34F4" w14:textId="317E4BDC" w:rsidR="00587883" w:rsidRDefault="00587883" w:rsidP="00967453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Temperatura pracy </w:t>
            </w:r>
            <w:r w:rsidRPr="00F11CA1">
              <w:rPr>
                <w:rFonts w:ascii="Tahoma" w:hAnsi="Tahoma"/>
              </w:rPr>
              <w:t>5ºC do 50ºC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B5765" w14:textId="2E4FA69F" w:rsidR="00587883" w:rsidRPr="00A86EBF" w:rsidRDefault="00587883" w:rsidP="00967453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12673164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3418C" w14:textId="00539115" w:rsidR="00587883" w:rsidRDefault="00587883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2.10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67991" w14:textId="7AD1B903" w:rsidR="00587883" w:rsidRDefault="00587883" w:rsidP="00967453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Ciśnienie pracy </w:t>
            </w:r>
            <w:r w:rsidRPr="00F11CA1">
              <w:rPr>
                <w:rFonts w:ascii="Tahoma" w:hAnsi="Tahoma"/>
              </w:rPr>
              <w:t xml:space="preserve"> 70 do 120 kPa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2841E" w14:textId="40B7E100" w:rsidR="00587883" w:rsidRPr="00A86EBF" w:rsidRDefault="00587883" w:rsidP="00967453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220C8EC6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E7C95" w14:textId="1329634C" w:rsidR="00587883" w:rsidRDefault="00587883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2.11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E1CE5" w14:textId="7F09E112" w:rsidR="00587883" w:rsidRDefault="00587883" w:rsidP="00967453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Wilgotność 10-95% 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762F1" w14:textId="693FA287" w:rsidR="00587883" w:rsidRPr="00A86EBF" w:rsidRDefault="00587883" w:rsidP="00967453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4DA22FD6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DFEFF" w14:textId="001A3AF9" w:rsidR="00587883" w:rsidRDefault="00587883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2.12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C57E6" w14:textId="6A2C2A12" w:rsidR="00587883" w:rsidRDefault="00587883" w:rsidP="00967453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Temperatura przechowywania </w:t>
            </w:r>
            <w:r w:rsidRPr="00F11CA1">
              <w:rPr>
                <w:rFonts w:ascii="Tahoma" w:hAnsi="Tahoma"/>
              </w:rPr>
              <w:t>-30ºC do</w:t>
            </w:r>
            <w:r>
              <w:rPr>
                <w:rFonts w:ascii="Tahoma" w:hAnsi="Tahoma"/>
              </w:rPr>
              <w:t> </w:t>
            </w:r>
            <w:r w:rsidRPr="00F11CA1">
              <w:rPr>
                <w:rFonts w:ascii="Tahoma" w:hAnsi="Tahoma"/>
              </w:rPr>
              <w:t>70ºC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4F589" w14:textId="494AF39A" w:rsidR="00587883" w:rsidRPr="00A86EBF" w:rsidRDefault="00587883" w:rsidP="00967453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09C32563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1FA4F" w14:textId="0948BFF3" w:rsidR="00587883" w:rsidRDefault="00587883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2.13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C932C" w14:textId="61634C25" w:rsidR="00587883" w:rsidRDefault="00587883" w:rsidP="00967453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Ciśnienie przechowywania 50 d</w:t>
            </w:r>
            <w:r w:rsidR="00D17B05">
              <w:rPr>
                <w:rFonts w:ascii="Tahoma" w:hAnsi="Tahoma"/>
              </w:rPr>
              <w:t>o</w:t>
            </w:r>
            <w:r>
              <w:rPr>
                <w:rFonts w:ascii="Tahoma" w:hAnsi="Tahoma"/>
              </w:rPr>
              <w:t> 100</w:t>
            </w:r>
            <w:r w:rsidR="00D17B05">
              <w:rPr>
                <w:rFonts w:ascii="Tahoma" w:hAnsi="Tahoma"/>
              </w:rPr>
              <w:t> </w:t>
            </w:r>
            <w:r>
              <w:rPr>
                <w:rFonts w:ascii="Tahoma" w:hAnsi="Tahoma"/>
              </w:rPr>
              <w:t>kPa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6DD18" w14:textId="5B703DA0" w:rsidR="00587883" w:rsidRPr="00A86EBF" w:rsidRDefault="00587883" w:rsidP="00967453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19ACD73E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E0B27" w14:textId="30BA490C" w:rsidR="00587883" w:rsidRDefault="00587883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2.14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E95E2" w14:textId="68D093DD" w:rsidR="00587883" w:rsidRDefault="00587883" w:rsidP="00967453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Wymiary 5.2 x 3.9 x 3.9 cm 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8DA36" w14:textId="4FF26B35" w:rsidR="00587883" w:rsidRPr="00A86EBF" w:rsidRDefault="00587883" w:rsidP="00967453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68A8829B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A13E8" w14:textId="7B91AA44" w:rsidR="00587883" w:rsidRDefault="00587883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2.15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A6F77" w14:textId="58CACDD3" w:rsidR="00587883" w:rsidRDefault="00587883" w:rsidP="00967453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Waga z bateriami 59,54 g 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30D4F" w14:textId="2207AFF1" w:rsidR="00587883" w:rsidRPr="00A86EBF" w:rsidRDefault="00587883" w:rsidP="00967453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1A42395A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7545E" w14:textId="7F0F7FF3" w:rsidR="00587883" w:rsidRDefault="00587883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2.16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C6EBE" w14:textId="28B2ACB4" w:rsidR="00587883" w:rsidRDefault="00587883" w:rsidP="00967453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Dostępne ustniki 1 pacjentowe dla dorosłych/pediatryczne i niemowlęce 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14BA3" w14:textId="1BF5624E" w:rsidR="00587883" w:rsidRPr="00A86EBF" w:rsidRDefault="00587883" w:rsidP="00967453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6D00A4C2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EE76B" w14:textId="6FCF4307" w:rsidR="00587883" w:rsidRDefault="00587883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lastRenderedPageBreak/>
              <w:t>2.17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0E247" w14:textId="30202ABC" w:rsidR="00587883" w:rsidRDefault="00587883" w:rsidP="00967453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Martwa przestrzeń ustnika dla dorosłych 6 ml 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59D53" w14:textId="2FC91531" w:rsidR="00587883" w:rsidRPr="00A86EBF" w:rsidRDefault="00587883" w:rsidP="00967453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23A7F1DA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D912D" w14:textId="7B7BB0B5" w:rsidR="00587883" w:rsidRDefault="00587883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2.18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73800" w14:textId="6A0E0063" w:rsidR="00587883" w:rsidRDefault="00587883" w:rsidP="00967453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Martwa przestrzeń ustnika pediatrycznego 1 ml  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C2ADF" w14:textId="503EBDE2" w:rsidR="00587883" w:rsidRPr="00A86EBF" w:rsidRDefault="00587883" w:rsidP="00967453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54CC9EF9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609F0" w14:textId="3ECC747E" w:rsidR="00587883" w:rsidRDefault="00587883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2.19 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842EA" w14:textId="034C7AC3" w:rsidR="00587883" w:rsidRDefault="00587883" w:rsidP="00967453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Adapter do kapnpmetru Emma dorośli/dzieci opakowanie 25 szt. 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BAEE6" w14:textId="12077314" w:rsidR="00587883" w:rsidRPr="00A86EBF" w:rsidRDefault="00587883" w:rsidP="00967453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</w:tbl>
    <w:p w14:paraId="500A4F16" w14:textId="65F4B6EF" w:rsidR="00101A64" w:rsidRDefault="00101A64" w:rsidP="00F11CA1">
      <w:pPr>
        <w:tabs>
          <w:tab w:val="left" w:pos="360"/>
        </w:tabs>
        <w:rPr>
          <w:rFonts w:cs="Tahoma"/>
          <w:color w:val="000000"/>
          <w:sz w:val="20"/>
          <w:szCs w:val="20"/>
        </w:rPr>
      </w:pPr>
    </w:p>
    <w:p w14:paraId="781AE090" w14:textId="3A25EA2D" w:rsidR="0061205A" w:rsidRDefault="0061205A" w:rsidP="00F11CA1">
      <w:pPr>
        <w:tabs>
          <w:tab w:val="left" w:pos="360"/>
        </w:tabs>
        <w:rPr>
          <w:rFonts w:cs="Tahoma"/>
          <w:color w:val="000000"/>
          <w:sz w:val="20"/>
          <w:szCs w:val="20"/>
        </w:rPr>
      </w:pPr>
    </w:p>
    <w:p w14:paraId="5B958F8C" w14:textId="01CA41C0" w:rsidR="0061205A" w:rsidRDefault="0061205A" w:rsidP="0061205A">
      <w:pPr>
        <w:tabs>
          <w:tab w:val="left" w:pos="360"/>
        </w:tabs>
        <w:jc w:val="right"/>
        <w:rPr>
          <w:rFonts w:cs="Tahoma"/>
          <w:color w:val="000000"/>
          <w:sz w:val="20"/>
          <w:szCs w:val="20"/>
        </w:rPr>
      </w:pPr>
    </w:p>
    <w:p w14:paraId="474909A3" w14:textId="2C7A87C7" w:rsidR="0061205A" w:rsidRDefault="0061205A" w:rsidP="0061205A">
      <w:pPr>
        <w:tabs>
          <w:tab w:val="left" w:pos="360"/>
        </w:tabs>
        <w:jc w:val="right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______________________________________________</w:t>
      </w:r>
    </w:p>
    <w:p w14:paraId="227EFFE2" w14:textId="1B99E3FC" w:rsidR="0061205A" w:rsidRDefault="0061205A" w:rsidP="0061205A">
      <w:pPr>
        <w:tabs>
          <w:tab w:val="left" w:pos="360"/>
        </w:tabs>
        <w:jc w:val="right"/>
        <w:rPr>
          <w:rFonts w:cs="Tahoma"/>
          <w:color w:val="000000"/>
          <w:sz w:val="20"/>
          <w:szCs w:val="20"/>
        </w:rPr>
      </w:pPr>
      <w:r w:rsidRPr="00A86EBF">
        <w:rPr>
          <w:rFonts w:cs="Tahoma"/>
          <w:color w:val="000000"/>
          <w:sz w:val="20"/>
          <w:szCs w:val="20"/>
        </w:rPr>
        <w:t>(podpis Oferenta lub kwalifikowany podpis elektroniczny</w:t>
      </w:r>
      <w:r w:rsidR="00AE62C5">
        <w:rPr>
          <w:rFonts w:cs="Tahoma"/>
          <w:color w:val="000000"/>
          <w:sz w:val="20"/>
          <w:szCs w:val="20"/>
        </w:rPr>
        <w:t>)</w:t>
      </w:r>
    </w:p>
    <w:p w14:paraId="48810058" w14:textId="17F70637" w:rsidR="00F252A1" w:rsidRPr="00F252A1" w:rsidRDefault="00F252A1" w:rsidP="00F252A1">
      <w:pPr>
        <w:rPr>
          <w:rFonts w:cs="Tahoma"/>
          <w:sz w:val="20"/>
          <w:szCs w:val="20"/>
        </w:rPr>
      </w:pPr>
    </w:p>
    <w:p w14:paraId="7AB62213" w14:textId="384638A6" w:rsidR="00F252A1" w:rsidRPr="00F252A1" w:rsidRDefault="00F252A1" w:rsidP="00F252A1">
      <w:pPr>
        <w:rPr>
          <w:rFonts w:cs="Tahoma"/>
          <w:sz w:val="20"/>
          <w:szCs w:val="20"/>
        </w:rPr>
      </w:pPr>
    </w:p>
    <w:p w14:paraId="78F81AFB" w14:textId="613017DA" w:rsidR="00F252A1" w:rsidRPr="00F252A1" w:rsidRDefault="00F252A1" w:rsidP="00F252A1">
      <w:pPr>
        <w:rPr>
          <w:rFonts w:cs="Tahoma"/>
          <w:sz w:val="20"/>
          <w:szCs w:val="20"/>
        </w:rPr>
      </w:pPr>
    </w:p>
    <w:p w14:paraId="0D0FEC07" w14:textId="36DE7640" w:rsidR="00F252A1" w:rsidRPr="00F252A1" w:rsidRDefault="00F252A1" w:rsidP="00F252A1">
      <w:pPr>
        <w:rPr>
          <w:rFonts w:cs="Tahoma"/>
          <w:sz w:val="20"/>
          <w:szCs w:val="20"/>
        </w:rPr>
      </w:pPr>
    </w:p>
    <w:p w14:paraId="0F6B4773" w14:textId="21A0C439" w:rsidR="00F252A1" w:rsidRPr="00F252A1" w:rsidRDefault="00F252A1" w:rsidP="00F252A1">
      <w:pPr>
        <w:rPr>
          <w:rFonts w:cs="Tahoma"/>
          <w:sz w:val="20"/>
          <w:szCs w:val="20"/>
        </w:rPr>
      </w:pPr>
    </w:p>
    <w:p w14:paraId="2F947016" w14:textId="6C9CCA5D" w:rsidR="00F252A1" w:rsidRPr="00F252A1" w:rsidRDefault="00F252A1" w:rsidP="00F252A1">
      <w:pPr>
        <w:rPr>
          <w:rFonts w:cs="Tahoma"/>
          <w:sz w:val="20"/>
          <w:szCs w:val="20"/>
        </w:rPr>
      </w:pPr>
    </w:p>
    <w:p w14:paraId="560C51D6" w14:textId="31AC68EB" w:rsidR="00F252A1" w:rsidRPr="00F252A1" w:rsidRDefault="00F252A1" w:rsidP="00F252A1">
      <w:pPr>
        <w:rPr>
          <w:rFonts w:cs="Tahoma"/>
          <w:sz w:val="20"/>
          <w:szCs w:val="20"/>
        </w:rPr>
      </w:pPr>
    </w:p>
    <w:p w14:paraId="3E41C19C" w14:textId="7BAD4706" w:rsidR="00F252A1" w:rsidRPr="00F252A1" w:rsidRDefault="00F252A1" w:rsidP="00F252A1">
      <w:pPr>
        <w:rPr>
          <w:rFonts w:cs="Tahoma"/>
          <w:sz w:val="20"/>
          <w:szCs w:val="20"/>
        </w:rPr>
      </w:pPr>
    </w:p>
    <w:p w14:paraId="418AAAB7" w14:textId="7FC3F9EE" w:rsidR="00F252A1" w:rsidRPr="00F252A1" w:rsidRDefault="00F252A1" w:rsidP="00F252A1">
      <w:pPr>
        <w:rPr>
          <w:rFonts w:cs="Tahoma"/>
          <w:sz w:val="20"/>
          <w:szCs w:val="20"/>
        </w:rPr>
      </w:pPr>
    </w:p>
    <w:p w14:paraId="1C581C4B" w14:textId="7B423465" w:rsidR="00F252A1" w:rsidRPr="00F252A1" w:rsidRDefault="00F252A1" w:rsidP="00F252A1">
      <w:pPr>
        <w:rPr>
          <w:rFonts w:cs="Tahoma"/>
          <w:sz w:val="20"/>
          <w:szCs w:val="20"/>
        </w:rPr>
      </w:pPr>
    </w:p>
    <w:p w14:paraId="35E10E03" w14:textId="15E364BB" w:rsidR="00F252A1" w:rsidRPr="00F252A1" w:rsidRDefault="00F252A1" w:rsidP="00F252A1">
      <w:pPr>
        <w:rPr>
          <w:rFonts w:cs="Tahoma"/>
          <w:sz w:val="20"/>
          <w:szCs w:val="20"/>
        </w:rPr>
      </w:pPr>
    </w:p>
    <w:p w14:paraId="4F9C1307" w14:textId="3192DD1E" w:rsidR="00F252A1" w:rsidRPr="00F252A1" w:rsidRDefault="00F252A1" w:rsidP="00F252A1">
      <w:pPr>
        <w:rPr>
          <w:rFonts w:cs="Tahoma"/>
          <w:sz w:val="20"/>
          <w:szCs w:val="20"/>
        </w:rPr>
      </w:pPr>
    </w:p>
    <w:p w14:paraId="6A399F1D" w14:textId="3F9A05DC" w:rsidR="00F252A1" w:rsidRPr="00F252A1" w:rsidRDefault="00F252A1" w:rsidP="00F252A1">
      <w:pPr>
        <w:rPr>
          <w:rFonts w:cs="Tahoma"/>
          <w:sz w:val="20"/>
          <w:szCs w:val="20"/>
        </w:rPr>
      </w:pPr>
    </w:p>
    <w:p w14:paraId="12DF9919" w14:textId="27011532" w:rsidR="00F252A1" w:rsidRPr="00F252A1" w:rsidRDefault="00F252A1" w:rsidP="00F252A1">
      <w:pPr>
        <w:rPr>
          <w:rFonts w:cs="Tahoma"/>
          <w:sz w:val="20"/>
          <w:szCs w:val="20"/>
        </w:rPr>
      </w:pPr>
    </w:p>
    <w:p w14:paraId="6F96F315" w14:textId="0CF85741" w:rsidR="00F252A1" w:rsidRPr="00F252A1" w:rsidRDefault="00F252A1" w:rsidP="00F252A1">
      <w:pPr>
        <w:rPr>
          <w:rFonts w:cs="Tahoma"/>
          <w:sz w:val="20"/>
          <w:szCs w:val="20"/>
        </w:rPr>
      </w:pPr>
    </w:p>
    <w:p w14:paraId="2E381E5F" w14:textId="39F20079" w:rsidR="00F252A1" w:rsidRPr="00F252A1" w:rsidRDefault="00F252A1" w:rsidP="00F252A1">
      <w:pPr>
        <w:rPr>
          <w:rFonts w:cs="Tahoma"/>
          <w:sz w:val="20"/>
          <w:szCs w:val="20"/>
        </w:rPr>
      </w:pPr>
    </w:p>
    <w:p w14:paraId="1408F342" w14:textId="3668E186" w:rsidR="00F252A1" w:rsidRDefault="00F252A1" w:rsidP="00F252A1">
      <w:pPr>
        <w:rPr>
          <w:rFonts w:cs="Tahoma"/>
          <w:color w:val="000000"/>
          <w:sz w:val="20"/>
          <w:szCs w:val="20"/>
        </w:rPr>
      </w:pPr>
    </w:p>
    <w:p w14:paraId="70A0B482" w14:textId="6039CF78" w:rsidR="00F252A1" w:rsidRDefault="00F252A1" w:rsidP="00F252A1">
      <w:pPr>
        <w:jc w:val="center"/>
        <w:rPr>
          <w:rFonts w:cs="Tahoma"/>
          <w:sz w:val="20"/>
          <w:szCs w:val="20"/>
        </w:rPr>
      </w:pPr>
    </w:p>
    <w:p w14:paraId="24D90C55" w14:textId="35BAD546" w:rsidR="00F252A1" w:rsidRDefault="00F252A1" w:rsidP="00F252A1">
      <w:pPr>
        <w:jc w:val="center"/>
        <w:rPr>
          <w:rFonts w:cs="Tahoma"/>
          <w:sz w:val="20"/>
          <w:szCs w:val="20"/>
        </w:rPr>
      </w:pPr>
    </w:p>
    <w:p w14:paraId="5B94A157" w14:textId="6FFE684F" w:rsidR="00F252A1" w:rsidRDefault="00F252A1" w:rsidP="00F252A1">
      <w:pPr>
        <w:jc w:val="center"/>
        <w:rPr>
          <w:rFonts w:cs="Tahoma"/>
          <w:sz w:val="20"/>
          <w:szCs w:val="20"/>
        </w:rPr>
      </w:pPr>
    </w:p>
    <w:p w14:paraId="0DF49983" w14:textId="7BB1DEF9" w:rsidR="00F252A1" w:rsidRDefault="00F252A1" w:rsidP="00F252A1">
      <w:pPr>
        <w:jc w:val="center"/>
        <w:rPr>
          <w:rFonts w:cs="Tahoma"/>
          <w:sz w:val="20"/>
          <w:szCs w:val="20"/>
        </w:rPr>
      </w:pPr>
    </w:p>
    <w:p w14:paraId="71C3F2FC" w14:textId="054DA98F" w:rsidR="00F252A1" w:rsidRDefault="00F252A1" w:rsidP="00F252A1">
      <w:pPr>
        <w:jc w:val="center"/>
        <w:rPr>
          <w:rFonts w:cs="Tahoma"/>
          <w:sz w:val="20"/>
          <w:szCs w:val="20"/>
        </w:rPr>
      </w:pPr>
    </w:p>
    <w:p w14:paraId="0F6E77BE" w14:textId="1BF46E9F" w:rsidR="00F252A1" w:rsidRDefault="00F252A1" w:rsidP="00F252A1">
      <w:pPr>
        <w:jc w:val="center"/>
        <w:rPr>
          <w:rFonts w:cs="Tahoma"/>
          <w:sz w:val="20"/>
          <w:szCs w:val="20"/>
        </w:rPr>
      </w:pPr>
    </w:p>
    <w:p w14:paraId="0B447EE4" w14:textId="5DC49BFC" w:rsidR="00F252A1" w:rsidRDefault="00F252A1" w:rsidP="00F252A1">
      <w:pPr>
        <w:jc w:val="center"/>
        <w:rPr>
          <w:rFonts w:cs="Tahoma"/>
          <w:sz w:val="20"/>
          <w:szCs w:val="20"/>
        </w:rPr>
      </w:pPr>
    </w:p>
    <w:p w14:paraId="5AA1045D" w14:textId="4DE76F78" w:rsidR="00F252A1" w:rsidRDefault="00F252A1" w:rsidP="00F252A1">
      <w:pPr>
        <w:jc w:val="center"/>
        <w:rPr>
          <w:rFonts w:cs="Tahoma"/>
          <w:sz w:val="20"/>
          <w:szCs w:val="20"/>
        </w:rPr>
      </w:pPr>
    </w:p>
    <w:p w14:paraId="73C59751" w14:textId="77777777" w:rsidR="00AE62C5" w:rsidRDefault="00AE62C5" w:rsidP="00F252A1">
      <w:pPr>
        <w:jc w:val="center"/>
        <w:rPr>
          <w:rFonts w:cs="Tahoma"/>
          <w:b/>
          <w:bCs/>
          <w:szCs w:val="24"/>
        </w:rPr>
      </w:pPr>
    </w:p>
    <w:p w14:paraId="1CFAA4F7" w14:textId="77777777" w:rsidR="00AE62C5" w:rsidRDefault="00AE62C5" w:rsidP="00F252A1">
      <w:pPr>
        <w:jc w:val="center"/>
        <w:rPr>
          <w:rFonts w:cs="Tahoma"/>
          <w:b/>
          <w:bCs/>
          <w:szCs w:val="24"/>
        </w:rPr>
      </w:pPr>
    </w:p>
    <w:p w14:paraId="08C4D88C" w14:textId="77777777" w:rsidR="00AE62C5" w:rsidRDefault="00AE62C5" w:rsidP="00F252A1">
      <w:pPr>
        <w:jc w:val="center"/>
        <w:rPr>
          <w:rFonts w:cs="Tahoma"/>
          <w:b/>
          <w:bCs/>
          <w:szCs w:val="24"/>
        </w:rPr>
      </w:pPr>
    </w:p>
    <w:p w14:paraId="51F65C85" w14:textId="77777777" w:rsidR="00AE62C5" w:rsidRDefault="00AE62C5" w:rsidP="00F252A1">
      <w:pPr>
        <w:jc w:val="center"/>
        <w:rPr>
          <w:rFonts w:cs="Tahoma"/>
          <w:b/>
          <w:bCs/>
          <w:szCs w:val="24"/>
        </w:rPr>
      </w:pPr>
    </w:p>
    <w:p w14:paraId="35813A23" w14:textId="77777777" w:rsidR="00AE62C5" w:rsidRDefault="00AE62C5" w:rsidP="00F252A1">
      <w:pPr>
        <w:jc w:val="center"/>
        <w:rPr>
          <w:rFonts w:cs="Tahoma"/>
          <w:b/>
          <w:bCs/>
          <w:szCs w:val="24"/>
        </w:rPr>
      </w:pPr>
    </w:p>
    <w:p w14:paraId="4E1AB773" w14:textId="77777777" w:rsidR="00AE62C5" w:rsidRDefault="00AE62C5" w:rsidP="00F252A1">
      <w:pPr>
        <w:jc w:val="center"/>
        <w:rPr>
          <w:rFonts w:cs="Tahoma"/>
          <w:b/>
          <w:bCs/>
          <w:szCs w:val="24"/>
        </w:rPr>
      </w:pPr>
    </w:p>
    <w:p w14:paraId="039AB42D" w14:textId="77777777" w:rsidR="00AE62C5" w:rsidRDefault="00AE62C5" w:rsidP="00F252A1">
      <w:pPr>
        <w:jc w:val="center"/>
        <w:rPr>
          <w:rFonts w:cs="Tahoma"/>
          <w:b/>
          <w:bCs/>
          <w:szCs w:val="24"/>
        </w:rPr>
      </w:pPr>
    </w:p>
    <w:p w14:paraId="2958689B" w14:textId="77777777" w:rsidR="00AE62C5" w:rsidRDefault="00AE62C5" w:rsidP="00F252A1">
      <w:pPr>
        <w:jc w:val="center"/>
        <w:rPr>
          <w:rFonts w:cs="Tahoma"/>
          <w:b/>
          <w:bCs/>
          <w:szCs w:val="24"/>
        </w:rPr>
      </w:pPr>
    </w:p>
    <w:p w14:paraId="2174DC3A" w14:textId="77777777" w:rsidR="00AE62C5" w:rsidRDefault="00AE62C5" w:rsidP="00F252A1">
      <w:pPr>
        <w:jc w:val="center"/>
        <w:rPr>
          <w:rFonts w:cs="Tahoma"/>
          <w:b/>
          <w:bCs/>
          <w:szCs w:val="24"/>
        </w:rPr>
      </w:pPr>
    </w:p>
    <w:p w14:paraId="2C473F21" w14:textId="77777777" w:rsidR="00AE62C5" w:rsidRDefault="00AE62C5" w:rsidP="000D742D">
      <w:pPr>
        <w:rPr>
          <w:rFonts w:cs="Tahoma"/>
          <w:b/>
          <w:bCs/>
          <w:szCs w:val="24"/>
        </w:rPr>
      </w:pPr>
    </w:p>
    <w:p w14:paraId="6BD1A4CF" w14:textId="77777777" w:rsidR="00587883" w:rsidRDefault="00587883" w:rsidP="00F252A1">
      <w:pPr>
        <w:jc w:val="center"/>
        <w:rPr>
          <w:rFonts w:cs="Tahoma"/>
          <w:b/>
          <w:bCs/>
          <w:szCs w:val="24"/>
        </w:rPr>
      </w:pPr>
    </w:p>
    <w:p w14:paraId="4AB9EADB" w14:textId="77777777" w:rsidR="00587883" w:rsidRDefault="00587883" w:rsidP="00F252A1">
      <w:pPr>
        <w:jc w:val="center"/>
        <w:rPr>
          <w:rFonts w:cs="Tahoma"/>
          <w:b/>
          <w:bCs/>
          <w:szCs w:val="24"/>
        </w:rPr>
      </w:pPr>
    </w:p>
    <w:p w14:paraId="633E88FC" w14:textId="64AC8D69" w:rsidR="00F252A1" w:rsidRPr="00A86EBF" w:rsidRDefault="00F252A1" w:rsidP="00F252A1">
      <w:pPr>
        <w:jc w:val="center"/>
        <w:rPr>
          <w:rFonts w:cs="Tahoma"/>
          <w:b/>
          <w:bCs/>
          <w:szCs w:val="24"/>
        </w:rPr>
      </w:pPr>
      <w:r w:rsidRPr="00A86EBF">
        <w:rPr>
          <w:rFonts w:cs="Tahoma"/>
          <w:b/>
          <w:bCs/>
          <w:szCs w:val="24"/>
        </w:rPr>
        <w:t>Opis przedmiotu zamówienia – Oferowane parametry techniczne</w:t>
      </w:r>
    </w:p>
    <w:p w14:paraId="711A0CF3" w14:textId="419C32E2" w:rsidR="00F252A1" w:rsidRDefault="00F252A1" w:rsidP="00F252A1">
      <w:pPr>
        <w:jc w:val="center"/>
        <w:rPr>
          <w:rFonts w:cs="Tahoma"/>
          <w:b/>
          <w:bCs/>
          <w:szCs w:val="24"/>
        </w:rPr>
      </w:pPr>
      <w:r w:rsidRPr="00A86EBF">
        <w:rPr>
          <w:rFonts w:cs="Tahoma"/>
          <w:b/>
          <w:bCs/>
          <w:szCs w:val="24"/>
        </w:rPr>
        <w:t xml:space="preserve">Pakiet nr </w:t>
      </w:r>
      <w:r>
        <w:rPr>
          <w:rFonts w:cs="Tahoma"/>
          <w:b/>
          <w:bCs/>
          <w:szCs w:val="24"/>
        </w:rPr>
        <w:t>6</w:t>
      </w:r>
    </w:p>
    <w:p w14:paraId="2058EBAF" w14:textId="5531A5EB" w:rsidR="00F252A1" w:rsidRDefault="00F252A1" w:rsidP="00F252A1">
      <w:pPr>
        <w:jc w:val="center"/>
        <w:rPr>
          <w:rFonts w:cs="Tahoma"/>
          <w:b/>
          <w:bCs/>
          <w:szCs w:val="24"/>
        </w:rPr>
      </w:pPr>
      <w:r>
        <w:rPr>
          <w:rFonts w:cs="Tahoma"/>
          <w:b/>
          <w:bCs/>
          <w:szCs w:val="24"/>
        </w:rPr>
        <w:t>ZESTAW DO TRACHEOTMII GRIGGSA BEZ PEANA</w:t>
      </w:r>
      <w:r w:rsidR="00983553">
        <w:rPr>
          <w:rFonts w:cs="Tahoma"/>
          <w:b/>
          <w:bCs/>
          <w:szCs w:val="24"/>
        </w:rPr>
        <w:t xml:space="preserve"> </w:t>
      </w:r>
      <w:r>
        <w:rPr>
          <w:rFonts w:cs="Tahoma"/>
          <w:b/>
          <w:bCs/>
          <w:szCs w:val="24"/>
        </w:rPr>
        <w:t xml:space="preserve">Z ODSYSANIEM </w:t>
      </w:r>
    </w:p>
    <w:p w14:paraId="54FA8429" w14:textId="77777777" w:rsidR="00FE5426" w:rsidRDefault="00FE5426" w:rsidP="00F252A1">
      <w:pPr>
        <w:jc w:val="center"/>
        <w:rPr>
          <w:rFonts w:cs="Tahoma"/>
          <w:b/>
          <w:bCs/>
          <w:szCs w:val="24"/>
        </w:rPr>
      </w:pP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"/>
        <w:gridCol w:w="4678"/>
        <w:gridCol w:w="3685"/>
      </w:tblGrid>
      <w:tr w:rsidR="000D742D" w:rsidRPr="00A86EBF" w14:paraId="5147002F" w14:textId="77777777" w:rsidTr="000D742D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5E48B" w14:textId="77777777" w:rsidR="000D742D" w:rsidRPr="00A86EBF" w:rsidRDefault="000D742D" w:rsidP="00967453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 w:rsidRPr="00A86EBF"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D7FB6" w14:textId="77777777" w:rsidR="000D742D" w:rsidRPr="00A86EBF" w:rsidRDefault="000D742D" w:rsidP="00967453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 w:rsidRPr="00A86EBF">
              <w:rPr>
                <w:rFonts w:ascii="Tahoma" w:hAnsi="Tahoma"/>
                <w:b/>
                <w:bCs/>
              </w:rPr>
              <w:t>WYMAGANE PARAMETRY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0B0A3" w14:textId="77777777" w:rsidR="000D742D" w:rsidRDefault="000D742D" w:rsidP="000D742D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OFEROWANE WSKAZAĆ</w:t>
            </w:r>
          </w:p>
          <w:p w14:paraId="37F95371" w14:textId="44D53960" w:rsidR="000D742D" w:rsidRPr="00A86EBF" w:rsidRDefault="000D742D" w:rsidP="000D742D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TAK/NIE</w:t>
            </w:r>
          </w:p>
        </w:tc>
      </w:tr>
      <w:tr w:rsidR="000D742D" w:rsidRPr="00A86EBF" w14:paraId="1CA5B8F5" w14:textId="77777777" w:rsidTr="000D742D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EDF12" w14:textId="77777777" w:rsidR="000D742D" w:rsidRPr="00A86EBF" w:rsidRDefault="000D742D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080C5" w14:textId="3A60522B" w:rsidR="000D742D" w:rsidRPr="00A86EBF" w:rsidRDefault="000D742D" w:rsidP="00967453">
            <w:pPr>
              <w:pStyle w:val="Standard"/>
              <w:snapToGrid w:val="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Zestaw do tracheotomii metodą Griggsa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F8C722" w14:textId="430701C0" w:rsidR="000D742D" w:rsidRPr="00A86EBF" w:rsidRDefault="000D742D" w:rsidP="00967453">
            <w:pPr>
              <w:pStyle w:val="Standard"/>
              <w:snapToGrid w:val="0"/>
              <w:jc w:val="center"/>
              <w:rPr>
                <w:rFonts w:ascii="Tahoma" w:hAnsi="Tahoma"/>
              </w:rPr>
            </w:pPr>
          </w:p>
        </w:tc>
      </w:tr>
      <w:tr w:rsidR="00F73649" w:rsidRPr="00A86EBF" w14:paraId="3A5CE47E" w14:textId="77777777" w:rsidTr="00F7364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55703" w14:textId="77777777" w:rsidR="00F73649" w:rsidRPr="00A86EBF" w:rsidRDefault="00F73649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553E9" w14:textId="77777777" w:rsidR="00F73649" w:rsidRPr="00A86EBF" w:rsidRDefault="00F73649" w:rsidP="00967453">
            <w:pPr>
              <w:pStyle w:val="Standard"/>
              <w:snapToGrid w:val="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Wyposażenie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1C6BBD" w14:textId="6091C4BC" w:rsidR="00F73649" w:rsidRPr="00A86EBF" w:rsidRDefault="00F73649" w:rsidP="00967453">
            <w:pPr>
              <w:pStyle w:val="Standard"/>
              <w:snapToGrid w:val="0"/>
              <w:rPr>
                <w:rFonts w:ascii="Tahoma" w:hAnsi="Tahoma"/>
              </w:rPr>
            </w:pPr>
          </w:p>
        </w:tc>
      </w:tr>
      <w:tr w:rsidR="000D742D" w:rsidRPr="00A86EBF" w14:paraId="723A82CB" w14:textId="77777777" w:rsidTr="000D742D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677A3" w14:textId="1CE0FBD9" w:rsidR="000D742D" w:rsidRPr="00A86EBF" w:rsidRDefault="000D742D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87518" w14:textId="601A906A" w:rsidR="000D742D" w:rsidRPr="00A86EBF" w:rsidRDefault="000D742D" w:rsidP="00967453">
            <w:pPr>
              <w:pStyle w:val="Standard"/>
              <w:snapToGrid w:val="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Skalpel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50DB21" w14:textId="7EDAEF79" w:rsidR="000D742D" w:rsidRPr="00A86EBF" w:rsidRDefault="000D742D" w:rsidP="00967453">
            <w:pPr>
              <w:pStyle w:val="Standard"/>
              <w:snapToGrid w:val="0"/>
              <w:jc w:val="center"/>
              <w:rPr>
                <w:rFonts w:ascii="Tahoma" w:hAnsi="Tahoma"/>
              </w:rPr>
            </w:pPr>
          </w:p>
        </w:tc>
      </w:tr>
      <w:tr w:rsidR="000D742D" w:rsidRPr="00A86EBF" w14:paraId="2EDFB49D" w14:textId="77777777" w:rsidTr="000D742D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8934A" w14:textId="77777777" w:rsidR="000D742D" w:rsidRPr="00A86EBF" w:rsidRDefault="000D742D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76D4D" w14:textId="2DEF914D" w:rsidR="000D742D" w:rsidRPr="00A86EBF" w:rsidRDefault="000D742D" w:rsidP="00967453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Kaniula ze strzykawką do identyfikacji tchawicy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900A2" w14:textId="3021F529" w:rsidR="000D742D" w:rsidRPr="00A86EBF" w:rsidRDefault="000D742D" w:rsidP="00967453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0D742D" w:rsidRPr="00A86EBF" w14:paraId="52708D8C" w14:textId="77777777" w:rsidTr="000D742D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0A601" w14:textId="77777777" w:rsidR="000D742D" w:rsidRPr="00A86EBF" w:rsidRDefault="000D742D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D4C55" w14:textId="7746A4BA" w:rsidR="000D742D" w:rsidRPr="00A86EBF" w:rsidRDefault="000D742D" w:rsidP="00967453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Elastyczny prowadnik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615CC" w14:textId="21C6F7A5" w:rsidR="000D742D" w:rsidRPr="00A86EBF" w:rsidRDefault="000D742D" w:rsidP="00967453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0D742D" w:rsidRPr="00A86EBF" w14:paraId="75E66DAE" w14:textId="77777777" w:rsidTr="000D742D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30AED" w14:textId="77777777" w:rsidR="000D742D" w:rsidRPr="00A86EBF" w:rsidRDefault="000D742D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7027D" w14:textId="066778BE" w:rsidR="000D742D" w:rsidRDefault="000D742D" w:rsidP="00967453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Rozszerzadło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72777" w14:textId="69172EEF" w:rsidR="000D742D" w:rsidRPr="00A86EBF" w:rsidRDefault="000D742D" w:rsidP="00967453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0D742D" w:rsidRPr="00A86EBF" w14:paraId="1E1B71F2" w14:textId="77777777" w:rsidTr="000D742D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AA84B" w14:textId="77777777" w:rsidR="000D742D" w:rsidRPr="00A86EBF" w:rsidRDefault="000D742D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7174B" w14:textId="2332EA65" w:rsidR="000D742D" w:rsidRDefault="000D742D" w:rsidP="00967453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Rurka tracheo</w:t>
            </w:r>
            <w:r w:rsidR="00D17B05">
              <w:rPr>
                <w:rFonts w:ascii="Tahoma" w:hAnsi="Tahoma"/>
              </w:rPr>
              <w:t>s</w:t>
            </w:r>
            <w:r>
              <w:rPr>
                <w:rFonts w:ascii="Tahoma" w:hAnsi="Tahoma"/>
              </w:rPr>
              <w:t>tomijna z mankietem niskociśnieniowym, z mo</w:t>
            </w:r>
            <w:r w:rsidR="000A63CE">
              <w:rPr>
                <w:rFonts w:ascii="Tahoma" w:hAnsi="Tahoma"/>
              </w:rPr>
              <w:t>ż</w:t>
            </w:r>
            <w:r>
              <w:rPr>
                <w:rFonts w:ascii="Tahoma" w:hAnsi="Tahoma"/>
              </w:rPr>
              <w:t>liwości</w:t>
            </w:r>
            <w:r w:rsidR="000A63CE">
              <w:rPr>
                <w:rFonts w:ascii="Tahoma" w:hAnsi="Tahoma"/>
              </w:rPr>
              <w:t>ą</w:t>
            </w:r>
            <w:r>
              <w:rPr>
                <w:rFonts w:ascii="Tahoma" w:hAnsi="Tahoma"/>
              </w:rPr>
              <w:t xml:space="preserve"> lub</w:t>
            </w:r>
            <w:r w:rsidR="00BE45DF">
              <w:rPr>
                <w:rFonts w:ascii="Tahoma" w:hAnsi="Tahoma"/>
              </w:rPr>
              <w:t> </w:t>
            </w:r>
            <w:r>
              <w:rPr>
                <w:rFonts w:ascii="Tahoma" w:hAnsi="Tahoma"/>
              </w:rPr>
              <w:t>bez mozliwości odsysania z</w:t>
            </w:r>
            <w:r w:rsidR="00BE45DF">
              <w:rPr>
                <w:rFonts w:ascii="Tahoma" w:hAnsi="Tahoma"/>
              </w:rPr>
              <w:t> </w:t>
            </w:r>
            <w:r>
              <w:rPr>
                <w:rFonts w:ascii="Tahoma" w:hAnsi="Tahoma"/>
              </w:rPr>
              <w:t>przestrzeni nad mankietem uszczelniającym bez peana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56E1E" w14:textId="3970774B" w:rsidR="000D742D" w:rsidRPr="00A86EBF" w:rsidRDefault="000D742D" w:rsidP="00967453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0D742D" w:rsidRPr="00A86EBF" w14:paraId="3B8B6628" w14:textId="77777777" w:rsidTr="000D742D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F0B49" w14:textId="77777777" w:rsidR="000D742D" w:rsidRPr="00A86EBF" w:rsidRDefault="000D742D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5261D" w14:textId="5556CB04" w:rsidR="000D742D" w:rsidRDefault="000D742D" w:rsidP="00967453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Rozmiary rurek tracheostomijnych</w:t>
            </w:r>
          </w:p>
          <w:p w14:paraId="0E96E094" w14:textId="1FC0FA3C" w:rsidR="000D742D" w:rsidRDefault="000D742D" w:rsidP="00967453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7</w:t>
            </w:r>
            <w:r w:rsidR="00833FAC">
              <w:rPr>
                <w:rFonts w:ascii="Tahoma" w:hAnsi="Tahoma"/>
              </w:rPr>
              <w:t xml:space="preserve"> mm</w:t>
            </w:r>
            <w:r>
              <w:rPr>
                <w:rFonts w:ascii="Tahoma" w:hAnsi="Tahoma"/>
              </w:rPr>
              <w:t xml:space="preserve"> – 10 sztuk</w:t>
            </w:r>
          </w:p>
          <w:p w14:paraId="7A5825E1" w14:textId="45C35822" w:rsidR="000D742D" w:rsidRDefault="000D742D" w:rsidP="00967453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8</w:t>
            </w:r>
            <w:r w:rsidR="00833FAC">
              <w:rPr>
                <w:rFonts w:ascii="Tahoma" w:hAnsi="Tahoma"/>
              </w:rPr>
              <w:t xml:space="preserve"> mm</w:t>
            </w:r>
            <w:r>
              <w:rPr>
                <w:rFonts w:ascii="Tahoma" w:hAnsi="Tahoma"/>
              </w:rPr>
              <w:t xml:space="preserve"> – 10 sztuk </w:t>
            </w:r>
          </w:p>
          <w:p w14:paraId="7690B619" w14:textId="663355FC" w:rsidR="000D742D" w:rsidRDefault="000D742D" w:rsidP="00967453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9</w:t>
            </w:r>
            <w:r w:rsidR="00833FAC">
              <w:rPr>
                <w:rFonts w:ascii="Tahoma" w:hAnsi="Tahoma"/>
              </w:rPr>
              <w:t xml:space="preserve"> mm</w:t>
            </w:r>
            <w:r>
              <w:rPr>
                <w:rFonts w:ascii="Tahoma" w:hAnsi="Tahoma"/>
              </w:rPr>
              <w:t xml:space="preserve"> – 10 sztuk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6E155" w14:textId="2A9D4460" w:rsidR="000D742D" w:rsidRPr="00A86EBF" w:rsidRDefault="000D742D" w:rsidP="00967453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</w:tbl>
    <w:p w14:paraId="42AC3373" w14:textId="72828FB8" w:rsidR="00F252A1" w:rsidRDefault="00F252A1" w:rsidP="00F252A1">
      <w:pPr>
        <w:jc w:val="center"/>
        <w:rPr>
          <w:rFonts w:cs="Tahoma"/>
          <w:sz w:val="20"/>
          <w:szCs w:val="20"/>
        </w:rPr>
      </w:pPr>
    </w:p>
    <w:p w14:paraId="15D0829A" w14:textId="7B2F120D" w:rsidR="00AE62C5" w:rsidRDefault="00AE62C5" w:rsidP="00F252A1">
      <w:pPr>
        <w:jc w:val="center"/>
        <w:rPr>
          <w:rFonts w:cs="Tahoma"/>
          <w:sz w:val="20"/>
          <w:szCs w:val="20"/>
        </w:rPr>
      </w:pPr>
    </w:p>
    <w:p w14:paraId="1A1510D6" w14:textId="77777777" w:rsidR="00AE62C5" w:rsidRDefault="00AE62C5" w:rsidP="00AE62C5">
      <w:pPr>
        <w:tabs>
          <w:tab w:val="left" w:pos="360"/>
        </w:tabs>
        <w:jc w:val="right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______________________________________________</w:t>
      </w:r>
    </w:p>
    <w:p w14:paraId="3533AC99" w14:textId="77777777" w:rsidR="00AE62C5" w:rsidRDefault="00AE62C5" w:rsidP="00AE62C5">
      <w:pPr>
        <w:tabs>
          <w:tab w:val="left" w:pos="360"/>
        </w:tabs>
        <w:jc w:val="right"/>
        <w:rPr>
          <w:rFonts w:cs="Tahoma"/>
          <w:color w:val="000000"/>
          <w:sz w:val="20"/>
          <w:szCs w:val="20"/>
        </w:rPr>
      </w:pPr>
      <w:r w:rsidRPr="00A86EBF">
        <w:rPr>
          <w:rFonts w:cs="Tahoma"/>
          <w:color w:val="000000"/>
          <w:sz w:val="20"/>
          <w:szCs w:val="20"/>
        </w:rPr>
        <w:t>(podpis Oferenta lub kwalifikowany podpis elektroniczny</w:t>
      </w:r>
      <w:r>
        <w:rPr>
          <w:rFonts w:cs="Tahoma"/>
          <w:color w:val="000000"/>
          <w:sz w:val="20"/>
          <w:szCs w:val="20"/>
        </w:rPr>
        <w:t>)</w:t>
      </w:r>
    </w:p>
    <w:p w14:paraId="71FFA4AD" w14:textId="670802C1" w:rsidR="00260471" w:rsidRDefault="00260471" w:rsidP="00AE62C5">
      <w:pPr>
        <w:rPr>
          <w:rFonts w:cs="Tahoma"/>
          <w:sz w:val="20"/>
          <w:szCs w:val="20"/>
        </w:rPr>
      </w:pPr>
    </w:p>
    <w:p w14:paraId="395E97FC" w14:textId="5375172D" w:rsidR="00260471" w:rsidRDefault="00260471">
      <w:pPr>
        <w:spacing w:after="160" w:line="259" w:lineRule="auto"/>
        <w:rPr>
          <w:rFonts w:cs="Tahoma"/>
          <w:sz w:val="20"/>
          <w:szCs w:val="20"/>
        </w:rPr>
      </w:pPr>
    </w:p>
    <w:p w14:paraId="0E582820" w14:textId="7CF983D9" w:rsidR="00AE62C5" w:rsidRDefault="00AE62C5" w:rsidP="00AE62C5">
      <w:pPr>
        <w:rPr>
          <w:rFonts w:cs="Tahoma"/>
          <w:sz w:val="20"/>
          <w:szCs w:val="20"/>
        </w:rPr>
      </w:pPr>
    </w:p>
    <w:p w14:paraId="0B440BDA" w14:textId="4E070266" w:rsidR="00260471" w:rsidRDefault="00260471" w:rsidP="00AE62C5">
      <w:pPr>
        <w:rPr>
          <w:rFonts w:cs="Tahoma"/>
          <w:szCs w:val="24"/>
        </w:rPr>
      </w:pPr>
    </w:p>
    <w:p w14:paraId="7DF3CFDA" w14:textId="0D79E55F" w:rsidR="00B16C8A" w:rsidRDefault="00B16C8A" w:rsidP="00AE62C5">
      <w:pPr>
        <w:rPr>
          <w:rFonts w:cs="Tahoma"/>
          <w:szCs w:val="24"/>
        </w:rPr>
      </w:pPr>
    </w:p>
    <w:p w14:paraId="186114B4" w14:textId="5F63F0CA" w:rsidR="00B16C8A" w:rsidRDefault="00B16C8A" w:rsidP="00AE62C5">
      <w:pPr>
        <w:rPr>
          <w:rFonts w:cs="Tahoma"/>
          <w:szCs w:val="24"/>
        </w:rPr>
      </w:pPr>
    </w:p>
    <w:p w14:paraId="18196674" w14:textId="217C274A" w:rsidR="00B16C8A" w:rsidRDefault="00B16C8A" w:rsidP="00AE62C5">
      <w:pPr>
        <w:rPr>
          <w:rFonts w:cs="Tahoma"/>
          <w:szCs w:val="24"/>
        </w:rPr>
      </w:pPr>
    </w:p>
    <w:p w14:paraId="32FC0FBC" w14:textId="0AF46E93" w:rsidR="00B16C8A" w:rsidRDefault="00B16C8A" w:rsidP="00AE62C5">
      <w:pPr>
        <w:rPr>
          <w:rFonts w:cs="Tahoma"/>
          <w:szCs w:val="24"/>
        </w:rPr>
      </w:pPr>
    </w:p>
    <w:p w14:paraId="5E42B79F" w14:textId="408B2DC5" w:rsidR="00B16C8A" w:rsidRDefault="00B16C8A" w:rsidP="00AE62C5">
      <w:pPr>
        <w:rPr>
          <w:rFonts w:cs="Tahoma"/>
          <w:szCs w:val="24"/>
        </w:rPr>
      </w:pPr>
    </w:p>
    <w:p w14:paraId="13DDAAA7" w14:textId="77777777" w:rsidR="00B16C8A" w:rsidRPr="00260471" w:rsidRDefault="00B16C8A" w:rsidP="00AE62C5">
      <w:pPr>
        <w:rPr>
          <w:rFonts w:cs="Tahoma"/>
          <w:szCs w:val="24"/>
        </w:rPr>
      </w:pPr>
    </w:p>
    <w:p w14:paraId="0386A3B4" w14:textId="51594B6D" w:rsidR="00587883" w:rsidRDefault="00587883" w:rsidP="00260471">
      <w:pPr>
        <w:jc w:val="center"/>
        <w:rPr>
          <w:rFonts w:cs="Tahoma"/>
          <w:b/>
          <w:bCs/>
          <w:szCs w:val="24"/>
        </w:rPr>
      </w:pPr>
    </w:p>
    <w:p w14:paraId="69AF8164" w14:textId="77777777" w:rsidR="000211AA" w:rsidRDefault="000211AA" w:rsidP="00260471">
      <w:pPr>
        <w:jc w:val="center"/>
        <w:rPr>
          <w:rFonts w:cs="Tahoma"/>
          <w:b/>
          <w:bCs/>
          <w:szCs w:val="24"/>
        </w:rPr>
      </w:pPr>
    </w:p>
    <w:p w14:paraId="41546F61" w14:textId="77777777" w:rsidR="00625FE7" w:rsidRDefault="00625FE7" w:rsidP="00260471">
      <w:pPr>
        <w:jc w:val="center"/>
        <w:rPr>
          <w:rFonts w:cs="Tahoma"/>
          <w:b/>
          <w:bCs/>
          <w:szCs w:val="24"/>
        </w:rPr>
      </w:pPr>
    </w:p>
    <w:p w14:paraId="7E97628F" w14:textId="2A1BB1F4" w:rsidR="00260471" w:rsidRPr="00260471" w:rsidRDefault="00260471" w:rsidP="00260471">
      <w:pPr>
        <w:jc w:val="center"/>
        <w:rPr>
          <w:rFonts w:cs="Tahoma"/>
          <w:b/>
          <w:bCs/>
          <w:szCs w:val="24"/>
        </w:rPr>
      </w:pPr>
      <w:r w:rsidRPr="00260471">
        <w:rPr>
          <w:rFonts w:cs="Tahoma"/>
          <w:b/>
          <w:bCs/>
          <w:szCs w:val="24"/>
        </w:rPr>
        <w:lastRenderedPageBreak/>
        <w:t>Opis przedmiotu zamówienia</w:t>
      </w:r>
    </w:p>
    <w:p w14:paraId="0351BC6F" w14:textId="5B5C599D" w:rsidR="00260471" w:rsidRDefault="00260471" w:rsidP="00260471">
      <w:pPr>
        <w:jc w:val="center"/>
        <w:rPr>
          <w:rFonts w:cs="Tahoma"/>
          <w:b/>
          <w:bCs/>
          <w:szCs w:val="24"/>
        </w:rPr>
      </w:pPr>
      <w:r w:rsidRPr="00260471">
        <w:rPr>
          <w:rFonts w:cs="Tahoma"/>
          <w:b/>
          <w:bCs/>
          <w:szCs w:val="24"/>
        </w:rPr>
        <w:t>Pakiet nr 7</w:t>
      </w:r>
    </w:p>
    <w:p w14:paraId="00E6C0E5" w14:textId="76380416" w:rsidR="00260471" w:rsidRDefault="00260471" w:rsidP="00260471">
      <w:pPr>
        <w:jc w:val="center"/>
        <w:rPr>
          <w:rFonts w:cs="Tahoma"/>
          <w:b/>
          <w:bCs/>
          <w:szCs w:val="24"/>
        </w:rPr>
      </w:pPr>
      <w:r>
        <w:rPr>
          <w:rFonts w:cs="Tahoma"/>
          <w:b/>
          <w:bCs/>
          <w:szCs w:val="24"/>
        </w:rPr>
        <w:t>ZAKUP RUREK TRACHEOSTOMIJNYCH Z MANKIETAMI ROZMIARY</w:t>
      </w:r>
      <w:r w:rsidR="004E77B9">
        <w:rPr>
          <w:rFonts w:cs="Tahoma"/>
          <w:b/>
          <w:bCs/>
          <w:szCs w:val="24"/>
        </w:rPr>
        <w:t> </w:t>
      </w:r>
      <w:r>
        <w:rPr>
          <w:rFonts w:cs="Tahoma"/>
          <w:b/>
          <w:bCs/>
          <w:szCs w:val="24"/>
        </w:rPr>
        <w:t>6,7,8,9,10</w:t>
      </w:r>
    </w:p>
    <w:p w14:paraId="35FD2AE6" w14:textId="7FD0E74E" w:rsidR="00B16C8A" w:rsidRDefault="00B16C8A" w:rsidP="00260471">
      <w:pPr>
        <w:jc w:val="center"/>
        <w:rPr>
          <w:rFonts w:cs="Tahoma"/>
          <w:b/>
          <w:bCs/>
          <w:szCs w:val="24"/>
        </w:rPr>
      </w:pPr>
    </w:p>
    <w:tbl>
      <w:tblPr>
        <w:tblW w:w="834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5404"/>
        <w:gridCol w:w="2127"/>
      </w:tblGrid>
      <w:tr w:rsidR="000211AA" w:rsidRPr="00B16C8A" w14:paraId="29A88312" w14:textId="118C66D1" w:rsidTr="000211AA">
        <w:trPr>
          <w:trHeight w:val="56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EA4D0" w14:textId="77777777" w:rsidR="000211AA" w:rsidRPr="00B16C8A" w:rsidRDefault="000211AA" w:rsidP="00B16C8A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Cs w:val="24"/>
                <w:lang w:eastAsia="pl-PL"/>
              </w:rPr>
            </w:pPr>
            <w:r w:rsidRPr="00B16C8A">
              <w:rPr>
                <w:rFonts w:eastAsia="Times New Roman" w:cs="Tahoma"/>
                <w:b/>
                <w:bCs/>
                <w:szCs w:val="24"/>
                <w:lang w:eastAsia="pl-PL"/>
              </w:rPr>
              <w:t>L.p.</w:t>
            </w:r>
          </w:p>
        </w:tc>
        <w:tc>
          <w:tcPr>
            <w:tcW w:w="5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B162" w14:textId="77777777" w:rsidR="000211AA" w:rsidRPr="00B16C8A" w:rsidRDefault="000211AA" w:rsidP="00B16C8A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Cs w:val="24"/>
                <w:lang w:eastAsia="pl-PL"/>
              </w:rPr>
            </w:pPr>
            <w:r w:rsidRPr="00B16C8A">
              <w:rPr>
                <w:rFonts w:eastAsia="Times New Roman" w:cs="Tahoma"/>
                <w:b/>
                <w:bCs/>
                <w:szCs w:val="24"/>
                <w:lang w:eastAsia="pl-PL"/>
              </w:rPr>
              <w:t>Opis przedmiotu zamówienia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D39B9" w14:textId="77777777" w:rsidR="000211AA" w:rsidRDefault="000211AA" w:rsidP="00587883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OFEROWANE WSKAZAĆ</w:t>
            </w:r>
          </w:p>
          <w:p w14:paraId="52510F94" w14:textId="6C3C49D8" w:rsidR="000211AA" w:rsidRPr="00B16C8A" w:rsidRDefault="000211AA" w:rsidP="00587883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Cs w:val="24"/>
                <w:lang w:eastAsia="pl-PL"/>
              </w:rPr>
            </w:pPr>
            <w:r>
              <w:rPr>
                <w:b/>
                <w:bCs/>
              </w:rPr>
              <w:t>TAK/NIE</w:t>
            </w:r>
          </w:p>
        </w:tc>
      </w:tr>
      <w:tr w:rsidR="000211AA" w:rsidRPr="00B16C8A" w14:paraId="688F0985" w14:textId="0ACF8EB0" w:rsidTr="000211AA">
        <w:trPr>
          <w:trHeight w:val="2476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16CA" w14:textId="77777777" w:rsidR="000211AA" w:rsidRPr="00B16C8A" w:rsidRDefault="000211AA" w:rsidP="00B16C8A">
            <w:pPr>
              <w:spacing w:line="240" w:lineRule="auto"/>
              <w:jc w:val="center"/>
              <w:rPr>
                <w:rFonts w:eastAsia="Times New Roman" w:cs="Tahoma"/>
                <w:szCs w:val="24"/>
                <w:lang w:eastAsia="pl-PL"/>
              </w:rPr>
            </w:pPr>
            <w:r w:rsidRPr="00B16C8A">
              <w:rPr>
                <w:rFonts w:eastAsia="Times New Roman" w:cs="Tahoma"/>
                <w:szCs w:val="24"/>
                <w:lang w:eastAsia="pl-PL"/>
              </w:rPr>
              <w:t>1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27A4" w14:textId="14053D1E" w:rsidR="000211AA" w:rsidRPr="00B16C8A" w:rsidRDefault="000211AA" w:rsidP="00B16C8A">
            <w:pPr>
              <w:spacing w:line="240" w:lineRule="auto"/>
              <w:jc w:val="both"/>
              <w:rPr>
                <w:rFonts w:eastAsia="Times New Roman" w:cs="Tahoma"/>
                <w:color w:val="000000"/>
                <w:szCs w:val="24"/>
                <w:lang w:eastAsia="pl-PL"/>
              </w:rPr>
            </w:pPr>
            <w:r w:rsidRPr="00B16C8A">
              <w:rPr>
                <w:rFonts w:eastAsia="Times New Roman" w:cs="Tahoma"/>
                <w:color w:val="000000"/>
                <w:szCs w:val="24"/>
                <w:lang w:eastAsia="pl-PL"/>
              </w:rPr>
              <w:t>Rurka tracheostomijna wykonana z</w:t>
            </w:r>
            <w:r>
              <w:rPr>
                <w:rFonts w:eastAsia="Times New Roman" w:cs="Tahoma"/>
                <w:color w:val="000000"/>
                <w:szCs w:val="24"/>
                <w:lang w:eastAsia="pl-PL"/>
              </w:rPr>
              <w:t> </w:t>
            </w:r>
            <w:r w:rsidRPr="00B16C8A">
              <w:rPr>
                <w:rFonts w:eastAsia="Times New Roman" w:cs="Tahoma"/>
                <w:color w:val="000000"/>
                <w:szCs w:val="24"/>
                <w:lang w:eastAsia="pl-PL"/>
              </w:rPr>
              <w:t xml:space="preserve">termoplastycznego PCW, z mankietem niskociśnieniowym oraz systemem ograniczania wzrostu ciśnienia wewnątrz mankietu, z </w:t>
            </w:r>
            <w:r w:rsidR="00590BD1">
              <w:rPr>
                <w:rFonts w:eastAsia="Times New Roman" w:cs="Tahoma"/>
                <w:color w:val="000000"/>
                <w:szCs w:val="24"/>
                <w:lang w:eastAsia="pl-PL"/>
              </w:rPr>
              <w:t> </w:t>
            </w:r>
            <w:r w:rsidRPr="00B16C8A">
              <w:rPr>
                <w:rFonts w:eastAsia="Times New Roman" w:cs="Tahoma"/>
                <w:color w:val="000000"/>
                <w:szCs w:val="24"/>
                <w:lang w:eastAsia="pl-PL"/>
              </w:rPr>
              <w:t>balonikiem kontrolnym wyraźnie wskazującym na wypełnienie mankietu (płaski przed wypełnieniem), kąt wygięcia rurki 105 stopni; posiadająca elastyczny, przezroczysty kołnierz z</w:t>
            </w:r>
            <w:r>
              <w:rPr>
                <w:rFonts w:eastAsia="Times New Roman" w:cs="Tahoma"/>
                <w:color w:val="000000"/>
                <w:szCs w:val="24"/>
                <w:lang w:eastAsia="pl-PL"/>
              </w:rPr>
              <w:t> </w:t>
            </w:r>
            <w:r w:rsidRPr="00B16C8A">
              <w:rPr>
                <w:rFonts w:eastAsia="Times New Roman" w:cs="Tahoma"/>
                <w:color w:val="000000"/>
                <w:szCs w:val="24"/>
                <w:lang w:eastAsia="pl-PL"/>
              </w:rPr>
              <w:t>oznaczeniem rozmiaru i</w:t>
            </w:r>
            <w:r>
              <w:rPr>
                <w:rFonts w:eastAsia="Times New Roman" w:cs="Tahoma"/>
                <w:color w:val="000000"/>
                <w:szCs w:val="24"/>
                <w:lang w:eastAsia="pl-PL"/>
              </w:rPr>
              <w:t> </w:t>
            </w:r>
            <w:r w:rsidRPr="00B16C8A">
              <w:rPr>
                <w:rFonts w:eastAsia="Times New Roman" w:cs="Tahoma"/>
                <w:color w:val="000000"/>
                <w:szCs w:val="24"/>
                <w:lang w:eastAsia="pl-PL"/>
              </w:rPr>
              <w:t>długości rurki oraz</w:t>
            </w:r>
            <w:r w:rsidR="00590BD1">
              <w:rPr>
                <w:rFonts w:eastAsia="Times New Roman" w:cs="Tahoma"/>
                <w:color w:val="000000"/>
                <w:szCs w:val="24"/>
                <w:lang w:eastAsia="pl-PL"/>
              </w:rPr>
              <w:t> </w:t>
            </w:r>
            <w:r w:rsidRPr="00B16C8A">
              <w:rPr>
                <w:rFonts w:eastAsia="Times New Roman" w:cs="Tahoma"/>
                <w:color w:val="000000"/>
                <w:szCs w:val="24"/>
                <w:lang w:eastAsia="pl-PL"/>
              </w:rPr>
              <w:t>samoblokujący się mandryn z</w:t>
            </w:r>
            <w:r>
              <w:rPr>
                <w:rFonts w:eastAsia="Times New Roman" w:cs="Tahoma"/>
                <w:color w:val="000000"/>
                <w:szCs w:val="24"/>
                <w:lang w:eastAsia="pl-PL"/>
              </w:rPr>
              <w:t> </w:t>
            </w:r>
            <w:r w:rsidRPr="00B16C8A">
              <w:rPr>
                <w:rFonts w:eastAsia="Times New Roman" w:cs="Tahoma"/>
                <w:color w:val="000000"/>
                <w:szCs w:val="24"/>
                <w:lang w:eastAsia="pl-PL"/>
              </w:rPr>
              <w:t>otworem na</w:t>
            </w:r>
            <w:r w:rsidR="00590BD1">
              <w:rPr>
                <w:rFonts w:eastAsia="Times New Roman" w:cs="Tahoma"/>
                <w:color w:val="000000"/>
                <w:szCs w:val="24"/>
                <w:lang w:eastAsia="pl-PL"/>
              </w:rPr>
              <w:t> </w:t>
            </w:r>
            <w:r w:rsidRPr="00B16C8A">
              <w:rPr>
                <w:rFonts w:eastAsia="Times New Roman" w:cs="Tahoma"/>
                <w:color w:val="000000"/>
                <w:szCs w:val="24"/>
                <w:lang w:eastAsia="pl-PL"/>
              </w:rPr>
              <w:t>prowadnicę Seldingera umożliwiający założenie bądź wymianę rurki</w:t>
            </w:r>
            <w:r w:rsidR="00E374B6">
              <w:rPr>
                <w:rFonts w:eastAsia="Times New Roman" w:cs="Tahoma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1BB52" w14:textId="77777777" w:rsidR="000211AA" w:rsidRPr="00B16C8A" w:rsidRDefault="000211AA" w:rsidP="00B16C8A">
            <w:pPr>
              <w:spacing w:line="240" w:lineRule="auto"/>
              <w:jc w:val="center"/>
              <w:rPr>
                <w:rFonts w:eastAsia="Times New Roman" w:cs="Tahoma"/>
                <w:szCs w:val="24"/>
                <w:lang w:eastAsia="pl-PL"/>
              </w:rPr>
            </w:pPr>
          </w:p>
        </w:tc>
      </w:tr>
      <w:tr w:rsidR="000211AA" w:rsidRPr="00B16C8A" w14:paraId="53B1B611" w14:textId="729C1A45" w:rsidTr="000211AA">
        <w:trPr>
          <w:trHeight w:val="2351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32C5" w14:textId="77777777" w:rsidR="000211AA" w:rsidRPr="00B16C8A" w:rsidRDefault="000211AA" w:rsidP="00B16C8A">
            <w:pPr>
              <w:spacing w:line="240" w:lineRule="auto"/>
              <w:jc w:val="center"/>
              <w:rPr>
                <w:rFonts w:eastAsia="Times New Roman" w:cs="Tahoma"/>
                <w:szCs w:val="24"/>
                <w:lang w:eastAsia="pl-PL"/>
              </w:rPr>
            </w:pPr>
            <w:r w:rsidRPr="00B16C8A">
              <w:rPr>
                <w:rFonts w:eastAsia="Times New Roman" w:cs="Tahoma"/>
                <w:szCs w:val="24"/>
                <w:lang w:eastAsia="pl-PL"/>
              </w:rPr>
              <w:t>2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8848" w14:textId="21CBECD3" w:rsidR="000211AA" w:rsidRPr="00B16C8A" w:rsidRDefault="000211AA" w:rsidP="00B16C8A">
            <w:pPr>
              <w:spacing w:line="240" w:lineRule="auto"/>
              <w:jc w:val="both"/>
              <w:rPr>
                <w:rFonts w:eastAsia="Times New Roman" w:cs="Tahoma"/>
                <w:color w:val="000000"/>
                <w:szCs w:val="24"/>
                <w:lang w:eastAsia="pl-PL"/>
              </w:rPr>
            </w:pPr>
            <w:r w:rsidRPr="00B16C8A">
              <w:rPr>
                <w:rFonts w:eastAsia="Times New Roman" w:cs="Tahoma"/>
                <w:color w:val="000000"/>
                <w:szCs w:val="24"/>
                <w:lang w:eastAsia="pl-PL"/>
              </w:rPr>
              <w:t>Rurka tracheostomijna bez mankietu wykonana z</w:t>
            </w:r>
            <w:r>
              <w:rPr>
                <w:rFonts w:eastAsia="Times New Roman" w:cs="Tahoma"/>
                <w:color w:val="000000"/>
                <w:szCs w:val="24"/>
                <w:lang w:eastAsia="pl-PL"/>
              </w:rPr>
              <w:t> </w:t>
            </w:r>
            <w:r w:rsidRPr="00B16C8A">
              <w:rPr>
                <w:rFonts w:eastAsia="Times New Roman" w:cs="Tahoma"/>
                <w:color w:val="000000"/>
                <w:szCs w:val="24"/>
                <w:lang w:eastAsia="pl-PL"/>
              </w:rPr>
              <w:t>termoplastycznego PCW, kąt wygięcia rurki 105 stopni; elastyczny, przezroczysty kołnierz z</w:t>
            </w:r>
            <w:r>
              <w:rPr>
                <w:rFonts w:eastAsia="Times New Roman" w:cs="Tahoma"/>
                <w:color w:val="000000"/>
                <w:szCs w:val="24"/>
                <w:lang w:eastAsia="pl-PL"/>
              </w:rPr>
              <w:t> </w:t>
            </w:r>
            <w:r w:rsidRPr="00B16C8A">
              <w:rPr>
                <w:rFonts w:eastAsia="Times New Roman" w:cs="Tahoma"/>
                <w:color w:val="000000"/>
                <w:szCs w:val="24"/>
                <w:lang w:eastAsia="pl-PL"/>
              </w:rPr>
              <w:t>oznaczeniem rozmiaru i długości rurki, samoblokujący się</w:t>
            </w:r>
            <w:r>
              <w:rPr>
                <w:rFonts w:eastAsia="Times New Roman" w:cs="Tahoma"/>
                <w:color w:val="000000"/>
                <w:szCs w:val="24"/>
                <w:lang w:eastAsia="pl-PL"/>
              </w:rPr>
              <w:t> </w:t>
            </w:r>
            <w:r w:rsidRPr="00B16C8A">
              <w:rPr>
                <w:rFonts w:eastAsia="Times New Roman" w:cs="Tahoma"/>
                <w:color w:val="000000"/>
                <w:szCs w:val="24"/>
                <w:lang w:eastAsia="pl-PL"/>
              </w:rPr>
              <w:t>mandryn z otworem na</w:t>
            </w:r>
            <w:r>
              <w:rPr>
                <w:rFonts w:eastAsia="Times New Roman" w:cs="Tahoma"/>
                <w:color w:val="000000"/>
                <w:szCs w:val="24"/>
                <w:lang w:eastAsia="pl-PL"/>
              </w:rPr>
              <w:t> </w:t>
            </w:r>
            <w:r w:rsidRPr="00B16C8A">
              <w:rPr>
                <w:rFonts w:eastAsia="Times New Roman" w:cs="Tahoma"/>
                <w:color w:val="000000"/>
                <w:szCs w:val="24"/>
                <w:lang w:eastAsia="pl-PL"/>
              </w:rPr>
              <w:t>prowadnicę Seldingera, umożliwiający założenie bądź</w:t>
            </w:r>
            <w:r>
              <w:rPr>
                <w:rFonts w:eastAsia="Times New Roman" w:cs="Tahoma"/>
                <w:color w:val="000000"/>
                <w:szCs w:val="24"/>
                <w:lang w:eastAsia="pl-PL"/>
              </w:rPr>
              <w:t> </w:t>
            </w:r>
            <w:r w:rsidRPr="00B16C8A">
              <w:rPr>
                <w:rFonts w:eastAsia="Times New Roman" w:cs="Tahoma"/>
                <w:color w:val="000000"/>
                <w:szCs w:val="24"/>
                <w:lang w:eastAsia="pl-PL"/>
              </w:rPr>
              <w:t>wymianę rurki. W zestawie z</w:t>
            </w:r>
            <w:r w:rsidR="00590BD1">
              <w:rPr>
                <w:rFonts w:eastAsia="Times New Roman" w:cs="Tahoma"/>
                <w:color w:val="000000"/>
                <w:szCs w:val="24"/>
                <w:lang w:eastAsia="pl-PL"/>
              </w:rPr>
              <w:t> </w:t>
            </w:r>
            <w:r w:rsidRPr="00B16C8A">
              <w:rPr>
                <w:rFonts w:eastAsia="Times New Roman" w:cs="Tahoma"/>
                <w:color w:val="000000"/>
                <w:szCs w:val="24"/>
                <w:lang w:eastAsia="pl-PL"/>
              </w:rPr>
              <w:t>dwiema kaniulami, opaską i szczoteczką do</w:t>
            </w:r>
            <w:r>
              <w:rPr>
                <w:rFonts w:eastAsia="Times New Roman" w:cs="Tahoma"/>
                <w:color w:val="000000"/>
                <w:szCs w:val="24"/>
                <w:lang w:eastAsia="pl-PL"/>
              </w:rPr>
              <w:t> </w:t>
            </w:r>
            <w:r w:rsidRPr="00B16C8A">
              <w:rPr>
                <w:rFonts w:eastAsia="Times New Roman" w:cs="Tahoma"/>
                <w:color w:val="000000"/>
                <w:szCs w:val="24"/>
                <w:lang w:eastAsia="pl-PL"/>
              </w:rPr>
              <w:t>czyszczenia kaniul</w:t>
            </w:r>
            <w:r w:rsidR="00E374B6">
              <w:rPr>
                <w:rFonts w:eastAsia="Times New Roman" w:cs="Tahoma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8AEF7" w14:textId="77777777" w:rsidR="000211AA" w:rsidRPr="00B16C8A" w:rsidRDefault="000211AA" w:rsidP="00B16C8A">
            <w:pPr>
              <w:spacing w:line="240" w:lineRule="auto"/>
              <w:jc w:val="center"/>
              <w:rPr>
                <w:rFonts w:eastAsia="Times New Roman" w:cs="Tahoma"/>
                <w:szCs w:val="24"/>
                <w:lang w:eastAsia="pl-PL"/>
              </w:rPr>
            </w:pPr>
          </w:p>
        </w:tc>
      </w:tr>
      <w:tr w:rsidR="000211AA" w:rsidRPr="00B16C8A" w14:paraId="4EF97129" w14:textId="074D3B23" w:rsidTr="000211AA">
        <w:trPr>
          <w:trHeight w:val="2242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9EB0" w14:textId="77777777" w:rsidR="000211AA" w:rsidRPr="00B16C8A" w:rsidRDefault="000211AA" w:rsidP="00B16C8A">
            <w:pPr>
              <w:spacing w:line="240" w:lineRule="auto"/>
              <w:jc w:val="center"/>
              <w:rPr>
                <w:rFonts w:eastAsia="Times New Roman" w:cs="Tahoma"/>
                <w:szCs w:val="24"/>
                <w:lang w:eastAsia="pl-PL"/>
              </w:rPr>
            </w:pPr>
            <w:r w:rsidRPr="00B16C8A">
              <w:rPr>
                <w:rFonts w:eastAsia="Times New Roman" w:cs="Tahoma"/>
                <w:szCs w:val="24"/>
                <w:lang w:eastAsia="pl-PL"/>
              </w:rPr>
              <w:t>3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B115" w14:textId="51B4D7E9" w:rsidR="000211AA" w:rsidRPr="00B16C8A" w:rsidRDefault="000211AA" w:rsidP="00B16C8A">
            <w:pPr>
              <w:spacing w:line="240" w:lineRule="auto"/>
              <w:jc w:val="both"/>
              <w:rPr>
                <w:rFonts w:eastAsia="Times New Roman" w:cs="Tahoma"/>
                <w:color w:val="000000"/>
                <w:szCs w:val="24"/>
                <w:lang w:eastAsia="pl-PL"/>
              </w:rPr>
            </w:pPr>
            <w:r w:rsidRPr="00B16C8A">
              <w:rPr>
                <w:rFonts w:eastAsia="Times New Roman" w:cs="Tahoma"/>
                <w:color w:val="000000"/>
                <w:szCs w:val="24"/>
                <w:lang w:eastAsia="pl-PL"/>
              </w:rPr>
              <w:t>Fenestracyjna rurka tracheostomijna bez mankietu wykonana z termoplastycznego PCW, kąt wygięcia rurki 105 stopni; z</w:t>
            </w:r>
            <w:r>
              <w:rPr>
                <w:rFonts w:eastAsia="Times New Roman" w:cs="Tahoma"/>
                <w:color w:val="000000"/>
                <w:szCs w:val="24"/>
                <w:lang w:eastAsia="pl-PL"/>
              </w:rPr>
              <w:t> </w:t>
            </w:r>
            <w:r w:rsidRPr="00B16C8A">
              <w:rPr>
                <w:rFonts w:eastAsia="Times New Roman" w:cs="Tahoma"/>
                <w:color w:val="000000"/>
                <w:szCs w:val="24"/>
                <w:lang w:eastAsia="pl-PL"/>
              </w:rPr>
              <w:t>pięcioma otworami fenestracyjnymi, elastyczny, przezroczysty kołnierz z</w:t>
            </w:r>
            <w:r>
              <w:rPr>
                <w:rFonts w:eastAsia="Times New Roman" w:cs="Tahoma"/>
                <w:color w:val="000000"/>
                <w:szCs w:val="24"/>
                <w:lang w:eastAsia="pl-PL"/>
              </w:rPr>
              <w:t> </w:t>
            </w:r>
            <w:r w:rsidRPr="00B16C8A">
              <w:rPr>
                <w:rFonts w:eastAsia="Times New Roman" w:cs="Tahoma"/>
                <w:color w:val="000000"/>
                <w:szCs w:val="24"/>
                <w:lang w:eastAsia="pl-PL"/>
              </w:rPr>
              <w:t>oznaczeniem rozmiaru i</w:t>
            </w:r>
            <w:r w:rsidR="00590BD1">
              <w:rPr>
                <w:rFonts w:eastAsia="Times New Roman" w:cs="Tahoma"/>
                <w:color w:val="000000"/>
                <w:szCs w:val="24"/>
                <w:lang w:eastAsia="pl-PL"/>
              </w:rPr>
              <w:t> </w:t>
            </w:r>
            <w:r w:rsidRPr="00B16C8A">
              <w:rPr>
                <w:rFonts w:eastAsia="Times New Roman" w:cs="Tahoma"/>
                <w:color w:val="000000"/>
                <w:szCs w:val="24"/>
                <w:lang w:eastAsia="pl-PL"/>
              </w:rPr>
              <w:t>długości rurki, samoblokujący się mandryn z</w:t>
            </w:r>
            <w:r w:rsidR="00590BD1">
              <w:rPr>
                <w:rFonts w:eastAsia="Times New Roman" w:cs="Tahoma"/>
                <w:color w:val="000000"/>
                <w:szCs w:val="24"/>
                <w:lang w:eastAsia="pl-PL"/>
              </w:rPr>
              <w:t> </w:t>
            </w:r>
            <w:r w:rsidRPr="00B16C8A">
              <w:rPr>
                <w:rFonts w:eastAsia="Times New Roman" w:cs="Tahoma"/>
                <w:color w:val="000000"/>
                <w:szCs w:val="24"/>
                <w:lang w:eastAsia="pl-PL"/>
              </w:rPr>
              <w:t>otworem na</w:t>
            </w:r>
            <w:r>
              <w:rPr>
                <w:rFonts w:eastAsia="Times New Roman" w:cs="Tahoma"/>
                <w:color w:val="000000"/>
                <w:szCs w:val="24"/>
                <w:lang w:eastAsia="pl-PL"/>
              </w:rPr>
              <w:t> </w:t>
            </w:r>
            <w:r w:rsidRPr="00B16C8A">
              <w:rPr>
                <w:rFonts w:eastAsia="Times New Roman" w:cs="Tahoma"/>
                <w:color w:val="000000"/>
                <w:szCs w:val="24"/>
                <w:lang w:eastAsia="pl-PL"/>
              </w:rPr>
              <w:t>prowadnicę Seldingera, umożliwiający założenie bądź wymianę rurki. W</w:t>
            </w:r>
            <w:r w:rsidR="00E374B6">
              <w:rPr>
                <w:rFonts w:eastAsia="Times New Roman" w:cs="Tahoma"/>
                <w:color w:val="000000"/>
                <w:szCs w:val="24"/>
                <w:lang w:eastAsia="pl-PL"/>
              </w:rPr>
              <w:t> </w:t>
            </w:r>
            <w:r w:rsidRPr="00B16C8A">
              <w:rPr>
                <w:rFonts w:eastAsia="Times New Roman" w:cs="Tahoma"/>
                <w:color w:val="000000"/>
                <w:szCs w:val="24"/>
                <w:lang w:eastAsia="pl-PL"/>
              </w:rPr>
              <w:t>zestawie z</w:t>
            </w:r>
            <w:r>
              <w:rPr>
                <w:rFonts w:eastAsia="Times New Roman" w:cs="Tahoma"/>
                <w:color w:val="000000"/>
                <w:szCs w:val="24"/>
                <w:lang w:eastAsia="pl-PL"/>
              </w:rPr>
              <w:t> </w:t>
            </w:r>
            <w:r w:rsidRPr="00B16C8A">
              <w:rPr>
                <w:rFonts w:eastAsia="Times New Roman" w:cs="Tahoma"/>
                <w:color w:val="000000"/>
                <w:szCs w:val="24"/>
                <w:lang w:eastAsia="pl-PL"/>
              </w:rPr>
              <w:t>dwiema kaniulami (jedna zwykła i</w:t>
            </w:r>
            <w:r w:rsidR="00E374B6">
              <w:rPr>
                <w:rFonts w:eastAsia="Times New Roman" w:cs="Tahoma"/>
                <w:color w:val="000000"/>
                <w:szCs w:val="24"/>
                <w:lang w:eastAsia="pl-PL"/>
              </w:rPr>
              <w:t> </w:t>
            </w:r>
            <w:r w:rsidRPr="00B16C8A">
              <w:rPr>
                <w:rFonts w:eastAsia="Times New Roman" w:cs="Tahoma"/>
                <w:color w:val="000000"/>
                <w:szCs w:val="24"/>
                <w:lang w:eastAsia="pl-PL"/>
              </w:rPr>
              <w:t>jedna fenestracyjna), opaską i</w:t>
            </w:r>
            <w:r>
              <w:rPr>
                <w:rFonts w:eastAsia="Times New Roman" w:cs="Tahoma"/>
                <w:color w:val="000000"/>
                <w:szCs w:val="24"/>
                <w:lang w:eastAsia="pl-PL"/>
              </w:rPr>
              <w:t> </w:t>
            </w:r>
            <w:r w:rsidRPr="00B16C8A">
              <w:rPr>
                <w:rFonts w:eastAsia="Times New Roman" w:cs="Tahoma"/>
                <w:color w:val="000000"/>
                <w:szCs w:val="24"/>
                <w:lang w:eastAsia="pl-PL"/>
              </w:rPr>
              <w:t>szczoteczką do</w:t>
            </w:r>
            <w:r>
              <w:rPr>
                <w:rFonts w:eastAsia="Times New Roman" w:cs="Tahoma"/>
                <w:color w:val="000000"/>
                <w:szCs w:val="24"/>
                <w:lang w:eastAsia="pl-PL"/>
              </w:rPr>
              <w:t> </w:t>
            </w:r>
            <w:r w:rsidRPr="00B16C8A">
              <w:rPr>
                <w:rFonts w:eastAsia="Times New Roman" w:cs="Tahoma"/>
                <w:color w:val="000000"/>
                <w:szCs w:val="24"/>
                <w:lang w:eastAsia="pl-PL"/>
              </w:rPr>
              <w:t>czyszczenia kaniul, koreczkiem</w:t>
            </w:r>
            <w:r w:rsidR="00E374B6">
              <w:rPr>
                <w:rFonts w:eastAsia="Times New Roman" w:cs="Tahoma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2556D" w14:textId="77777777" w:rsidR="000211AA" w:rsidRPr="00B16C8A" w:rsidRDefault="000211AA" w:rsidP="00B16C8A">
            <w:pPr>
              <w:spacing w:line="240" w:lineRule="auto"/>
              <w:jc w:val="center"/>
              <w:rPr>
                <w:rFonts w:eastAsia="Times New Roman" w:cs="Tahoma"/>
                <w:szCs w:val="24"/>
                <w:lang w:eastAsia="pl-PL"/>
              </w:rPr>
            </w:pPr>
          </w:p>
        </w:tc>
      </w:tr>
    </w:tbl>
    <w:p w14:paraId="0C468F1B" w14:textId="7592903D" w:rsidR="00B16C8A" w:rsidRDefault="00B16C8A" w:rsidP="00260471">
      <w:pPr>
        <w:jc w:val="center"/>
        <w:rPr>
          <w:rFonts w:cs="Tahoma"/>
          <w:b/>
          <w:bCs/>
          <w:szCs w:val="24"/>
        </w:rPr>
      </w:pPr>
    </w:p>
    <w:p w14:paraId="539C6BB2" w14:textId="77777777" w:rsidR="00A94D6D" w:rsidRDefault="00A94D6D" w:rsidP="00A94D6D">
      <w:pPr>
        <w:rPr>
          <w:rFonts w:cs="Tahoma"/>
          <w:sz w:val="20"/>
          <w:szCs w:val="20"/>
        </w:rPr>
      </w:pPr>
    </w:p>
    <w:p w14:paraId="32DC7D68" w14:textId="77777777" w:rsidR="00A94D6D" w:rsidRDefault="00A94D6D" w:rsidP="00A94D6D">
      <w:pPr>
        <w:tabs>
          <w:tab w:val="left" w:pos="360"/>
        </w:tabs>
        <w:jc w:val="right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______________________________________________</w:t>
      </w:r>
    </w:p>
    <w:p w14:paraId="4FC3CE48" w14:textId="77777777" w:rsidR="00A94D6D" w:rsidRDefault="00A94D6D" w:rsidP="00A94D6D">
      <w:pPr>
        <w:tabs>
          <w:tab w:val="left" w:pos="360"/>
        </w:tabs>
        <w:jc w:val="right"/>
        <w:rPr>
          <w:rFonts w:cs="Tahoma"/>
          <w:color w:val="000000"/>
          <w:sz w:val="20"/>
          <w:szCs w:val="20"/>
        </w:rPr>
      </w:pPr>
      <w:r w:rsidRPr="00A86EBF">
        <w:rPr>
          <w:rFonts w:cs="Tahoma"/>
          <w:color w:val="000000"/>
          <w:sz w:val="20"/>
          <w:szCs w:val="20"/>
        </w:rPr>
        <w:t>(podpis Oferenta lub kwalifikowany podpis elektroniczny</w:t>
      </w:r>
      <w:r>
        <w:rPr>
          <w:rFonts w:cs="Tahoma"/>
          <w:color w:val="000000"/>
          <w:sz w:val="20"/>
          <w:szCs w:val="20"/>
        </w:rPr>
        <w:t>)</w:t>
      </w:r>
    </w:p>
    <w:p w14:paraId="25CD6F48" w14:textId="77777777" w:rsidR="00A94D6D" w:rsidRDefault="00A94D6D" w:rsidP="00A94D6D">
      <w:pPr>
        <w:rPr>
          <w:rFonts w:cs="Tahoma"/>
          <w:sz w:val="20"/>
          <w:szCs w:val="20"/>
        </w:rPr>
      </w:pPr>
    </w:p>
    <w:p w14:paraId="41459313" w14:textId="4C08EF2C" w:rsidR="009B5C8B" w:rsidRDefault="009B5C8B" w:rsidP="00587883">
      <w:pPr>
        <w:rPr>
          <w:rFonts w:cs="Tahoma"/>
          <w:b/>
          <w:bCs/>
          <w:szCs w:val="24"/>
        </w:rPr>
      </w:pPr>
    </w:p>
    <w:p w14:paraId="0DCC5084" w14:textId="72399026" w:rsidR="000211AA" w:rsidRDefault="000211AA" w:rsidP="00587883">
      <w:pPr>
        <w:rPr>
          <w:rFonts w:cs="Tahoma"/>
          <w:b/>
          <w:bCs/>
          <w:szCs w:val="24"/>
        </w:rPr>
      </w:pPr>
    </w:p>
    <w:p w14:paraId="255BE47D" w14:textId="77777777" w:rsidR="000211AA" w:rsidRDefault="000211AA" w:rsidP="00587883">
      <w:pPr>
        <w:rPr>
          <w:rFonts w:cs="Tahoma"/>
          <w:b/>
          <w:bCs/>
          <w:szCs w:val="24"/>
        </w:rPr>
      </w:pPr>
    </w:p>
    <w:p w14:paraId="3A86D4FE" w14:textId="2BF06AFF" w:rsidR="004E26B6" w:rsidRDefault="004E26B6" w:rsidP="004E26B6">
      <w:pPr>
        <w:jc w:val="center"/>
        <w:rPr>
          <w:rFonts w:cs="Tahoma"/>
          <w:b/>
          <w:bCs/>
          <w:szCs w:val="24"/>
        </w:rPr>
      </w:pPr>
      <w:r>
        <w:rPr>
          <w:rFonts w:cs="Tahoma"/>
          <w:b/>
          <w:bCs/>
          <w:szCs w:val="24"/>
        </w:rPr>
        <w:t xml:space="preserve">Opis przedmiotu zamówienia - </w:t>
      </w:r>
      <w:r w:rsidRPr="00A86EBF">
        <w:rPr>
          <w:rFonts w:cs="Tahoma"/>
          <w:b/>
          <w:bCs/>
          <w:szCs w:val="24"/>
        </w:rPr>
        <w:t>Oferowane parametry techniczne</w:t>
      </w:r>
    </w:p>
    <w:p w14:paraId="61A5D6BC" w14:textId="77777777" w:rsidR="004E26B6" w:rsidRDefault="004E26B6" w:rsidP="004E26B6">
      <w:pPr>
        <w:jc w:val="center"/>
        <w:rPr>
          <w:rFonts w:cs="Tahoma"/>
          <w:b/>
          <w:bCs/>
          <w:szCs w:val="24"/>
        </w:rPr>
      </w:pPr>
      <w:r>
        <w:rPr>
          <w:rFonts w:cs="Tahoma"/>
          <w:b/>
          <w:bCs/>
          <w:szCs w:val="24"/>
        </w:rPr>
        <w:t>Pakiet nr 8</w:t>
      </w:r>
    </w:p>
    <w:p w14:paraId="322BC88F" w14:textId="362FB50D" w:rsidR="004E26B6" w:rsidRDefault="004E26B6" w:rsidP="004E26B6">
      <w:pPr>
        <w:jc w:val="center"/>
        <w:rPr>
          <w:rFonts w:cs="Tahoma"/>
          <w:b/>
          <w:bCs/>
          <w:szCs w:val="24"/>
        </w:rPr>
      </w:pPr>
      <w:r>
        <w:rPr>
          <w:rFonts w:cs="Tahoma"/>
          <w:b/>
          <w:bCs/>
          <w:szCs w:val="24"/>
        </w:rPr>
        <w:t xml:space="preserve">ZAKUP STACJI CENTRALNEGO NADZORU (KONSOLI) DO SALI POOPERACYJNEJ W ODDZIALE ORTOPEDII– 1 szt. </w:t>
      </w:r>
    </w:p>
    <w:p w14:paraId="54B9DCC1" w14:textId="77777777" w:rsidR="004E26B6" w:rsidRDefault="004E26B6" w:rsidP="004E26B6">
      <w:pPr>
        <w:jc w:val="center"/>
        <w:rPr>
          <w:rFonts w:cs="Tahoma"/>
          <w:b/>
          <w:bCs/>
          <w:szCs w:val="24"/>
        </w:rPr>
      </w:pPr>
    </w:p>
    <w:tbl>
      <w:tblPr>
        <w:tblW w:w="9439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6"/>
        <w:gridCol w:w="5578"/>
        <w:gridCol w:w="2805"/>
      </w:tblGrid>
      <w:tr w:rsidR="00587883" w:rsidRPr="00A86EBF" w14:paraId="37B352AB" w14:textId="77777777" w:rsidTr="00587883">
        <w:trPr>
          <w:trHeight w:val="569"/>
        </w:trPr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6CAE6" w14:textId="77777777" w:rsidR="00587883" w:rsidRPr="00A86EBF" w:rsidRDefault="00587883" w:rsidP="008B30F2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 w:rsidRPr="00A86EBF"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2E440" w14:textId="77777777" w:rsidR="00587883" w:rsidRPr="00A86EBF" w:rsidRDefault="00587883" w:rsidP="008B30F2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 w:rsidRPr="00A86EBF">
              <w:rPr>
                <w:rFonts w:ascii="Tahoma" w:hAnsi="Tahoma"/>
                <w:b/>
                <w:bCs/>
              </w:rPr>
              <w:t>WYMAGANE PARAMETRY</w:t>
            </w:r>
          </w:p>
        </w:tc>
        <w:tc>
          <w:tcPr>
            <w:tcW w:w="2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53BC0" w14:textId="77777777" w:rsidR="00587883" w:rsidRDefault="00587883" w:rsidP="00B1593C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OFEROWANE WSKAZAĆ</w:t>
            </w:r>
          </w:p>
          <w:p w14:paraId="16EB271F" w14:textId="0B220F0B" w:rsidR="00587883" w:rsidRPr="00A86EBF" w:rsidRDefault="00587883" w:rsidP="00B1593C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TAK/NIE</w:t>
            </w:r>
          </w:p>
        </w:tc>
      </w:tr>
      <w:tr w:rsidR="00587883" w:rsidRPr="00A86EBF" w14:paraId="35DA09D0" w14:textId="77777777" w:rsidTr="00587883">
        <w:trPr>
          <w:trHeight w:val="569"/>
        </w:trPr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73BF1" w14:textId="77777777" w:rsidR="00587883" w:rsidRPr="00A86EBF" w:rsidRDefault="00587883" w:rsidP="008B30F2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1.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373E0" w14:textId="77777777" w:rsidR="00587883" w:rsidRPr="00A86EBF" w:rsidRDefault="00587883" w:rsidP="008B30F2">
            <w:pPr>
              <w:pStyle w:val="Standard"/>
              <w:snapToGrid w:val="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Zakup stacji centralnego nadzoru </w:t>
            </w:r>
          </w:p>
        </w:tc>
        <w:tc>
          <w:tcPr>
            <w:tcW w:w="28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C144CD" w14:textId="6E54C907" w:rsidR="00587883" w:rsidRPr="00A86EBF" w:rsidRDefault="00587883" w:rsidP="008B30F2">
            <w:pPr>
              <w:pStyle w:val="Standard"/>
              <w:snapToGrid w:val="0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77B851DE" w14:textId="77777777" w:rsidTr="00B752D6">
        <w:trPr>
          <w:trHeight w:val="569"/>
        </w:trPr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74B01" w14:textId="77777777" w:rsidR="00587883" w:rsidRPr="00A86EBF" w:rsidRDefault="00587883" w:rsidP="008B30F2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</w:t>
            </w:r>
          </w:p>
        </w:tc>
        <w:tc>
          <w:tcPr>
            <w:tcW w:w="83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1BC2E" w14:textId="266B2DF4" w:rsidR="00587883" w:rsidRPr="00A86EBF" w:rsidRDefault="00587883" w:rsidP="008B30F2">
            <w:pPr>
              <w:pStyle w:val="Standard"/>
              <w:snapToGrid w:val="0"/>
              <w:rPr>
                <w:rFonts w:ascii="Tahoma" w:hAnsi="Tahoma"/>
              </w:rPr>
            </w:pPr>
            <w:r w:rsidRPr="00587883">
              <w:rPr>
                <w:rFonts w:ascii="Tahoma" w:hAnsi="Tahoma"/>
                <w:b/>
                <w:bCs/>
              </w:rPr>
              <w:t xml:space="preserve">Wyposażenie </w:t>
            </w:r>
          </w:p>
        </w:tc>
      </w:tr>
      <w:tr w:rsidR="00587883" w:rsidRPr="00A86EBF" w14:paraId="242009B4" w14:textId="77777777" w:rsidTr="00587883">
        <w:trPr>
          <w:trHeight w:val="569"/>
        </w:trPr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9A94E" w14:textId="77777777" w:rsidR="00587883" w:rsidRPr="00A86EBF" w:rsidRDefault="00587883" w:rsidP="008B30F2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2.1.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118AF" w14:textId="1501A748" w:rsidR="00587883" w:rsidRPr="00A86EBF" w:rsidRDefault="00587883" w:rsidP="008B30F2">
            <w:pPr>
              <w:pStyle w:val="Standard"/>
              <w:snapToGrid w:val="0"/>
              <w:rPr>
                <w:rFonts w:ascii="Tahoma" w:hAnsi="Tahoma"/>
              </w:rPr>
            </w:pPr>
            <w:r>
              <w:rPr>
                <w:rFonts w:ascii="Tahoma" w:hAnsi="Tahoma"/>
              </w:rPr>
              <w:t>BeneVision (CS) – oprogramowanie i klucz do</w:t>
            </w:r>
            <w:r w:rsidR="00BE45DF">
              <w:rPr>
                <w:rFonts w:ascii="Tahoma" w:hAnsi="Tahoma"/>
              </w:rPr>
              <w:t> </w:t>
            </w:r>
            <w:r>
              <w:rPr>
                <w:rFonts w:ascii="Tahoma" w:hAnsi="Tahoma"/>
              </w:rPr>
              <w:t xml:space="preserve">stacji centralnego nadzoru </w:t>
            </w:r>
          </w:p>
        </w:tc>
        <w:tc>
          <w:tcPr>
            <w:tcW w:w="28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2CDB72" w14:textId="45B112F2" w:rsidR="00587883" w:rsidRPr="00A86EBF" w:rsidRDefault="00587883" w:rsidP="008B30F2">
            <w:pPr>
              <w:pStyle w:val="Standard"/>
              <w:snapToGrid w:val="0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05AACBF3" w14:textId="77777777" w:rsidTr="00587883">
        <w:trPr>
          <w:trHeight w:val="569"/>
        </w:trPr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11022" w14:textId="77777777" w:rsidR="00587883" w:rsidRPr="00A86EBF" w:rsidRDefault="00587883" w:rsidP="008B30F2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2.2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4EF13" w14:textId="77777777" w:rsidR="00587883" w:rsidRPr="00A86EBF" w:rsidRDefault="00587883" w:rsidP="008B30F2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Komputer HP</w:t>
            </w:r>
          </w:p>
        </w:tc>
        <w:tc>
          <w:tcPr>
            <w:tcW w:w="2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47627" w14:textId="35309C11" w:rsidR="00587883" w:rsidRPr="00A86EBF" w:rsidRDefault="00587883" w:rsidP="008B30F2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5745A52B" w14:textId="77777777" w:rsidTr="00587883">
        <w:trPr>
          <w:trHeight w:val="569"/>
        </w:trPr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EDDF5" w14:textId="77777777" w:rsidR="00587883" w:rsidRPr="00A86EBF" w:rsidRDefault="00587883" w:rsidP="008B30F2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2.3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5A7B7" w14:textId="77777777" w:rsidR="00587883" w:rsidRPr="00A86EBF" w:rsidRDefault="00587883" w:rsidP="008B30F2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Dwa ekrany LCD TFT 23“</w:t>
            </w:r>
          </w:p>
        </w:tc>
        <w:tc>
          <w:tcPr>
            <w:tcW w:w="2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FFBA9" w14:textId="24DFFCF6" w:rsidR="00587883" w:rsidRPr="00A86EBF" w:rsidRDefault="00587883" w:rsidP="008B30F2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674A7E98" w14:textId="77777777" w:rsidTr="00587883">
        <w:trPr>
          <w:trHeight w:val="569"/>
        </w:trPr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E3E2F" w14:textId="77777777" w:rsidR="00587883" w:rsidRPr="00A86EBF" w:rsidRDefault="00587883" w:rsidP="008B30F2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2.4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46990" w14:textId="77777777" w:rsidR="00587883" w:rsidRDefault="00587883" w:rsidP="008B30F2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Zasilacz UPS </w:t>
            </w:r>
          </w:p>
        </w:tc>
        <w:tc>
          <w:tcPr>
            <w:tcW w:w="2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2A701" w14:textId="3FF83977" w:rsidR="00587883" w:rsidRPr="00A86EBF" w:rsidRDefault="00587883" w:rsidP="008B30F2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583F8C35" w14:textId="77777777" w:rsidTr="00587883">
        <w:trPr>
          <w:trHeight w:val="569"/>
        </w:trPr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778F8" w14:textId="77777777" w:rsidR="00587883" w:rsidRPr="00A86EBF" w:rsidRDefault="00587883" w:rsidP="008B30F2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2.5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87D36" w14:textId="77777777" w:rsidR="00587883" w:rsidRDefault="00587883" w:rsidP="008B30F2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Drukarka laserowa HP</w:t>
            </w:r>
          </w:p>
        </w:tc>
        <w:tc>
          <w:tcPr>
            <w:tcW w:w="2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86684" w14:textId="30C16ABD" w:rsidR="00587883" w:rsidRPr="00A86EBF" w:rsidRDefault="00587883" w:rsidP="008B30F2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49CBB787" w14:textId="77777777" w:rsidTr="00587883">
        <w:trPr>
          <w:trHeight w:val="569"/>
        </w:trPr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2B867" w14:textId="77777777" w:rsidR="00587883" w:rsidRPr="00A86EBF" w:rsidRDefault="00587883" w:rsidP="008B30F2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2.6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91784" w14:textId="14154EF4" w:rsidR="00587883" w:rsidRDefault="00587883" w:rsidP="008B30F2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Zestaw akcesoriów sieciowych do podłączenia 4</w:t>
            </w:r>
            <w:r w:rsidR="00BE45DF">
              <w:rPr>
                <w:rFonts w:ascii="Tahoma" w:hAnsi="Tahoma"/>
              </w:rPr>
              <w:t> </w:t>
            </w:r>
            <w:r>
              <w:rPr>
                <w:rFonts w:ascii="Tahoma" w:hAnsi="Tahoma"/>
              </w:rPr>
              <w:t>monitorów przyłóżkowych</w:t>
            </w:r>
          </w:p>
        </w:tc>
        <w:tc>
          <w:tcPr>
            <w:tcW w:w="2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80376" w14:textId="0728ACB4" w:rsidR="00587883" w:rsidRPr="00A86EBF" w:rsidRDefault="00587883" w:rsidP="008B30F2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232DAD37" w14:textId="77777777" w:rsidTr="00587883">
        <w:trPr>
          <w:trHeight w:val="569"/>
        </w:trPr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CA59D" w14:textId="77777777" w:rsidR="00587883" w:rsidRDefault="00587883" w:rsidP="008B30F2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2.7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A3D45" w14:textId="77777777" w:rsidR="00587883" w:rsidRDefault="00587883" w:rsidP="008B30F2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System operacyjny Windows</w:t>
            </w:r>
          </w:p>
        </w:tc>
        <w:tc>
          <w:tcPr>
            <w:tcW w:w="2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D539C" w14:textId="3E763947" w:rsidR="00587883" w:rsidRDefault="00587883" w:rsidP="008B30F2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5D2827A3" w14:textId="77777777" w:rsidTr="00587883">
        <w:trPr>
          <w:trHeight w:val="569"/>
        </w:trPr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AEC1A" w14:textId="77777777" w:rsidR="00587883" w:rsidRDefault="00587883" w:rsidP="008B30F2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3.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0621B" w14:textId="77777777" w:rsidR="00587883" w:rsidRDefault="00587883" w:rsidP="008B30F2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Montaż oraz szkolenie personelu </w:t>
            </w:r>
          </w:p>
        </w:tc>
        <w:tc>
          <w:tcPr>
            <w:tcW w:w="2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09CA5" w14:textId="588021FF" w:rsidR="00587883" w:rsidRDefault="00587883" w:rsidP="008B30F2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371AC993" w14:textId="77777777" w:rsidTr="00587883">
        <w:trPr>
          <w:trHeight w:val="569"/>
        </w:trPr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57C18" w14:textId="77777777" w:rsidR="00587883" w:rsidRDefault="00587883" w:rsidP="008B30F2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4.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6836D" w14:textId="3F487B39" w:rsidR="00587883" w:rsidRDefault="00587883" w:rsidP="008B30F2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Stacja centralnego nadzoru musi współpracować z</w:t>
            </w:r>
            <w:r w:rsidR="00BE45DF">
              <w:rPr>
                <w:rFonts w:ascii="Tahoma" w:hAnsi="Tahoma"/>
              </w:rPr>
              <w:t> </w:t>
            </w:r>
            <w:r>
              <w:rPr>
                <w:rFonts w:ascii="Tahoma" w:hAnsi="Tahoma"/>
              </w:rPr>
              <w:t>posiadanymi kardiomiotorami Mindray uMEC15</w:t>
            </w:r>
          </w:p>
        </w:tc>
        <w:tc>
          <w:tcPr>
            <w:tcW w:w="2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CDD38" w14:textId="46A51F3C" w:rsidR="00587883" w:rsidRDefault="00587883" w:rsidP="008B30F2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</w:tbl>
    <w:p w14:paraId="19B3F06D" w14:textId="77777777" w:rsidR="004E26B6" w:rsidRDefault="004E26B6" w:rsidP="004E26B6">
      <w:pPr>
        <w:jc w:val="center"/>
        <w:rPr>
          <w:rFonts w:cs="Tahoma"/>
          <w:b/>
          <w:bCs/>
          <w:szCs w:val="24"/>
        </w:rPr>
      </w:pPr>
      <w:r>
        <w:rPr>
          <w:rFonts w:cs="Tahoma"/>
          <w:b/>
          <w:bCs/>
          <w:szCs w:val="24"/>
        </w:rPr>
        <w:t xml:space="preserve"> </w:t>
      </w:r>
    </w:p>
    <w:p w14:paraId="271B3C99" w14:textId="77777777" w:rsidR="004E26B6" w:rsidRPr="008719E3" w:rsidRDefault="004E26B6" w:rsidP="004E26B6">
      <w:pPr>
        <w:jc w:val="center"/>
        <w:rPr>
          <w:rFonts w:cs="Tahoma"/>
          <w:b/>
          <w:bCs/>
          <w:szCs w:val="24"/>
        </w:rPr>
      </w:pPr>
    </w:p>
    <w:p w14:paraId="5AF0797F" w14:textId="77777777" w:rsidR="004E26B6" w:rsidRDefault="004E26B6" w:rsidP="004E26B6">
      <w:pPr>
        <w:tabs>
          <w:tab w:val="left" w:pos="360"/>
        </w:tabs>
        <w:jc w:val="right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______________________________________________</w:t>
      </w:r>
    </w:p>
    <w:p w14:paraId="5671D4A7" w14:textId="77777777" w:rsidR="004E26B6" w:rsidRDefault="004E26B6" w:rsidP="004E26B6">
      <w:pPr>
        <w:tabs>
          <w:tab w:val="left" w:pos="360"/>
        </w:tabs>
        <w:jc w:val="right"/>
        <w:rPr>
          <w:rFonts w:cs="Tahoma"/>
          <w:color w:val="000000"/>
          <w:sz w:val="20"/>
          <w:szCs w:val="20"/>
        </w:rPr>
      </w:pPr>
      <w:r w:rsidRPr="00A86EBF">
        <w:rPr>
          <w:rFonts w:cs="Tahoma"/>
          <w:color w:val="000000"/>
          <w:sz w:val="20"/>
          <w:szCs w:val="20"/>
        </w:rPr>
        <w:t>(podpis Oferenta lub kwalifikowany podpis elektroniczny</w:t>
      </w:r>
      <w:r>
        <w:rPr>
          <w:rFonts w:cs="Tahoma"/>
          <w:color w:val="000000"/>
          <w:sz w:val="20"/>
          <w:szCs w:val="20"/>
        </w:rPr>
        <w:t>)</w:t>
      </w:r>
    </w:p>
    <w:p w14:paraId="6E1D6023" w14:textId="67F7EA80" w:rsidR="00F37BE0" w:rsidRDefault="00F37BE0">
      <w:pPr>
        <w:spacing w:after="160" w:line="259" w:lineRule="auto"/>
        <w:rPr>
          <w:rFonts w:cs="Tahoma"/>
          <w:b/>
          <w:bCs/>
          <w:szCs w:val="24"/>
        </w:rPr>
      </w:pPr>
    </w:p>
    <w:p w14:paraId="5A6C64C6" w14:textId="77FE0643" w:rsidR="00B16C8A" w:rsidRDefault="00B16C8A" w:rsidP="00260471">
      <w:pPr>
        <w:jc w:val="center"/>
        <w:rPr>
          <w:rFonts w:cs="Tahoma"/>
          <w:b/>
          <w:bCs/>
          <w:szCs w:val="24"/>
        </w:rPr>
      </w:pPr>
    </w:p>
    <w:p w14:paraId="67702B66" w14:textId="77777777" w:rsidR="008719E3" w:rsidRPr="00260471" w:rsidRDefault="008719E3" w:rsidP="00F37BE0">
      <w:pPr>
        <w:jc w:val="center"/>
        <w:rPr>
          <w:rFonts w:cs="Tahoma"/>
          <w:b/>
          <w:bCs/>
          <w:szCs w:val="24"/>
        </w:rPr>
      </w:pPr>
    </w:p>
    <w:sectPr w:rsidR="008719E3" w:rsidRPr="002604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C96AF" w14:textId="77777777" w:rsidR="000F4B61" w:rsidRDefault="000F4B61" w:rsidP="00282980">
      <w:pPr>
        <w:spacing w:line="240" w:lineRule="auto"/>
      </w:pPr>
      <w:r>
        <w:separator/>
      </w:r>
    </w:p>
  </w:endnote>
  <w:endnote w:type="continuationSeparator" w:id="0">
    <w:p w14:paraId="0B96843F" w14:textId="77777777" w:rsidR="000F4B61" w:rsidRDefault="000F4B61" w:rsidP="002829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6B223" w14:textId="77777777" w:rsidR="000F4B61" w:rsidRDefault="000F4B61" w:rsidP="00282980">
      <w:pPr>
        <w:spacing w:line="240" w:lineRule="auto"/>
      </w:pPr>
      <w:r>
        <w:separator/>
      </w:r>
    </w:p>
  </w:footnote>
  <w:footnote w:type="continuationSeparator" w:id="0">
    <w:p w14:paraId="6562D5A4" w14:textId="77777777" w:rsidR="000F4B61" w:rsidRDefault="000F4B61" w:rsidP="002829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9F1BB" w14:textId="77777777" w:rsidR="00282980" w:rsidRPr="00F73649" w:rsidRDefault="00282980" w:rsidP="00282980">
    <w:pPr>
      <w:pStyle w:val="Tekstpodstawowy2"/>
      <w:jc w:val="right"/>
      <w:rPr>
        <w:rFonts w:ascii="Tahoma" w:hAnsi="Tahoma" w:cs="Tahoma"/>
        <w:b/>
        <w:color w:val="000000"/>
        <w:sz w:val="22"/>
        <w:szCs w:val="22"/>
      </w:rPr>
    </w:pPr>
    <w:r w:rsidRPr="00F73649">
      <w:rPr>
        <w:rFonts w:ascii="Tahoma" w:hAnsi="Tahoma" w:cs="Tahoma"/>
        <w:b/>
        <w:sz w:val="20"/>
        <w:szCs w:val="20"/>
      </w:rPr>
      <w:t xml:space="preserve">„Dostawa wyposażenia na rzecz </w:t>
    </w:r>
    <w:r w:rsidRPr="00F73649">
      <w:rPr>
        <w:rFonts w:ascii="Tahoma" w:hAnsi="Tahoma" w:cs="Tahoma"/>
        <w:b/>
        <w:bCs/>
        <w:sz w:val="20"/>
        <w:szCs w:val="20"/>
      </w:rPr>
      <w:t xml:space="preserve">Szpitala Czerniakowskiego sp. z o.o.” </w:t>
    </w:r>
    <w:r w:rsidRPr="00F73649">
      <w:rPr>
        <w:rFonts w:ascii="Tahoma" w:hAnsi="Tahoma" w:cs="Tahoma"/>
        <w:b/>
        <w:color w:val="000000"/>
        <w:sz w:val="22"/>
        <w:szCs w:val="22"/>
      </w:rPr>
      <w:t>ZPU 02-2021</w:t>
    </w:r>
  </w:p>
  <w:p w14:paraId="5983DD44" w14:textId="216BA8F5" w:rsidR="00282980" w:rsidRPr="00F73649" w:rsidRDefault="00282980" w:rsidP="00282980">
    <w:pPr>
      <w:pStyle w:val="Nagwek"/>
      <w:jc w:val="right"/>
    </w:pPr>
    <w:r w:rsidRPr="00F73649">
      <w:rPr>
        <w:rFonts w:cs="Tahoma"/>
        <w:b/>
        <w:color w:val="000000"/>
        <w:highlight w:val="lightGray"/>
      </w:rPr>
      <w:t>ZAŁĄCZNIK NR 3 DO ZAPROSZENIA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33"/>
    <w:rsid w:val="00010A38"/>
    <w:rsid w:val="000211AA"/>
    <w:rsid w:val="000310A6"/>
    <w:rsid w:val="000A63CE"/>
    <w:rsid w:val="000D742D"/>
    <w:rsid w:val="000F4B61"/>
    <w:rsid w:val="00101A64"/>
    <w:rsid w:val="00133233"/>
    <w:rsid w:val="00143298"/>
    <w:rsid w:val="001863C9"/>
    <w:rsid w:val="002454D3"/>
    <w:rsid w:val="00260471"/>
    <w:rsid w:val="00271760"/>
    <w:rsid w:val="002762EB"/>
    <w:rsid w:val="00282980"/>
    <w:rsid w:val="00335273"/>
    <w:rsid w:val="004975AD"/>
    <w:rsid w:val="004E26B6"/>
    <w:rsid w:val="004E77B9"/>
    <w:rsid w:val="004F46F7"/>
    <w:rsid w:val="0050197D"/>
    <w:rsid w:val="00560D23"/>
    <w:rsid w:val="00561ABA"/>
    <w:rsid w:val="00583DD7"/>
    <w:rsid w:val="00587883"/>
    <w:rsid w:val="00590BD1"/>
    <w:rsid w:val="005C3CDC"/>
    <w:rsid w:val="005F3FA4"/>
    <w:rsid w:val="0061205A"/>
    <w:rsid w:val="00625FE7"/>
    <w:rsid w:val="006972BD"/>
    <w:rsid w:val="007251D4"/>
    <w:rsid w:val="0073645C"/>
    <w:rsid w:val="007450D8"/>
    <w:rsid w:val="00795E14"/>
    <w:rsid w:val="007A794A"/>
    <w:rsid w:val="007B7F85"/>
    <w:rsid w:val="007F3E68"/>
    <w:rsid w:val="00811AEE"/>
    <w:rsid w:val="008235B7"/>
    <w:rsid w:val="00833FAC"/>
    <w:rsid w:val="008673F8"/>
    <w:rsid w:val="008719E3"/>
    <w:rsid w:val="0087664F"/>
    <w:rsid w:val="00896BBB"/>
    <w:rsid w:val="008E7B02"/>
    <w:rsid w:val="009042CF"/>
    <w:rsid w:val="0094537F"/>
    <w:rsid w:val="009751B8"/>
    <w:rsid w:val="00983553"/>
    <w:rsid w:val="009B5C8B"/>
    <w:rsid w:val="00A635A3"/>
    <w:rsid w:val="00A85BB6"/>
    <w:rsid w:val="00A86EBF"/>
    <w:rsid w:val="00A946AD"/>
    <w:rsid w:val="00A94D6D"/>
    <w:rsid w:val="00A97E61"/>
    <w:rsid w:val="00AC0865"/>
    <w:rsid w:val="00AE62C5"/>
    <w:rsid w:val="00B1593C"/>
    <w:rsid w:val="00B16C8A"/>
    <w:rsid w:val="00B17089"/>
    <w:rsid w:val="00B64B75"/>
    <w:rsid w:val="00BE45DF"/>
    <w:rsid w:val="00CC1C18"/>
    <w:rsid w:val="00CF3915"/>
    <w:rsid w:val="00D0643B"/>
    <w:rsid w:val="00D17B05"/>
    <w:rsid w:val="00D56F72"/>
    <w:rsid w:val="00DA4095"/>
    <w:rsid w:val="00DB221C"/>
    <w:rsid w:val="00DF40DD"/>
    <w:rsid w:val="00E13C78"/>
    <w:rsid w:val="00E23D8D"/>
    <w:rsid w:val="00E26275"/>
    <w:rsid w:val="00E33FCF"/>
    <w:rsid w:val="00E35A8E"/>
    <w:rsid w:val="00E374B6"/>
    <w:rsid w:val="00E43A7C"/>
    <w:rsid w:val="00E53A73"/>
    <w:rsid w:val="00EA47AC"/>
    <w:rsid w:val="00EE6FA8"/>
    <w:rsid w:val="00F11CA1"/>
    <w:rsid w:val="00F252A1"/>
    <w:rsid w:val="00F37BE0"/>
    <w:rsid w:val="00F73649"/>
    <w:rsid w:val="00F81E52"/>
    <w:rsid w:val="00FC40D8"/>
    <w:rsid w:val="00FE5426"/>
    <w:rsid w:val="00FE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4796"/>
  <w15:chartTrackingRefBased/>
  <w15:docId w15:val="{A35CE40F-B233-4F02-93FF-DAE3431C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2C5"/>
    <w:pPr>
      <w:spacing w:after="0" w:line="276" w:lineRule="auto"/>
    </w:pPr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32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28298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980"/>
  </w:style>
  <w:style w:type="paragraph" w:styleId="Stopka">
    <w:name w:val="footer"/>
    <w:basedOn w:val="Normalny"/>
    <w:link w:val="StopkaZnak"/>
    <w:uiPriority w:val="99"/>
    <w:unhideWhenUsed/>
    <w:rsid w:val="0028298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980"/>
  </w:style>
  <w:style w:type="paragraph" w:styleId="Tekstpodstawowy2">
    <w:name w:val="Body Text 2"/>
    <w:basedOn w:val="Normalny"/>
    <w:link w:val="Tekstpodstawowy2Znak"/>
    <w:rsid w:val="00282980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282980"/>
    <w:pPr>
      <w:spacing w:line="240" w:lineRule="auto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9</Pages>
  <Words>1020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Leszczyńska</dc:creator>
  <cp:keywords/>
  <dc:description/>
  <cp:lastModifiedBy>Anna Leszczyńska</cp:lastModifiedBy>
  <cp:revision>60</cp:revision>
  <cp:lastPrinted>2021-02-03T12:15:00Z</cp:lastPrinted>
  <dcterms:created xsi:type="dcterms:W3CDTF">2021-01-26T07:42:00Z</dcterms:created>
  <dcterms:modified xsi:type="dcterms:W3CDTF">2021-02-09T11:54:00Z</dcterms:modified>
</cp:coreProperties>
</file>