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5" w:rsidRDefault="00A66F77" w:rsidP="00081885">
      <w:pPr>
        <w:pStyle w:val="Bezodstpw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załącznik nr 6</w:t>
      </w:r>
      <w:r w:rsidR="00081885">
        <w:rPr>
          <w:rFonts w:ascii="Garamond" w:hAnsi="Garamond"/>
          <w:b/>
          <w:i/>
          <w:smallCaps/>
          <w:sz w:val="20"/>
        </w:rPr>
        <w:t xml:space="preserve"> do SIWZ</w:t>
      </w:r>
    </w:p>
    <w:p w:rsidR="00081885" w:rsidRDefault="00081885" w:rsidP="00D5221A">
      <w:pPr>
        <w:pStyle w:val="Default"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  <w:r w:rsidRPr="00B92B94">
        <w:rPr>
          <w:rFonts w:ascii="Garamond" w:hAnsi="Garamond"/>
          <w:b/>
          <w:bCs/>
          <w:i/>
          <w:iCs/>
          <w:sz w:val="20"/>
          <w:szCs w:val="20"/>
        </w:rPr>
        <w:t>UWAGA !!!</w:t>
      </w:r>
    </w:p>
    <w:p w:rsidR="00197524" w:rsidRPr="00B92B94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000000"/>
          <w:kern w:val="144"/>
          <w:sz w:val="18"/>
          <w:szCs w:val="20"/>
        </w:rPr>
      </w:pPr>
      <w:r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 xml:space="preserve">NINIEJSZĄ INFORMACJĘ WYKONAWCA SKŁADA W TERMINIE 3 DNI                                     OD DNIA ZAMIESZCZENIA NA STRONIE INTERNETOWEJ ZAMAWIAJĄCEGO                            </w:t>
      </w:r>
      <w:r w:rsidR="00466FB5" w:rsidRPr="00B92B94">
        <w:rPr>
          <w:rFonts w:ascii="Garamond" w:hAnsi="Garamond"/>
          <w:b/>
          <w:bCs/>
          <w:i/>
          <w:iCs/>
          <w:color w:val="000000"/>
          <w:sz w:val="20"/>
          <w:szCs w:val="20"/>
        </w:rPr>
        <w:t>INFORMACJI Z OTWARCIA OFERT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 xml:space="preserve">W przypadku Wykonawców wspólnie ubiegających się o udzielenie zamówienia informację / listę podmiotów 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i/>
          <w:iCs/>
          <w:sz w:val="20"/>
          <w:szCs w:val="20"/>
        </w:rPr>
      </w:pPr>
      <w:r w:rsidRPr="00B92B94">
        <w:rPr>
          <w:rFonts w:ascii="Garamond" w:hAnsi="Garamond"/>
          <w:i/>
          <w:iCs/>
          <w:sz w:val="20"/>
          <w:szCs w:val="20"/>
        </w:rPr>
        <w:t>należących do tej samej grupy kapitałowej - składa każdy z Wykonawców oddzielnie.</w:t>
      </w:r>
    </w:p>
    <w:p w:rsidR="00D5221A" w:rsidRPr="00B92B94" w:rsidRDefault="00D5221A" w:rsidP="00D5221A">
      <w:pPr>
        <w:pStyle w:val="Default"/>
        <w:jc w:val="center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7A0D89" w:rsidRPr="00104BFF" w:rsidRDefault="007A0D89" w:rsidP="00D5221A">
      <w:pPr>
        <w:pStyle w:val="Bezodstpw"/>
        <w:jc w:val="center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 xml:space="preserve">Zamawiający przyjmie oświadczenie złożone z ofertą tylko pod warunkiem, </w:t>
      </w:r>
    </w:p>
    <w:p w:rsidR="00197524" w:rsidRPr="00104BFF" w:rsidRDefault="007A0D89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  <w:szCs w:val="20"/>
        </w:rPr>
      </w:pPr>
      <w:r w:rsidRPr="00104BFF">
        <w:rPr>
          <w:rFonts w:ascii="Garamond" w:hAnsi="Garamond"/>
          <w:b/>
          <w:i/>
          <w:iCs/>
          <w:color w:val="FF0000"/>
          <w:sz w:val="20"/>
          <w:szCs w:val="20"/>
        </w:rPr>
        <w:t>iż Wykonawca nie należy do żadnej grupy kapitałowej.</w:t>
      </w:r>
    </w:p>
    <w:p w:rsidR="00531B16" w:rsidRPr="00D5221A" w:rsidRDefault="00531B16" w:rsidP="00D5221A">
      <w:pPr>
        <w:pStyle w:val="Bezodstpw"/>
        <w:jc w:val="center"/>
        <w:rPr>
          <w:rFonts w:ascii="Garamond" w:hAnsi="Garamond"/>
          <w:b/>
          <w:smallCaps/>
          <w:color w:val="FF0000"/>
          <w:sz w:val="20"/>
        </w:rPr>
      </w:pPr>
    </w:p>
    <w:p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197524" w:rsidRPr="000105C1" w:rsidRDefault="00197524" w:rsidP="00197524">
      <w:pPr>
        <w:pStyle w:val="Bezodstpw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:rsidR="00D5221A" w:rsidRDefault="00D5221A" w:rsidP="00D5221A">
      <w:pPr>
        <w:pStyle w:val="Bezodstpw"/>
        <w:rPr>
          <w:rFonts w:ascii="Garamond" w:hAnsi="Garamond"/>
          <w:b/>
          <w:sz w:val="20"/>
        </w:rPr>
      </w:pPr>
    </w:p>
    <w:p w:rsidR="00D5221A" w:rsidRPr="004205EC" w:rsidRDefault="00D5221A" w:rsidP="004205EC">
      <w:pPr>
        <w:pStyle w:val="Bezodstpw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>tj. Dz. U. z 2015 r., poz. 184, poz. 1618, poz. 1634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:rsidR="004205EC" w:rsidRPr="004205EC" w:rsidRDefault="004205EC" w:rsidP="004205EC">
      <w:pPr>
        <w:pStyle w:val="Bezodstpw"/>
        <w:ind w:left="284"/>
        <w:rPr>
          <w:rFonts w:ascii="Garamond" w:hAnsi="Garamond"/>
          <w:b/>
          <w:kern w:val="144"/>
          <w:sz w:val="16"/>
          <w:szCs w:val="20"/>
        </w:rPr>
      </w:pPr>
    </w:p>
    <w:p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:rsidR="00D5221A" w:rsidRDefault="00D5221A" w:rsidP="00D5221A">
      <w:pPr>
        <w:pStyle w:val="Bezodstpw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(t</w:t>
      </w:r>
      <w:r w:rsidRPr="00D5221A">
        <w:rPr>
          <w:rFonts w:ascii="Garamond" w:hAnsi="Garamond"/>
          <w:sz w:val="20"/>
          <w:lang w:eastAsia="pl-PL"/>
        </w:rPr>
        <w:t>j</w:t>
      </w:r>
      <w:r w:rsidRPr="00D5221A">
        <w:rPr>
          <w:rFonts w:ascii="Garamond" w:hAnsi="Garamond"/>
          <w:i/>
          <w:sz w:val="20"/>
          <w:lang w:eastAsia="pl-PL"/>
        </w:rPr>
        <w:t>. Dz. U. z 2015 r., poz. 184, poz. 1618, poz. 1634</w:t>
      </w:r>
      <w:r w:rsidRPr="00D5221A">
        <w:rPr>
          <w:rFonts w:ascii="Garamond" w:hAnsi="Garamond"/>
          <w:sz w:val="20"/>
          <w:lang w:eastAsia="pl-PL"/>
        </w:rPr>
        <w:t>)</w:t>
      </w:r>
      <w:r>
        <w:rPr>
          <w:rFonts w:ascii="Garamond" w:hAnsi="Garamond"/>
          <w:sz w:val="20"/>
          <w:lang w:eastAsia="pl-PL"/>
        </w:rPr>
        <w:t xml:space="preserve">,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:rsidR="008E7868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D5221A" w:rsidRDefault="00D5221A" w:rsidP="008E7868">
      <w:pPr>
        <w:pStyle w:val="Bezodstpw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:rsidR="008E7868" w:rsidRPr="008E7868" w:rsidRDefault="008E7868" w:rsidP="008E7868">
      <w:pPr>
        <w:pStyle w:val="Bezodstpw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:rsidR="00D5221A" w:rsidRPr="00D5221A" w:rsidRDefault="00D5221A" w:rsidP="00D5221A">
      <w:pPr>
        <w:pStyle w:val="Bezodstpw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 w:rsidR="00CD7A10">
        <w:rPr>
          <w:rFonts w:ascii="Garamond" w:hAnsi="Garamond"/>
          <w:kern w:val="144"/>
          <w:sz w:val="22"/>
        </w:rPr>
        <w:t>7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197524" w:rsidRPr="006964BC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5E7058" w:rsidRDefault="00197524" w:rsidP="00197524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4205EC" w:rsidRDefault="004205EC" w:rsidP="004A4067">
      <w:pPr>
        <w:rPr>
          <w:rFonts w:ascii="Garamond" w:hAnsi="Garamond"/>
          <w:sz w:val="20"/>
          <w:szCs w:val="24"/>
        </w:rPr>
      </w:pPr>
      <w:r w:rsidRPr="004205EC">
        <w:rPr>
          <w:rFonts w:ascii="Garamond" w:hAnsi="Garamond"/>
          <w:sz w:val="20"/>
          <w:szCs w:val="24"/>
        </w:rPr>
        <w:t>Wraz ze złożeniem niniejszego oświadczenia, Wykonawca może przedstawić dowody, że powiązania z innym Wykonawcą nie prowadzą do zakłócenia konkurencji w przedmiotowym postępowaniu o udzielenie zamówienia publicznego.</w:t>
      </w:r>
    </w:p>
    <w:p w:rsidR="004A4067" w:rsidRDefault="004A4067" w:rsidP="004A4067">
      <w:pPr>
        <w:rPr>
          <w:rFonts w:ascii="Garamond" w:hAnsi="Garamond"/>
          <w:sz w:val="20"/>
          <w:szCs w:val="24"/>
        </w:rPr>
      </w:pPr>
    </w:p>
    <w:p w:rsidR="004205EC" w:rsidRPr="004205EC" w:rsidRDefault="004205EC" w:rsidP="004205EC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___/___/201</w:t>
      </w:r>
      <w:r>
        <w:rPr>
          <w:rFonts w:ascii="Garamond" w:hAnsi="Garamond"/>
          <w:kern w:val="144"/>
          <w:sz w:val="22"/>
        </w:rPr>
        <w:t>7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:rsidR="004205EC" w:rsidRPr="006964B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205EC" w:rsidRPr="005E7058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:rsidR="00197524" w:rsidRPr="004205EC" w:rsidRDefault="004205EC" w:rsidP="004205E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</w:t>
      </w:r>
      <w:r>
        <w:rPr>
          <w:rFonts w:ascii="Garamond" w:hAnsi="Garamond"/>
          <w:i/>
          <w:iCs/>
          <w:kern w:val="144"/>
          <w:sz w:val="20"/>
        </w:rPr>
        <w:t>nionej do reprezentowania firmy</w:t>
      </w:r>
      <w:r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kern w:val="144"/>
          <w:sz w:val="22"/>
        </w:rPr>
        <w:t xml:space="preserve">     </w:t>
      </w:r>
      <w:r>
        <w:rPr>
          <w:rFonts w:ascii="Garamond" w:hAnsi="Garamond"/>
          <w:kern w:val="144"/>
          <w:sz w:val="22"/>
        </w:rPr>
        <w:t xml:space="preserve">             </w:t>
      </w:r>
    </w:p>
    <w:p w:rsidR="00197524" w:rsidRPr="005A1CF9" w:rsidRDefault="00197524" w:rsidP="004205EC">
      <w:pPr>
        <w:pStyle w:val="Bezodstpw"/>
        <w:jc w:val="lef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sectPr w:rsidR="00197524" w:rsidRPr="005A1CF9" w:rsidSect="002D45AD">
      <w:headerReference w:type="default" r:id="rId7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DC" w:rsidRDefault="00C652DC" w:rsidP="009A4C27">
      <w:pPr>
        <w:spacing w:after="0" w:line="240" w:lineRule="auto"/>
      </w:pPr>
      <w:r>
        <w:separator/>
      </w:r>
    </w:p>
  </w:endnote>
  <w:end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DC" w:rsidRDefault="00C652DC" w:rsidP="009A4C27">
      <w:pPr>
        <w:spacing w:after="0" w:line="240" w:lineRule="auto"/>
      </w:pPr>
      <w:r>
        <w:separator/>
      </w:r>
    </w:p>
  </w:footnote>
  <w:footnote w:type="continuationSeparator" w:id="0">
    <w:p w:rsidR="00C652DC" w:rsidRDefault="00C652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67" w:rsidRPr="00362721" w:rsidRDefault="004A4067" w:rsidP="004A4067">
    <w:pPr>
      <w:pStyle w:val="Bezodstpw"/>
      <w:jc w:val="right"/>
      <w:rPr>
        <w:rFonts w:ascii="Garamond" w:hAnsi="Garamond"/>
        <w:b/>
        <w:sz w:val="18"/>
        <w:szCs w:val="18"/>
      </w:rPr>
    </w:pPr>
    <w:r w:rsidRPr="00362721">
      <w:rPr>
        <w:rFonts w:ascii="Garamond" w:hAnsi="Garamond"/>
        <w:b/>
        <w:sz w:val="18"/>
        <w:szCs w:val="18"/>
      </w:rPr>
      <w:t>Numer sprawy: 79/2017</w:t>
    </w:r>
  </w:p>
  <w:p w:rsidR="004A4067" w:rsidRPr="00362721" w:rsidRDefault="004A4067" w:rsidP="004A4067">
    <w:pPr>
      <w:pStyle w:val="Bezodstpw"/>
      <w:jc w:val="right"/>
      <w:rPr>
        <w:rFonts w:ascii="Garamond" w:hAnsi="Garamond"/>
        <w:b/>
        <w:sz w:val="14"/>
        <w:szCs w:val="18"/>
      </w:rPr>
    </w:pPr>
    <w:r w:rsidRPr="00362721">
      <w:rPr>
        <w:rFonts w:ascii="Garamond" w:hAnsi="Garamond" w:cs="Garamond"/>
        <w:b/>
        <w:bCs/>
        <w:sz w:val="18"/>
        <w:szCs w:val="18"/>
      </w:rPr>
      <w:t>Roboty remontowo-budowalne w zakresie bieżącej konserwacji obiektu  Szpitala Czerniakowskiego Sp. z o.o.</w:t>
    </w:r>
  </w:p>
  <w:p w:rsidR="004205EC" w:rsidRPr="00195C82" w:rsidRDefault="004205EC" w:rsidP="00090DD7">
    <w:pPr>
      <w:autoSpaceDE w:val="0"/>
      <w:autoSpaceDN w:val="0"/>
      <w:adjustRightInd w:val="0"/>
      <w:spacing w:after="0" w:line="240" w:lineRule="auto"/>
      <w:jc w:val="right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188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7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16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4BFF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D81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B81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8C3"/>
    <w:rsid w:val="00192CF8"/>
    <w:rsid w:val="00195C79"/>
    <w:rsid w:val="00195C82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D9B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3EE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753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0CE6"/>
    <w:rsid w:val="00362212"/>
    <w:rsid w:val="00362721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5EC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BA6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67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495B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756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40A5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5119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0A1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2A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63DE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648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4DC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D2E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99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66F77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7213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5D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0183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1859"/>
    <w:rsid w:val="00B9250A"/>
    <w:rsid w:val="00B92B94"/>
    <w:rsid w:val="00B92D24"/>
    <w:rsid w:val="00B930D2"/>
    <w:rsid w:val="00B93145"/>
    <w:rsid w:val="00B97E4A"/>
    <w:rsid w:val="00BA0010"/>
    <w:rsid w:val="00BA034A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479F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000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E95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2DC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2AB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67B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18C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07B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67D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73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4205EC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a">
    <w:basedOn w:val="Normalny"/>
    <w:rsid w:val="00C42E9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195C82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08188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2017-10-10T08:29:00Z</dcterms:created>
  <dcterms:modified xsi:type="dcterms:W3CDTF">2017-10-18T11:11:00Z</dcterms:modified>
</cp:coreProperties>
</file>