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5C5635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2"/>
        </w:rPr>
      </w:pPr>
      <w:r w:rsidRPr="005C5635">
        <w:rPr>
          <w:rFonts w:ascii="Garamond" w:hAnsi="Garamond"/>
          <w:b/>
          <w:sz w:val="22"/>
        </w:rPr>
        <w:t xml:space="preserve">Szpital Czerniakowski </w:t>
      </w:r>
      <w:r w:rsidR="00704359">
        <w:rPr>
          <w:rFonts w:ascii="Garamond" w:hAnsi="Garamond"/>
          <w:b/>
          <w:sz w:val="22"/>
        </w:rPr>
        <w:t>Sp. z o.o.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 xml:space="preserve">     </w:t>
      </w:r>
    </w:p>
    <w:p w:rsidR="00725DEE" w:rsidRPr="008F519E" w:rsidRDefault="006234BF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8F519E">
        <w:rPr>
          <w:rFonts w:ascii="Garamond" w:hAnsi="Garamond" w:cs="Arial"/>
          <w:sz w:val="22"/>
        </w:rPr>
        <w:t xml:space="preserve">Znak sprawy: </w:t>
      </w:r>
      <w:r w:rsidR="00725DEE" w:rsidRPr="008F519E">
        <w:rPr>
          <w:rFonts w:ascii="Garamond" w:hAnsi="Garamond" w:cs="Arial"/>
          <w:b/>
          <w:bCs/>
          <w:color w:val="000099"/>
          <w:sz w:val="22"/>
        </w:rPr>
        <w:t>79</w:t>
      </w:r>
      <w:r w:rsidR="00AF5275" w:rsidRPr="008F519E">
        <w:rPr>
          <w:rFonts w:ascii="Garamond" w:hAnsi="Garamond" w:cs="Arial"/>
          <w:b/>
          <w:bCs/>
          <w:color w:val="000099"/>
          <w:sz w:val="22"/>
        </w:rPr>
        <w:t>/</w:t>
      </w:r>
      <w:r w:rsidRPr="008F519E">
        <w:rPr>
          <w:rFonts w:ascii="Garamond" w:hAnsi="Garamond" w:cs="Arial"/>
          <w:b/>
          <w:bCs/>
          <w:color w:val="000099"/>
          <w:sz w:val="22"/>
        </w:rPr>
        <w:t>2017</w:t>
      </w:r>
      <w:r w:rsidRPr="008F519E">
        <w:rPr>
          <w:rFonts w:ascii="Garamond" w:hAnsi="Garamond" w:cs="Arial"/>
          <w:bCs/>
          <w:color w:val="000099"/>
          <w:sz w:val="22"/>
        </w:rPr>
        <w:t xml:space="preserve"> </w:t>
      </w:r>
      <w:r w:rsidR="00B029A9" w:rsidRPr="008F519E">
        <w:rPr>
          <w:rFonts w:ascii="Garamond" w:hAnsi="Garamond" w:cs="Arial"/>
          <w:sz w:val="22"/>
        </w:rPr>
        <w:t>na:</w:t>
      </w:r>
    </w:p>
    <w:p w:rsidR="00725DEE" w:rsidRDefault="008F519E" w:rsidP="008F519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ab/>
      </w:r>
    </w:p>
    <w:p w:rsid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725DEE" w:rsidRP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  <w:color w:val="000099"/>
          <w:sz w:val="28"/>
        </w:rPr>
      </w:pPr>
      <w:r>
        <w:rPr>
          <w:rFonts w:ascii="Garamond" w:hAnsi="Garamond" w:cs="Garamond"/>
          <w:b/>
          <w:bCs/>
          <w:color w:val="000099"/>
          <w:sz w:val="22"/>
          <w:szCs w:val="18"/>
        </w:rPr>
        <w:t xml:space="preserve">Roboty remontowo-budowalne w zakresie bieżącej konserwacji obiektu                                             </w:t>
      </w:r>
      <w:r w:rsidRPr="00725DEE">
        <w:rPr>
          <w:rFonts w:ascii="Garamond" w:hAnsi="Garamond" w:cs="Garamond"/>
          <w:b/>
          <w:bCs/>
          <w:color w:val="000099"/>
          <w:sz w:val="22"/>
          <w:szCs w:val="18"/>
        </w:rPr>
        <w:t>Szpitala Czerniakowskiego Sp. z o.o.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892958" w:rsidRDefault="0089295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363972" w:rsidRPr="0052628D" w:rsidRDefault="00B738A1" w:rsidP="00B738A1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 xml:space="preserve"> niżej wymienione stawki: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543"/>
        <w:gridCol w:w="1566"/>
        <w:gridCol w:w="965"/>
        <w:gridCol w:w="1424"/>
        <w:gridCol w:w="1686"/>
        <w:gridCol w:w="1411"/>
      </w:tblGrid>
      <w:tr w:rsidR="00DC6629" w:rsidRPr="00FD709A" w:rsidTr="00DC6629">
        <w:trPr>
          <w:cantSplit/>
          <w:trHeight w:val="31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725DEE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</w:p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jednostkowa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Pr="00725DEE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zgodna z załączonym kosztorysem wykonawcy </w:t>
            </w:r>
            <w:r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– 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wykonanym na podstawie przedmiaru robót/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1ADB" w:rsidRDefault="00B31ADB" w:rsidP="00DC6629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pacing w:val="5"/>
                <w:sz w:val="20"/>
                <w:szCs w:val="20"/>
              </w:rPr>
            </w:pP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</w:p>
          <w:p w:rsidR="00DC6629" w:rsidRPr="00FD709A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jednostkowa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brutto *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zgodna z załączonym kosztorysem wykonawcy </w:t>
            </w:r>
            <w:r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–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wykonanym na podstawie przedmiaru robót/</w:t>
            </w:r>
          </w:p>
          <w:p w:rsidR="008F519E" w:rsidRDefault="008F519E" w:rsidP="00DC6629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</w:pPr>
          </w:p>
          <w:p w:rsidR="00DC6629" w:rsidRDefault="008F519E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8F519E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 xml:space="preserve">kol. </w:t>
            </w:r>
            <w:r w:rsidR="00DC6629" w:rsidRPr="008F519E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3+4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przewidywana liczba 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jednostek obmiarowych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</w:p>
          <w:p w:rsidR="00DC6629" w:rsidRPr="00E559B8" w:rsidRDefault="00DC6629" w:rsidP="00725DEE">
            <w:pPr>
              <w:jc w:val="center"/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/</w:t>
            </w:r>
            <w:r w:rsidRPr="00E559B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liczba podan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a jedynie w celach szacunkowych/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</w:p>
          <w:p w:rsidR="00DC6629" w:rsidRDefault="00DC6629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  <w:r w:rsidRPr="00E559B8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E559B8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kwota na jaką zostanie zawarta umowa</w:t>
            </w:r>
            <w:r w:rsidRPr="00E559B8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</w:p>
          <w:p w:rsidR="008F519E" w:rsidRDefault="008F519E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DC6629" w:rsidRPr="00E559B8" w:rsidRDefault="008F519E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 xml:space="preserve">kol. </w:t>
            </w:r>
            <w:r w:rsidR="00DC6629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5x6</w:t>
            </w:r>
          </w:p>
        </w:tc>
      </w:tr>
      <w:tr w:rsidR="00DC6629" w:rsidRPr="00DB291F" w:rsidTr="00DC6629">
        <w:trPr>
          <w:cantSplit/>
          <w:trHeight w:val="3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7</w:t>
            </w:r>
          </w:p>
        </w:tc>
      </w:tr>
      <w:tr w:rsidR="00DC6629" w:rsidRPr="00FD709A" w:rsidTr="00DC6629">
        <w:trPr>
          <w:cantSplit/>
          <w:trHeight w:val="4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725DEE">
            <w:pPr>
              <w:pStyle w:val="Bezodstpw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Roboty remontowo-budowalne </w:t>
            </w:r>
          </w:p>
          <w:p w:rsidR="00DC6629" w:rsidRPr="008F519E" w:rsidRDefault="00DC6629" w:rsidP="00725DEE">
            <w:pPr>
              <w:pStyle w:val="Bezodstpw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w zakresie bieżącej konserwacji obiektu  </w:t>
            </w:r>
          </w:p>
          <w:p w:rsidR="00DC6629" w:rsidRPr="00725DEE" w:rsidRDefault="00DC6629" w:rsidP="00725DEE">
            <w:pPr>
              <w:pStyle w:val="Bezodstpw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>Szpitala Czerniakowskiego Sp. z o.o.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6B58E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8F519E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DC6629" w:rsidRPr="00FD709A" w:rsidTr="00DC6629">
        <w:trPr>
          <w:cantSplit/>
          <w:trHeight w:val="4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FB1008" w:rsidRDefault="00DC6629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  <w:r w:rsidRPr="00FB1008">
              <w:rPr>
                <w:rFonts w:ascii="Garamond" w:hAnsi="Garamond"/>
                <w:b/>
                <w:bCs/>
                <w:smallCaps/>
                <w:spacing w:val="5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DC6629">
        <w:rPr>
          <w:rFonts w:ascii="Garamond" w:hAnsi="Garamond" w:cs="Tahoma"/>
          <w:kern w:val="144"/>
          <w:sz w:val="20"/>
          <w:lang w:eastAsia="pl-PL"/>
        </w:rPr>
        <w:t>7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25DEE" w:rsidRDefault="00725DEE" w:rsidP="00725DEE">
      <w:pPr>
        <w:pStyle w:val="Bezodstpw"/>
        <w:jc w:val="left"/>
        <w:rPr>
          <w:rFonts w:ascii="Garamond" w:hAnsi="Garamond"/>
          <w:b/>
          <w:sz w:val="20"/>
        </w:rPr>
      </w:pPr>
    </w:p>
    <w:p w:rsidR="00725DEE" w:rsidRDefault="00725DEE" w:rsidP="006901CE">
      <w:pPr>
        <w:pStyle w:val="Bezodstpw"/>
        <w:spacing w:line="276" w:lineRule="auto"/>
        <w:ind w:left="720" w:hanging="720"/>
        <w:jc w:val="center"/>
        <w:rPr>
          <w:rFonts w:ascii="Garamond" w:hAnsi="Garamond"/>
          <w:b/>
          <w:i/>
          <w:color w:val="000099"/>
          <w:sz w:val="20"/>
        </w:rPr>
      </w:pPr>
      <w:r w:rsidRPr="00CA19F0">
        <w:rPr>
          <w:rFonts w:ascii="Garamond" w:hAnsi="Garamond"/>
          <w:b/>
          <w:i/>
          <w:color w:val="000099"/>
          <w:sz w:val="20"/>
        </w:rPr>
        <w:t xml:space="preserve">Uwaga !!! Do niniejszej oferty musi </w:t>
      </w:r>
      <w:r>
        <w:rPr>
          <w:rFonts w:ascii="Garamond" w:hAnsi="Garamond"/>
          <w:b/>
          <w:i/>
          <w:color w:val="000099"/>
          <w:sz w:val="20"/>
        </w:rPr>
        <w:t xml:space="preserve">zostać </w:t>
      </w:r>
      <w:r w:rsidRPr="00CA19F0">
        <w:rPr>
          <w:rFonts w:ascii="Garamond" w:hAnsi="Garamond"/>
          <w:b/>
          <w:i/>
          <w:color w:val="000099"/>
          <w:sz w:val="20"/>
        </w:rPr>
        <w:t xml:space="preserve">załączony </w:t>
      </w:r>
      <w:r>
        <w:rPr>
          <w:rFonts w:ascii="Garamond" w:hAnsi="Garamond"/>
          <w:b/>
          <w:i/>
          <w:color w:val="000099"/>
          <w:sz w:val="20"/>
        </w:rPr>
        <w:t>„</w:t>
      </w:r>
      <w:r w:rsidR="00E559B8">
        <w:rPr>
          <w:rFonts w:ascii="Garamond" w:hAnsi="Garamond"/>
          <w:b/>
          <w:i/>
          <w:color w:val="000099"/>
          <w:sz w:val="20"/>
        </w:rPr>
        <w:t>Kosztorys ofertowy” wykonany na podstawie załączonego przez Zamawiającego „</w:t>
      </w:r>
      <w:r>
        <w:rPr>
          <w:rFonts w:ascii="Garamond" w:hAnsi="Garamond"/>
          <w:b/>
          <w:i/>
          <w:color w:val="000099"/>
          <w:sz w:val="20"/>
        </w:rPr>
        <w:t>Przedmiar</w:t>
      </w:r>
      <w:r w:rsidR="00E559B8">
        <w:rPr>
          <w:rFonts w:ascii="Garamond" w:hAnsi="Garamond"/>
          <w:b/>
          <w:i/>
          <w:color w:val="000099"/>
          <w:sz w:val="20"/>
        </w:rPr>
        <w:t>u</w:t>
      </w:r>
      <w:r>
        <w:rPr>
          <w:rFonts w:ascii="Garamond" w:hAnsi="Garamond"/>
          <w:b/>
          <w:i/>
          <w:color w:val="000099"/>
          <w:sz w:val="20"/>
        </w:rPr>
        <w:t xml:space="preserve"> robót</w:t>
      </w:r>
      <w:r w:rsidR="00E559B8">
        <w:rPr>
          <w:rFonts w:ascii="Garamond" w:hAnsi="Garamond"/>
          <w:b/>
          <w:i/>
          <w:color w:val="000099"/>
          <w:sz w:val="20"/>
        </w:rPr>
        <w:t>” będącego</w:t>
      </w:r>
      <w:r>
        <w:rPr>
          <w:rFonts w:ascii="Garamond" w:hAnsi="Garamond"/>
          <w:b/>
          <w:i/>
          <w:color w:val="000099"/>
          <w:sz w:val="20"/>
        </w:rPr>
        <w:t xml:space="preserve"> załącznikiem do SIWZ, </w:t>
      </w:r>
      <w:r w:rsidR="00E559B8">
        <w:rPr>
          <w:rFonts w:ascii="Garamond" w:hAnsi="Garamond"/>
          <w:b/>
          <w:i/>
          <w:color w:val="000099"/>
          <w:sz w:val="20"/>
        </w:rPr>
        <w:t xml:space="preserve">                      </w:t>
      </w:r>
      <w:r w:rsidRPr="00CA19F0">
        <w:rPr>
          <w:rFonts w:ascii="Garamond" w:hAnsi="Garamond"/>
          <w:b/>
          <w:i/>
          <w:color w:val="000099"/>
          <w:sz w:val="20"/>
        </w:rPr>
        <w:t xml:space="preserve">pod rygorem odrzucenia oferty </w:t>
      </w:r>
      <w:r w:rsidRPr="00CA19F0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bez </w:t>
      </w:r>
      <w:r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dokonania </w:t>
      </w:r>
      <w:r w:rsidRPr="00CA19F0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dalszej oceny</w:t>
      </w:r>
      <w:r>
        <w:rPr>
          <w:rFonts w:ascii="Garamond" w:hAnsi="Garamond"/>
          <w:b/>
          <w:i/>
          <w:color w:val="000099"/>
          <w:sz w:val="20"/>
        </w:rPr>
        <w:t>.</w:t>
      </w:r>
    </w:p>
    <w:p w:rsidR="00725DEE" w:rsidRPr="008F519E" w:rsidRDefault="00E559B8" w:rsidP="006901CE">
      <w:pPr>
        <w:pStyle w:val="Bezodstpw"/>
        <w:spacing w:line="276" w:lineRule="auto"/>
        <w:ind w:left="720" w:hanging="720"/>
        <w:jc w:val="center"/>
        <w:rPr>
          <w:rFonts w:ascii="Garamond" w:hAnsi="Garamond"/>
          <w:b/>
          <w:i/>
          <w:color w:val="000099"/>
          <w:sz w:val="20"/>
        </w:rPr>
      </w:pPr>
      <w:r w:rsidRPr="008F519E">
        <w:rPr>
          <w:rFonts w:ascii="Garamond" w:hAnsi="Garamond"/>
          <w:b/>
          <w:i/>
          <w:color w:val="000099"/>
          <w:sz w:val="20"/>
        </w:rPr>
        <w:t>Pominięcie którejkolwiek pozycji w Kosztorysie</w:t>
      </w:r>
      <w:r w:rsidR="00DC6629" w:rsidRPr="008F519E">
        <w:rPr>
          <w:rFonts w:ascii="Garamond" w:hAnsi="Garamond"/>
          <w:b/>
          <w:i/>
          <w:color w:val="000099"/>
          <w:sz w:val="20"/>
        </w:rPr>
        <w:t xml:space="preserve"> ofertowym lub wpisanie w którejkolwiek </w:t>
      </w:r>
      <w:r w:rsidRPr="008F519E">
        <w:rPr>
          <w:rFonts w:ascii="Garamond" w:hAnsi="Garamond"/>
          <w:b/>
          <w:i/>
          <w:color w:val="000099"/>
          <w:sz w:val="20"/>
        </w:rPr>
        <w:t xml:space="preserve">pozycji kwoty 0,00 zł </w:t>
      </w:r>
      <w:r w:rsidR="00DC6629" w:rsidRPr="008F519E">
        <w:rPr>
          <w:rFonts w:ascii="Garamond" w:hAnsi="Garamond"/>
          <w:b/>
          <w:i/>
          <w:color w:val="000099"/>
          <w:sz w:val="20"/>
        </w:rPr>
        <w:t xml:space="preserve"> </w:t>
      </w:r>
      <w:r w:rsidRPr="008F519E">
        <w:rPr>
          <w:rFonts w:ascii="Garamond" w:hAnsi="Garamond"/>
          <w:b/>
          <w:i/>
          <w:color w:val="000099"/>
          <w:sz w:val="20"/>
        </w:rPr>
        <w:t>będzie stanowiło podstawę do odrzucenia oferty</w:t>
      </w:r>
      <w:r w:rsidR="006901CE" w:rsidRPr="008F519E">
        <w:rPr>
          <w:rFonts w:ascii="Garamond" w:hAnsi="Garamond"/>
          <w:b/>
          <w:i/>
          <w:color w:val="000099"/>
          <w:sz w:val="20"/>
        </w:rPr>
        <w:t>,</w:t>
      </w:r>
      <w:r w:rsidRPr="008F519E">
        <w:rPr>
          <w:rFonts w:ascii="Garamond" w:hAnsi="Garamond"/>
          <w:b/>
          <w:i/>
          <w:color w:val="000099"/>
          <w:sz w:val="20"/>
        </w:rPr>
        <w:t xml:space="preserve"> </w:t>
      </w:r>
      <w:r w:rsidRPr="008F519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bez dokonania dalszej oceny</w:t>
      </w: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Pr="009E2D92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.7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894"/>
        <w:gridCol w:w="2792"/>
        <w:gridCol w:w="12"/>
        <w:gridCol w:w="2494"/>
      </w:tblGrid>
      <w:tr w:rsidR="008F519E" w:rsidRPr="00187651" w:rsidTr="008F519E">
        <w:trPr>
          <w:cantSplit/>
          <w:trHeight w:val="335"/>
          <w:jc w:val="center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9E" w:rsidRPr="00A41611" w:rsidRDefault="008F519E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519E" w:rsidRPr="00A41611" w:rsidRDefault="008F519E" w:rsidP="008F51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Zaoferowana przez Wykonawcę dyspozycyjność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29" w:rsidRPr="00CA3650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</w:pPr>
            <w:r w:rsidRPr="00DC6629">
              <w:rPr>
                <w:rFonts w:ascii="Garamond" w:hAnsi="Garamond"/>
                <w:b/>
                <w:sz w:val="20"/>
                <w:szCs w:val="24"/>
              </w:rPr>
              <w:t>Dyspozycyjność Wykonawcy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</w:rPr>
              <w:t>Wykonawca wykazuje gotowość realizacji zleconych prac jedynie od poniedziałku do piątku                                     w godzinach 08.00-16.00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629" w:rsidRPr="00DC6629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29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  <w:szCs w:val="24"/>
              </w:rPr>
              <w:t>Wykonawca wykazuje gotowość realizacji zleconych prac jedynie od poniedziałku do piątku                                     w godzinach 08.00-22.00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629" w:rsidRPr="00441C68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995C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  <w:szCs w:val="24"/>
              </w:rPr>
              <w:t xml:space="preserve">Wykonawca wykazuje gotowość realizacji zleconych prac we wszystkie dni tygodnia przez całą dobę, łącznie z </w:t>
            </w:r>
            <w:r w:rsidR="00995C33" w:rsidRPr="008F519E">
              <w:rPr>
                <w:rFonts w:ascii="Garamond" w:hAnsi="Garamond"/>
                <w:b/>
                <w:sz w:val="20"/>
                <w:szCs w:val="24"/>
              </w:rPr>
              <w:t>sobotami i niedzielami</w:t>
            </w:r>
            <w:r w:rsidRPr="008F519E">
              <w:rPr>
                <w:rFonts w:ascii="Garamond" w:hAnsi="Garamond"/>
                <w:b/>
                <w:sz w:val="20"/>
                <w:szCs w:val="24"/>
              </w:rPr>
              <w:t>, zgodnie ze wskazanymi przez Zamawiającego w „Poleceniu wykonania” terminem i godzinami wykonania prac na obiekcie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629" w:rsidRPr="00441C68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</w:tbl>
    <w:p w:rsidR="00441C68" w:rsidRDefault="00441C6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DC6629" w:rsidRDefault="00DC6629" w:rsidP="00DC6629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*niepotrzebne skreślić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W przypadku nie zaoferowania w druku oferty żadnego okresu gwarancji lub wpisania innego 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6E7603">
        <w:rPr>
          <w:rFonts w:ascii="Garamond" w:hAnsi="Garamond"/>
          <w:b/>
          <w:sz w:val="20"/>
        </w:rPr>
        <w:t>6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6E7603">
        <w:rPr>
          <w:rFonts w:ascii="Garamond" w:hAnsi="Garamond"/>
          <w:b/>
          <w:color w:val="000080"/>
          <w:sz w:val="20"/>
          <w:szCs w:val="20"/>
          <w:u w:val="single"/>
        </w:rPr>
        <w:t>12</w:t>
      </w:r>
      <w:r w:rsidR="00441C68">
        <w:rPr>
          <w:rFonts w:ascii="Garamond" w:hAnsi="Garamond"/>
          <w:b/>
          <w:color w:val="000080"/>
          <w:sz w:val="20"/>
          <w:szCs w:val="20"/>
          <w:u w:val="single"/>
        </w:rPr>
        <w:t xml:space="preserve"> miesięcy </w:t>
      </w:r>
      <w:r w:rsidR="002B183D">
        <w:rPr>
          <w:rFonts w:ascii="Garamond" w:hAnsi="Garamond"/>
          <w:b/>
          <w:color w:val="000080"/>
          <w:sz w:val="20"/>
          <w:szCs w:val="20"/>
          <w:u w:val="single"/>
        </w:rPr>
        <w:t>od daty</w:t>
      </w:r>
      <w:r w:rsidR="00363972" w:rsidRPr="000660FD">
        <w:rPr>
          <w:rFonts w:ascii="Garamond" w:hAnsi="Garamond"/>
          <w:b/>
          <w:color w:val="000080"/>
          <w:sz w:val="20"/>
          <w:szCs w:val="20"/>
          <w:u w:val="single"/>
        </w:rPr>
        <w:t xml:space="preserve"> zawarcia umowy</w:t>
      </w:r>
      <w:r w:rsidR="000660FD">
        <w:rPr>
          <w:rFonts w:ascii="Garamond" w:hAnsi="Garamond"/>
          <w:sz w:val="20"/>
          <w:szCs w:val="20"/>
        </w:rPr>
        <w:t>.</w:t>
      </w:r>
    </w:p>
    <w:p w:rsidR="00654B44" w:rsidRPr="006E7603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         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  <w:bookmarkStart w:id="0" w:name="_GoBack"/>
      <w:bookmarkEnd w:id="0"/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6901CE" w:rsidRPr="006901CE" w:rsidRDefault="006E7603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60FF7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Pr="001B19A7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___/___/2017 r.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90" w:rsidRDefault="00CF7690">
      <w:r>
        <w:separator/>
      </w:r>
    </w:p>
  </w:endnote>
  <w:endnote w:type="continuationSeparator" w:id="0">
    <w:p w:rsidR="00CF7690" w:rsidRDefault="00C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90" w:rsidRDefault="00CF7690">
      <w:r>
        <w:separator/>
      </w:r>
    </w:p>
  </w:footnote>
  <w:footnote w:type="continuationSeparator" w:id="0">
    <w:p w:rsidR="00CF7690" w:rsidRDefault="00CF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EE" w:rsidRPr="008F519E" w:rsidRDefault="005F76EA" w:rsidP="00725DEE">
    <w:pPr>
      <w:pStyle w:val="Bezodstpw"/>
      <w:jc w:val="right"/>
      <w:rPr>
        <w:rFonts w:ascii="Garamond" w:hAnsi="Garamond"/>
        <w:b/>
        <w:sz w:val="18"/>
        <w:szCs w:val="18"/>
      </w:rPr>
    </w:pPr>
    <w:r w:rsidRPr="008F519E">
      <w:rPr>
        <w:rFonts w:ascii="Garamond" w:hAnsi="Garamond"/>
        <w:b/>
        <w:sz w:val="18"/>
        <w:szCs w:val="18"/>
      </w:rPr>
      <w:t xml:space="preserve">Numer sprawy: </w:t>
    </w:r>
    <w:r w:rsidR="00725DEE" w:rsidRPr="008F519E">
      <w:rPr>
        <w:rFonts w:ascii="Garamond" w:hAnsi="Garamond"/>
        <w:b/>
        <w:sz w:val="18"/>
        <w:szCs w:val="18"/>
      </w:rPr>
      <w:t>79</w:t>
    </w:r>
    <w:r w:rsidRPr="008F519E">
      <w:rPr>
        <w:rFonts w:ascii="Garamond" w:hAnsi="Garamond"/>
        <w:b/>
        <w:sz w:val="18"/>
        <w:szCs w:val="18"/>
      </w:rPr>
      <w:t>/2017</w:t>
    </w:r>
  </w:p>
  <w:p w:rsidR="00725DEE" w:rsidRPr="008F519E" w:rsidRDefault="00725DEE" w:rsidP="00725DEE">
    <w:pPr>
      <w:pStyle w:val="Bezodstpw"/>
      <w:jc w:val="right"/>
      <w:rPr>
        <w:rFonts w:ascii="Garamond" w:hAnsi="Garamond"/>
        <w:b/>
        <w:sz w:val="14"/>
        <w:szCs w:val="18"/>
      </w:rPr>
    </w:pPr>
    <w:r w:rsidRPr="008F519E">
      <w:rPr>
        <w:rFonts w:ascii="Garamond" w:hAnsi="Garamond" w:cs="Garamond"/>
        <w:b/>
        <w:bCs/>
        <w:sz w:val="18"/>
        <w:szCs w:val="18"/>
      </w:rPr>
      <w:t>Roboty remontowo-budowalne w zakresie bieżącej konserwacji obiektu  Szpitala Czerniakowskiego Sp. z o.o.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A03A7"/>
    <w:rsid w:val="001B19A7"/>
    <w:rsid w:val="001C3441"/>
    <w:rsid w:val="001E4B89"/>
    <w:rsid w:val="001F349E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7698"/>
    <w:rsid w:val="007A3BC2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31ADB"/>
    <w:rsid w:val="00B43B2F"/>
    <w:rsid w:val="00B66182"/>
    <w:rsid w:val="00B738A1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uiPriority w:val="99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2017-10-18T11:10:00Z</dcterms:modified>
</cp:coreProperties>
</file>