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4740F6D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0380A48A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47B7E626" w:rsidR="001D644B" w:rsidRDefault="00AA6EB1" w:rsidP="001D644B">
      <w:pPr>
        <w:jc w:val="both"/>
        <w:rPr>
          <w:color w:val="000000"/>
        </w:rPr>
      </w:pPr>
      <w:r>
        <w:t xml:space="preserve">Zgłaszam ofertę na </w:t>
      </w:r>
      <w:r w:rsidR="001D644B" w:rsidRPr="00257616">
        <w:t xml:space="preserve">udzielanie świadczeń zdrowotnych na rzecz pacjentów Szpitala Czerniakowskiego Sp. z o.o. </w:t>
      </w:r>
      <w:r w:rsidR="00EF32E9">
        <w:br/>
      </w:r>
      <w:r w:rsidR="001D644B" w:rsidRPr="00257616">
        <w:t xml:space="preserve">w </w:t>
      </w:r>
      <w:r w:rsidR="001D644B" w:rsidRPr="00257616">
        <w:rPr>
          <w:color w:val="000000"/>
        </w:rPr>
        <w:t>Szpitalnym Oddziale Ratunkowym w czasie podstawowej ordynacji Oddziału i/lub w czasie dyżuru przez lekarz</w:t>
      </w:r>
      <w:r w:rsidR="001D644B">
        <w:rPr>
          <w:color w:val="000000"/>
        </w:rPr>
        <w:t>a</w:t>
      </w:r>
      <w:r w:rsidR="001D644B" w:rsidRPr="00257616">
        <w:rPr>
          <w:color w:val="000000"/>
        </w:rPr>
        <w:t xml:space="preserve"> specjalis</w:t>
      </w:r>
      <w:r w:rsidR="001D644B">
        <w:rPr>
          <w:color w:val="000000"/>
        </w:rPr>
        <w:t>tę</w:t>
      </w:r>
      <w:r w:rsidR="001D644B" w:rsidRPr="00257616">
        <w:rPr>
          <w:color w:val="000000"/>
        </w:rPr>
        <w:t xml:space="preserve"> </w:t>
      </w:r>
      <w:r w:rsidR="001D644B">
        <w:rPr>
          <w:color w:val="000000"/>
        </w:rPr>
        <w:t xml:space="preserve">z I i II stopniem specjalizacji: </w:t>
      </w:r>
    </w:p>
    <w:p w14:paraId="78D86405" w14:textId="7505240E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EF32E9">
        <w:rPr>
          <w:color w:val="000000"/>
        </w:rPr>
        <w:t xml:space="preserve"> </w:t>
      </w:r>
      <w:r>
        <w:rPr>
          <w:color w:val="000000"/>
        </w:rPr>
        <w:t xml:space="preserve">- medycyny ratunkowej, </w:t>
      </w:r>
    </w:p>
    <w:p w14:paraId="20821525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14:paraId="3971F3B3" w14:textId="6863621D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="00EF32E9">
        <w:rPr>
          <w:color w:val="000000"/>
        </w:rPr>
        <w:t>neurologii</w:t>
      </w:r>
      <w:r>
        <w:rPr>
          <w:color w:val="000000"/>
        </w:rPr>
        <w:t xml:space="preserve">, </w:t>
      </w:r>
    </w:p>
    <w:p w14:paraId="639EE9E6" w14:textId="1B6DEA85" w:rsidR="00D70B95" w:rsidRDefault="001D644B" w:rsidP="001D644B">
      <w:pPr>
        <w:jc w:val="both"/>
        <w:rPr>
          <w:color w:val="000000"/>
        </w:rPr>
      </w:pPr>
      <w:r>
        <w:rPr>
          <w:color w:val="000000"/>
        </w:rPr>
        <w:t>□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14:paraId="62800E85" w14:textId="4FAE5A28" w:rsidR="00881151" w:rsidRDefault="00881151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EF32E9">
        <w:rPr>
          <w:color w:val="000000"/>
        </w:rPr>
        <w:t xml:space="preserve">- </w:t>
      </w:r>
      <w:r>
        <w:rPr>
          <w:color w:val="000000"/>
        </w:rPr>
        <w:t>ortopedii i traumatologii narządu ruchu</w:t>
      </w:r>
    </w:p>
    <w:p w14:paraId="65B9E8B8" w14:textId="3F1B3D09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</w:t>
      </w:r>
      <w:r w:rsidR="00955D62">
        <w:rPr>
          <w:color w:val="000000"/>
        </w:rPr>
        <w:t>3 pkt 3</w:t>
      </w:r>
      <w:r w:rsidR="001D644B">
        <w:rPr>
          <w:color w:val="000000"/>
        </w:rPr>
        <w:t xml:space="preserve"> Ustawy o Państwowym Ratownictwie Medycznym z dnia 08 września 2006 r. (Dz.U. z 2016 r., poz. 1868 z późn. zmianami).</w:t>
      </w:r>
    </w:p>
    <w:p w14:paraId="2821C3F8" w14:textId="77777777" w:rsidR="001D644B" w:rsidRDefault="001D644B" w:rsidP="001D644B">
      <w:pPr>
        <w:jc w:val="both"/>
        <w:rPr>
          <w:color w:val="000000"/>
        </w:rPr>
      </w:pPr>
    </w:p>
    <w:p w14:paraId="3267D4DD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545DFEF8" w14:textId="77777777" w:rsidR="001D644B" w:rsidRDefault="001D644B" w:rsidP="001D644B">
      <w:pPr>
        <w:jc w:val="both"/>
        <w:rPr>
          <w:color w:val="000000"/>
        </w:rPr>
      </w:pPr>
    </w:p>
    <w:p w14:paraId="350B6462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lub lekarza posiadającego otwartą specjalizację (minimum 2 lata) </w:t>
      </w:r>
      <w:r w:rsidRPr="00257616">
        <w:rPr>
          <w:color w:val="000000"/>
        </w:rPr>
        <w:t xml:space="preserve">z zakresu: </w:t>
      </w:r>
    </w:p>
    <w:p w14:paraId="1116D9D9" w14:textId="41109D8A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EF32E9">
        <w:rPr>
          <w:color w:val="000000"/>
        </w:rPr>
        <w:t xml:space="preserve"> </w:t>
      </w:r>
      <w:r>
        <w:rPr>
          <w:color w:val="000000"/>
        </w:rPr>
        <w:t xml:space="preserve">- medycyny ratunkowej, </w:t>
      </w:r>
    </w:p>
    <w:p w14:paraId="34B00FEE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14:paraId="615FFCD8" w14:textId="0A2EE653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="00EF32E9">
        <w:rPr>
          <w:color w:val="000000"/>
        </w:rPr>
        <w:t>neurologii</w:t>
      </w:r>
      <w:r>
        <w:rPr>
          <w:color w:val="000000"/>
        </w:rPr>
        <w:t xml:space="preserve">, </w:t>
      </w:r>
    </w:p>
    <w:p w14:paraId="3A73CD13" w14:textId="4148A850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14:paraId="078F2D3E" w14:textId="2F148540" w:rsidR="00881151" w:rsidRDefault="00881151" w:rsidP="00881151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EF32E9">
        <w:rPr>
          <w:color w:val="000000"/>
        </w:rPr>
        <w:t>-</w:t>
      </w:r>
      <w:r>
        <w:rPr>
          <w:color w:val="000000"/>
        </w:rPr>
        <w:t xml:space="preserve"> ortopedii i traumatologii narządu ruchu</w:t>
      </w:r>
    </w:p>
    <w:p w14:paraId="1AC7671D" w14:textId="25BCAD3C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</w:t>
      </w:r>
      <w:r w:rsidR="00955D62">
        <w:rPr>
          <w:color w:val="000000"/>
        </w:rPr>
        <w:t>3 pkt 3</w:t>
      </w:r>
      <w:r w:rsidR="001D644B">
        <w:rPr>
          <w:color w:val="000000"/>
        </w:rPr>
        <w:t xml:space="preserve"> Ustawy o Państwowym Ratownictwie Medycznym z dnia 08 września 2006 r. (Dz.U. z 2016 r., poz. 1868 z późn. zmianami).</w:t>
      </w:r>
    </w:p>
    <w:p w14:paraId="6ECB70DD" w14:textId="77777777" w:rsidR="001D644B" w:rsidRDefault="001D644B" w:rsidP="001D644B">
      <w:pPr>
        <w:jc w:val="both"/>
        <w:rPr>
          <w:color w:val="000000"/>
        </w:rPr>
      </w:pPr>
    </w:p>
    <w:p w14:paraId="0DB5CA5F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12214A33" w14:textId="77777777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7BADB0E3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5167E874" w14:textId="77777777" w:rsidR="009C7E2E" w:rsidRDefault="009C7E2E" w:rsidP="009C7E2E">
      <w:pPr>
        <w:rPr>
          <w:b/>
          <w:bCs/>
          <w:sz w:val="22"/>
          <w:szCs w:val="22"/>
        </w:rPr>
      </w:pP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68CC22A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A5B49F8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61A39F6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5D262DDE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1CBA917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3C6C3B3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1F282F1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63A2EF66" w14:textId="77777777" w:rsidR="0005616F" w:rsidRPr="00462ED2" w:rsidRDefault="009C7E2E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  <w:rPr>
          <w:b/>
          <w:bCs/>
        </w:rPr>
      </w:pPr>
      <w:r w:rsidRPr="00462ED2">
        <w:rPr>
          <w:b/>
          <w:bCs/>
        </w:rPr>
        <w:t>Ofer</w:t>
      </w:r>
      <w:r w:rsidR="00462ED2" w:rsidRPr="00462ED2">
        <w:rPr>
          <w:b/>
          <w:bCs/>
        </w:rPr>
        <w:t xml:space="preserve">owana stawka za </w:t>
      </w:r>
      <w:r w:rsidRPr="00462ED2">
        <w:rPr>
          <w:b/>
          <w:bCs/>
        </w:rPr>
        <w:t>udzielanie świadczeń zdrowotnych za</w:t>
      </w:r>
      <w:r w:rsidR="00462ED2" w:rsidRPr="00462ED2">
        <w:rPr>
          <w:b/>
          <w:bCs/>
        </w:rPr>
        <w:t>:</w:t>
      </w:r>
    </w:p>
    <w:p w14:paraId="7CC713C9" w14:textId="77777777"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>Minimum 72 godzin</w:t>
      </w:r>
      <w:r w:rsidR="00462ED2">
        <w:t xml:space="preserve"> udzielania świadczeń zdrowotnych</w:t>
      </w:r>
      <w:r>
        <w:t xml:space="preserve">  miesięcznie ………………</w:t>
      </w:r>
      <w:r w:rsidR="00462ED2">
        <w:t xml:space="preserve"> zł/godz.</w:t>
      </w:r>
    </w:p>
    <w:p w14:paraId="7C4F1042" w14:textId="77777777"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 xml:space="preserve">Poniżej 72 godzin </w:t>
      </w:r>
      <w:r w:rsidR="00462ED2">
        <w:t>udzielania świadczeń zdrowotnych miesięcznie</w:t>
      </w:r>
      <w:r>
        <w:t xml:space="preserve"> …………………</w:t>
      </w:r>
      <w:r w:rsidR="00462ED2">
        <w:t xml:space="preserve"> zł/godz.</w:t>
      </w:r>
    </w:p>
    <w:p w14:paraId="002FB921" w14:textId="77777777" w:rsidR="00462ED2" w:rsidRPr="002F42C1" w:rsidRDefault="00462ED2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</w:pPr>
      <w:r>
        <w:rPr>
          <w:b/>
          <w:bCs/>
        </w:rPr>
        <w:t>Orientacyjna deklarowana liczba godzin udzielania świadczeń zdrowotnych w miesiącu z zastrzeżeniem, że każdorazowo będzie ustalana szczegółowo w comiesięcznym harmonogramie</w:t>
      </w:r>
      <w:r w:rsidR="002F42C1">
        <w:rPr>
          <w:b/>
          <w:bCs/>
        </w:rPr>
        <w:t>:</w:t>
      </w:r>
    </w:p>
    <w:p w14:paraId="41DDD1EC" w14:textId="77777777" w:rsidR="002F42C1" w:rsidRDefault="002F42C1" w:rsidP="002F42C1">
      <w:pPr>
        <w:pStyle w:val="Akapitzlist"/>
        <w:widowControl/>
        <w:spacing w:line="336" w:lineRule="auto"/>
        <w:jc w:val="both"/>
      </w:pPr>
      <w:r>
        <w:rPr>
          <w:b/>
          <w:bCs/>
        </w:rPr>
        <w:t>…………………………….. godzin miesięcznie.</w:t>
      </w:r>
    </w:p>
    <w:p w14:paraId="75CB27A5" w14:textId="77777777" w:rsidR="00693734" w:rsidRDefault="00693734">
      <w:pPr>
        <w:widowControl/>
        <w:spacing w:line="336" w:lineRule="auto"/>
        <w:jc w:val="both"/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0586A63B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2020 r , poz. 295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7777777" w:rsidR="003E3620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0DF5ADB7" w14:textId="77777777" w:rsidR="005217A8" w:rsidRPr="003E3620" w:rsidRDefault="005217A8" w:rsidP="00615009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77777777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8CBD676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2EEF2A16" w14:textId="60CB67C4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282E50D4" w14:textId="604AC441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lastRenderedPageBreak/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13DFAFC2" w14:textId="1DF99BB0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2020 r , poz. 295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8</w:t>
      </w:r>
    </w:p>
    <w:p w14:paraId="076657AF" w14:textId="7777777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7C3E7C82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043B8051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9B644EA" w14:textId="77777777" w:rsidR="004B564F" w:rsidRPr="00C44C8F" w:rsidRDefault="004B564F" w:rsidP="00C44C8F">
      <w:pPr>
        <w:spacing w:line="360" w:lineRule="auto"/>
        <w:rPr>
          <w:i/>
        </w:rPr>
      </w:pPr>
    </w:p>
    <w:p w14:paraId="607ECCA0" w14:textId="77777777" w:rsidR="00937D15" w:rsidRDefault="00937D15" w:rsidP="004B564F">
      <w:pPr>
        <w:rPr>
          <w:i/>
        </w:rPr>
      </w:pPr>
    </w:p>
    <w:p w14:paraId="7B7D0DA2" w14:textId="77777777" w:rsidR="00937D15" w:rsidRDefault="00937D15" w:rsidP="004B564F">
      <w:pPr>
        <w:rPr>
          <w:i/>
        </w:rPr>
      </w:pPr>
    </w:p>
    <w:p w14:paraId="0780F531" w14:textId="77777777" w:rsidR="00937D15" w:rsidRDefault="00937D15" w:rsidP="004B564F">
      <w:pPr>
        <w:rPr>
          <w:i/>
        </w:rPr>
      </w:pPr>
    </w:p>
    <w:p w14:paraId="794B1DA8" w14:textId="77777777" w:rsidR="00937D15" w:rsidRDefault="00937D15" w:rsidP="004B564F">
      <w:pPr>
        <w:rPr>
          <w:i/>
        </w:rPr>
      </w:pP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99E8D" w14:textId="77777777" w:rsidR="00B437CE" w:rsidRDefault="00B437CE">
      <w:r>
        <w:separator/>
      </w:r>
    </w:p>
  </w:endnote>
  <w:endnote w:type="continuationSeparator" w:id="0">
    <w:p w14:paraId="4DBDB809" w14:textId="77777777" w:rsidR="00B437CE" w:rsidRDefault="00B4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0FDC8" w14:textId="77777777" w:rsidR="00B437CE" w:rsidRDefault="00B437CE">
      <w:r>
        <w:separator/>
      </w:r>
    </w:p>
  </w:footnote>
  <w:footnote w:type="continuationSeparator" w:id="0">
    <w:p w14:paraId="11D81983" w14:textId="77777777" w:rsidR="00B437CE" w:rsidRDefault="00B4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74FA2F34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AB3500">
      <w:rPr>
        <w:i/>
        <w:color w:val="000000" w:themeColor="text1"/>
      </w:rPr>
      <w:t>1</w:t>
    </w:r>
    <w:r w:rsidR="0005616F" w:rsidRPr="00AC209B">
      <w:rPr>
        <w:i/>
        <w:color w:val="000000" w:themeColor="text1"/>
      </w:rPr>
      <w:t>.</w:t>
    </w:r>
  </w:p>
  <w:p w14:paraId="35D3604A" w14:textId="3F0A0F66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AB3500">
      <w:rPr>
        <w:i/>
        <w:color w:val="000000" w:themeColor="text1"/>
      </w:rPr>
      <w:t>01.2021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2E1F"/>
    <w:rsid w:val="0002196B"/>
    <w:rsid w:val="00022C47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64706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0D83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23509"/>
    <w:rsid w:val="006276EB"/>
    <w:rsid w:val="00634E64"/>
    <w:rsid w:val="00647778"/>
    <w:rsid w:val="006561B2"/>
    <w:rsid w:val="00667264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B06DDF"/>
    <w:rsid w:val="00B10242"/>
    <w:rsid w:val="00B2556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8416A"/>
    <w:rsid w:val="00C845A5"/>
    <w:rsid w:val="00C90693"/>
    <w:rsid w:val="00CB3115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595B"/>
    <w:rsid w:val="00EB0952"/>
    <w:rsid w:val="00EB4F49"/>
    <w:rsid w:val="00EB7F35"/>
    <w:rsid w:val="00EF32E9"/>
    <w:rsid w:val="00F01270"/>
    <w:rsid w:val="00F50328"/>
    <w:rsid w:val="00F623C6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2020-08-26T10:06:00Z</cp:lastPrinted>
  <dcterms:created xsi:type="dcterms:W3CDTF">2021-01-05T11:56:00Z</dcterms:created>
  <dcterms:modified xsi:type="dcterms:W3CDTF">2021-01-07T13:46:00Z</dcterms:modified>
</cp:coreProperties>
</file>