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C" w:rsidRDefault="005F39CC" w:rsidP="00F155F1">
      <w:pPr>
        <w:pStyle w:val="Akapitzlist"/>
        <w:spacing w:line="240" w:lineRule="auto"/>
        <w:ind w:left="0"/>
      </w:pPr>
    </w:p>
    <w:p w:rsidR="005F39CC" w:rsidRDefault="005F39CC" w:rsidP="00F155F1">
      <w:pPr>
        <w:pStyle w:val="Akapitzlist"/>
        <w:spacing w:line="240" w:lineRule="auto"/>
        <w:ind w:left="0"/>
      </w:pPr>
    </w:p>
    <w:p w:rsidR="00BC255A" w:rsidRDefault="00E16022" w:rsidP="00E04ECA">
      <w:pPr>
        <w:pStyle w:val="Akapitzlist"/>
        <w:spacing w:line="240" w:lineRule="auto"/>
        <w:ind w:left="0"/>
      </w:pPr>
      <w:r>
        <w:tab/>
      </w:r>
      <w:r>
        <w:tab/>
      </w:r>
      <w:r w:rsidR="005269F6">
        <w:tab/>
      </w:r>
      <w:r w:rsidR="005269F6">
        <w:tab/>
      </w:r>
      <w:r w:rsidR="005269F6">
        <w:tab/>
      </w:r>
      <w:r w:rsidR="005269F6">
        <w:tab/>
      </w:r>
      <w:r w:rsidR="005269F6">
        <w:tab/>
      </w:r>
      <w:r w:rsidR="005269F6">
        <w:tab/>
      </w:r>
    </w:p>
    <w:p w:rsidR="00A16D03" w:rsidRPr="009133A5" w:rsidRDefault="00A16D03" w:rsidP="00A16D03">
      <w:pPr>
        <w:spacing w:before="240" w:line="276" w:lineRule="auto"/>
        <w:jc w:val="both"/>
        <w:rPr>
          <w:b/>
          <w:color w:val="000000"/>
          <w:sz w:val="23"/>
          <w:szCs w:val="23"/>
        </w:rPr>
      </w:pPr>
      <w:r w:rsidRPr="009133A5">
        <w:rPr>
          <w:b/>
          <w:color w:val="000000"/>
          <w:sz w:val="23"/>
          <w:szCs w:val="23"/>
        </w:rPr>
        <w:t>Realizacja procesu szczepień pracowników podmiotów leczniczych oraz aptek  - szpitale węzłowe</w:t>
      </w:r>
    </w:p>
    <w:p w:rsidR="00A16D03" w:rsidRPr="009133A5" w:rsidRDefault="00A16D03" w:rsidP="00A16D03">
      <w:pPr>
        <w:spacing w:before="240"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 xml:space="preserve">Mazowiecki OW NFZ przesyła Państwu w załączeniu wytyczne Ministra Zdrowia oraz dokumenty </w:t>
      </w:r>
      <w:r>
        <w:rPr>
          <w:color w:val="000000"/>
          <w:sz w:val="23"/>
          <w:szCs w:val="23"/>
        </w:rPr>
        <w:t>i </w:t>
      </w:r>
      <w:r w:rsidRPr="009133A5">
        <w:rPr>
          <w:color w:val="000000"/>
          <w:sz w:val="23"/>
          <w:szCs w:val="23"/>
        </w:rPr>
        <w:t>formularze dotyczące procesu szczepień przeciwko COVID-19, do stosowania przy organizacji szczepień.</w:t>
      </w:r>
    </w:p>
    <w:p w:rsidR="00A16D03" w:rsidRPr="009133A5" w:rsidRDefault="00A16D03" w:rsidP="00A16D03">
      <w:pPr>
        <w:spacing w:before="240"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 xml:space="preserve">Przypominamy o przesłaniu </w:t>
      </w:r>
      <w:r w:rsidRPr="009133A5">
        <w:rPr>
          <w:b/>
          <w:color w:val="000000"/>
          <w:sz w:val="23"/>
          <w:szCs w:val="23"/>
        </w:rPr>
        <w:t>dziś do godz. 15.30</w:t>
      </w:r>
      <w:r w:rsidRPr="009133A5">
        <w:rPr>
          <w:color w:val="000000"/>
          <w:sz w:val="23"/>
          <w:szCs w:val="23"/>
        </w:rPr>
        <w:t>:</w:t>
      </w:r>
    </w:p>
    <w:p w:rsidR="00A16D03" w:rsidRPr="009133A5" w:rsidRDefault="00A16D03" w:rsidP="00A16D03">
      <w:pPr>
        <w:spacing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 xml:space="preserve">- wypełnionego formularza </w:t>
      </w:r>
      <w:r w:rsidRPr="009133A5">
        <w:rPr>
          <w:i/>
          <w:color w:val="000000"/>
          <w:sz w:val="23"/>
          <w:szCs w:val="23"/>
        </w:rPr>
        <w:t>,,Dane szpitala węzłowego”</w:t>
      </w:r>
      <w:r w:rsidRPr="009133A5">
        <w:rPr>
          <w:color w:val="000000"/>
          <w:sz w:val="23"/>
          <w:szCs w:val="23"/>
        </w:rPr>
        <w:t xml:space="preserve"> wysłanego do Państwa w dniu wczorajszym,</w:t>
      </w:r>
    </w:p>
    <w:p w:rsidR="00A16D03" w:rsidRPr="009133A5" w:rsidRDefault="00A16D03" w:rsidP="00A16D03">
      <w:pPr>
        <w:spacing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 xml:space="preserve">- skanów </w:t>
      </w:r>
      <w:r w:rsidRPr="009133A5">
        <w:rPr>
          <w:i/>
          <w:color w:val="000000"/>
          <w:sz w:val="23"/>
          <w:szCs w:val="23"/>
        </w:rPr>
        <w:t>Oświadczeń dla administratora systemu IT</w:t>
      </w:r>
      <w:r w:rsidRPr="009133A5">
        <w:rPr>
          <w:color w:val="000000"/>
          <w:sz w:val="23"/>
          <w:szCs w:val="23"/>
        </w:rPr>
        <w:t xml:space="preserve">  </w:t>
      </w:r>
      <w:r w:rsidRPr="009133A5">
        <w:rPr>
          <w:b/>
          <w:color w:val="000000"/>
          <w:sz w:val="23"/>
          <w:szCs w:val="23"/>
        </w:rPr>
        <w:t>z Klauzulą informacyjną</w:t>
      </w:r>
      <w:r w:rsidRPr="009133A5">
        <w:rPr>
          <w:color w:val="000000"/>
          <w:sz w:val="23"/>
          <w:szCs w:val="23"/>
        </w:rPr>
        <w:t xml:space="preserve"> (formularze –</w:t>
      </w:r>
      <w:r>
        <w:rPr>
          <w:color w:val="000000"/>
          <w:sz w:val="23"/>
          <w:szCs w:val="23"/>
        </w:rPr>
        <w:t xml:space="preserve"> w </w:t>
      </w:r>
      <w:r w:rsidRPr="009133A5">
        <w:rPr>
          <w:color w:val="000000"/>
          <w:sz w:val="23"/>
          <w:szCs w:val="23"/>
        </w:rPr>
        <w:t xml:space="preserve">załączeniu) - oryginały należy również dostarczyć do Oddziału. </w:t>
      </w:r>
    </w:p>
    <w:p w:rsidR="00A16D03" w:rsidRPr="009133A5" w:rsidRDefault="00A16D03" w:rsidP="00A16D03">
      <w:pPr>
        <w:spacing w:before="240" w:line="276" w:lineRule="auto"/>
        <w:jc w:val="both"/>
        <w:rPr>
          <w:b/>
          <w:color w:val="000000"/>
          <w:sz w:val="23"/>
          <w:szCs w:val="23"/>
        </w:rPr>
      </w:pPr>
      <w:r w:rsidRPr="009133A5">
        <w:rPr>
          <w:b/>
          <w:color w:val="000000"/>
          <w:sz w:val="23"/>
          <w:szCs w:val="23"/>
        </w:rPr>
        <w:t xml:space="preserve">Podkreślamy, że ww. Klauzula informacyjna </w:t>
      </w:r>
      <w:r w:rsidRPr="009133A5">
        <w:rPr>
          <w:color w:val="000000"/>
          <w:sz w:val="23"/>
          <w:szCs w:val="23"/>
        </w:rPr>
        <w:t>stanowi integralną część</w:t>
      </w:r>
      <w:r w:rsidRPr="009133A5">
        <w:rPr>
          <w:b/>
          <w:color w:val="000000"/>
          <w:sz w:val="23"/>
          <w:szCs w:val="23"/>
        </w:rPr>
        <w:t xml:space="preserve"> </w:t>
      </w:r>
      <w:r w:rsidRPr="009133A5">
        <w:rPr>
          <w:color w:val="000000"/>
          <w:sz w:val="23"/>
          <w:szCs w:val="23"/>
        </w:rPr>
        <w:t>zarówno</w:t>
      </w:r>
      <w:r w:rsidRPr="009133A5">
        <w:rPr>
          <w:b/>
          <w:color w:val="000000"/>
          <w:sz w:val="23"/>
          <w:szCs w:val="23"/>
        </w:rPr>
        <w:t xml:space="preserve"> ,,Zgody pracownika na przetwarzanie danych”, </w:t>
      </w:r>
      <w:r w:rsidRPr="009133A5">
        <w:rPr>
          <w:color w:val="000000"/>
          <w:sz w:val="23"/>
          <w:szCs w:val="23"/>
        </w:rPr>
        <w:t>jak również</w:t>
      </w:r>
      <w:r w:rsidRPr="009133A5">
        <w:rPr>
          <w:b/>
          <w:color w:val="000000"/>
          <w:sz w:val="23"/>
          <w:szCs w:val="23"/>
        </w:rPr>
        <w:t xml:space="preserve"> ,,Oświadczenia administratorów systemu IT”. </w:t>
      </w:r>
    </w:p>
    <w:p w:rsidR="00A16D03" w:rsidRDefault="00A16D03" w:rsidP="00A16D03">
      <w:pPr>
        <w:spacing w:before="240"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>W związku z informacjami o problemach w wypełnianiu</w:t>
      </w:r>
      <w:r w:rsidRPr="009133A5">
        <w:rPr>
          <w:i/>
          <w:color w:val="000000"/>
          <w:sz w:val="23"/>
          <w:szCs w:val="23"/>
        </w:rPr>
        <w:t xml:space="preserve"> Formularza</w:t>
      </w:r>
      <w:r w:rsidRPr="009133A5">
        <w:rPr>
          <w:color w:val="000000"/>
          <w:sz w:val="23"/>
          <w:szCs w:val="23"/>
        </w:rPr>
        <w:t xml:space="preserve"> podlegającego obowiązkowi przekazania za pomocą aplikacji </w:t>
      </w:r>
      <w:r w:rsidRPr="009133A5">
        <w:rPr>
          <w:i/>
          <w:color w:val="000000"/>
          <w:sz w:val="23"/>
          <w:szCs w:val="23"/>
        </w:rPr>
        <w:t>gabinet.gov.pl</w:t>
      </w:r>
      <w:r w:rsidRPr="009133A5">
        <w:rPr>
          <w:color w:val="000000"/>
          <w:sz w:val="23"/>
          <w:szCs w:val="23"/>
        </w:rPr>
        <w:t xml:space="preserve">, przekazujemy jego zmodyfikowaną wersję </w:t>
      </w:r>
      <w:r>
        <w:rPr>
          <w:color w:val="000000"/>
          <w:sz w:val="23"/>
          <w:szCs w:val="23"/>
        </w:rPr>
        <w:t>–</w:t>
      </w:r>
      <w:r w:rsidRPr="009133A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do </w:t>
      </w:r>
      <w:r w:rsidRPr="009133A5">
        <w:rPr>
          <w:color w:val="000000"/>
          <w:sz w:val="23"/>
          <w:szCs w:val="23"/>
        </w:rPr>
        <w:t>wykorzystania zgodnie z potrzebami.</w:t>
      </w:r>
    </w:p>
    <w:p w:rsidR="00A16D03" w:rsidRPr="009133A5" w:rsidRDefault="00A16D03" w:rsidP="00A16D03">
      <w:pPr>
        <w:spacing w:before="240" w:line="276" w:lineRule="auto"/>
        <w:jc w:val="both"/>
        <w:rPr>
          <w:b/>
          <w:color w:val="000000"/>
          <w:sz w:val="23"/>
          <w:szCs w:val="23"/>
        </w:rPr>
      </w:pPr>
      <w:bookmarkStart w:id="0" w:name="_GoBack"/>
      <w:bookmarkEnd w:id="0"/>
      <w:r w:rsidRPr="009133A5">
        <w:rPr>
          <w:b/>
          <w:color w:val="000000"/>
          <w:sz w:val="23"/>
          <w:szCs w:val="23"/>
        </w:rPr>
        <w:t xml:space="preserve">Prosimy aby przekazywane dane w formacie tabeli Excel były w formie edytowalnej oraz </w:t>
      </w:r>
      <w:r>
        <w:rPr>
          <w:b/>
          <w:color w:val="000000"/>
          <w:sz w:val="23"/>
          <w:szCs w:val="23"/>
        </w:rPr>
        <w:t>o </w:t>
      </w:r>
      <w:r w:rsidRPr="009133A5">
        <w:rPr>
          <w:b/>
          <w:color w:val="000000"/>
          <w:sz w:val="23"/>
          <w:szCs w:val="23"/>
        </w:rPr>
        <w:t>nie zmienianie układu danych w tabelach.</w:t>
      </w:r>
    </w:p>
    <w:p w:rsidR="00A16D03" w:rsidRDefault="00A16D03" w:rsidP="00A16D03">
      <w:pPr>
        <w:spacing w:before="240" w:line="276" w:lineRule="auto"/>
        <w:jc w:val="both"/>
        <w:rPr>
          <w:b/>
          <w:color w:val="000000"/>
          <w:sz w:val="23"/>
          <w:szCs w:val="23"/>
        </w:rPr>
      </w:pPr>
      <w:r w:rsidRPr="009133A5">
        <w:rPr>
          <w:b/>
          <w:color w:val="000000"/>
          <w:sz w:val="23"/>
          <w:szCs w:val="23"/>
        </w:rPr>
        <w:t>Prosimy o realizację zadań przez szpital zgodnie z wytycznymi Ministerstwa Zdrowia –</w:t>
      </w:r>
      <w:r>
        <w:rPr>
          <w:b/>
          <w:color w:val="000000"/>
          <w:sz w:val="23"/>
          <w:szCs w:val="23"/>
        </w:rPr>
        <w:t xml:space="preserve"> w załączeniu, w szczególności dotyczących umieszczenia na swojej stronie internetowej informacji o realizacji szczepień, koordynatorze szczepień, formularza zgłoszeniowego oraz </w:t>
      </w:r>
      <w:r w:rsidRPr="009133A5">
        <w:rPr>
          <w:b/>
          <w:color w:val="000000"/>
          <w:sz w:val="23"/>
          <w:szCs w:val="23"/>
        </w:rPr>
        <w:t>Zgody pracownika na przetwarzanie danych</w:t>
      </w:r>
      <w:r>
        <w:rPr>
          <w:b/>
          <w:color w:val="000000"/>
          <w:sz w:val="23"/>
          <w:szCs w:val="23"/>
        </w:rPr>
        <w:t xml:space="preserve"> wraz z Klauzulą informacyjną. Oczekiwany termin realizacji – 18.12.2020 r. do godz. 13.00</w:t>
      </w:r>
    </w:p>
    <w:p w:rsidR="00A16D03" w:rsidRPr="009133A5" w:rsidRDefault="00A16D03" w:rsidP="00A16D03">
      <w:pPr>
        <w:spacing w:before="240" w:line="276" w:lineRule="auto"/>
        <w:jc w:val="both"/>
        <w:rPr>
          <w:color w:val="000000"/>
          <w:sz w:val="23"/>
          <w:szCs w:val="23"/>
        </w:rPr>
      </w:pPr>
      <w:r w:rsidRPr="009133A5">
        <w:rPr>
          <w:color w:val="000000"/>
          <w:sz w:val="23"/>
          <w:szCs w:val="23"/>
        </w:rPr>
        <w:t>W przypadku pytań proszę o kontakt telefoniczny  pod nr</w:t>
      </w:r>
      <w:r>
        <w:rPr>
          <w:color w:val="000000"/>
          <w:sz w:val="23"/>
          <w:szCs w:val="23"/>
        </w:rPr>
        <w:t xml:space="preserve"> tel.</w:t>
      </w:r>
      <w:r w:rsidRPr="009133A5">
        <w:rPr>
          <w:i/>
          <w:color w:val="000000"/>
          <w:sz w:val="23"/>
          <w:szCs w:val="23"/>
        </w:rPr>
        <w:t xml:space="preserve">: 22 279 75 43; </w:t>
      </w:r>
      <w:r w:rsidRPr="009133A5">
        <w:rPr>
          <w:color w:val="000000"/>
          <w:sz w:val="23"/>
          <w:szCs w:val="23"/>
        </w:rPr>
        <w:t>22 279 75 26; 22 279 75 27.</w:t>
      </w:r>
    </w:p>
    <w:p w:rsidR="00A16D03" w:rsidRPr="009133A5" w:rsidRDefault="00A16D03" w:rsidP="00A16D03">
      <w:pPr>
        <w:spacing w:before="240"/>
        <w:jc w:val="both"/>
        <w:rPr>
          <w:color w:val="000000"/>
          <w:sz w:val="23"/>
          <w:szCs w:val="23"/>
        </w:rPr>
      </w:pPr>
    </w:p>
    <w:p w:rsidR="00A16D03" w:rsidRPr="009133A5" w:rsidRDefault="00A16D03" w:rsidP="00A16D03">
      <w:pPr>
        <w:rPr>
          <w:sz w:val="23"/>
          <w:szCs w:val="23"/>
        </w:rPr>
      </w:pPr>
      <w:r w:rsidRPr="009133A5">
        <w:rPr>
          <w:sz w:val="23"/>
          <w:szCs w:val="23"/>
        </w:rPr>
        <w:t>Koordynator ds. szczepień</w:t>
      </w:r>
    </w:p>
    <w:p w:rsidR="00A16D03" w:rsidRPr="009133A5" w:rsidRDefault="00A16D03" w:rsidP="00A16D03">
      <w:pPr>
        <w:rPr>
          <w:sz w:val="23"/>
          <w:szCs w:val="23"/>
        </w:rPr>
      </w:pPr>
      <w:r w:rsidRPr="009133A5">
        <w:rPr>
          <w:sz w:val="23"/>
          <w:szCs w:val="23"/>
        </w:rPr>
        <w:t>Mazowiecki OW NFZ</w:t>
      </w:r>
    </w:p>
    <w:p w:rsidR="00A16D03" w:rsidRDefault="00A16D03" w:rsidP="00A16D03"/>
    <w:p w:rsidR="00BC255A" w:rsidRDefault="00BC255A" w:rsidP="00360286">
      <w:pPr>
        <w:spacing w:line="276" w:lineRule="auto"/>
        <w:ind w:firstLine="4962"/>
        <w:jc w:val="both"/>
      </w:pPr>
    </w:p>
    <w:sectPr w:rsidR="00BC255A" w:rsidSect="005269F6">
      <w:headerReference w:type="first" r:id="rId8"/>
      <w:pgSz w:w="11906" w:h="16838" w:code="9"/>
      <w:pgMar w:top="56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F6" w:rsidRDefault="001302F6" w:rsidP="003B6B2C">
      <w:pPr>
        <w:spacing w:line="240" w:lineRule="auto"/>
      </w:pPr>
      <w:r>
        <w:separator/>
      </w:r>
    </w:p>
  </w:endnote>
  <w:endnote w:type="continuationSeparator" w:id="0">
    <w:p w:rsidR="001302F6" w:rsidRDefault="001302F6" w:rsidP="003B6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F6" w:rsidRDefault="001302F6" w:rsidP="003B6B2C">
      <w:pPr>
        <w:spacing w:line="240" w:lineRule="auto"/>
      </w:pPr>
      <w:r>
        <w:separator/>
      </w:r>
    </w:p>
  </w:footnote>
  <w:footnote w:type="continuationSeparator" w:id="0">
    <w:p w:rsidR="001302F6" w:rsidRDefault="001302F6" w:rsidP="003B6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2C" w:rsidRPr="00A06121" w:rsidRDefault="00884762" w:rsidP="00A061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769F03" wp14:editId="6ABEFEB1">
          <wp:simplePos x="0" y="0"/>
          <wp:positionH relativeFrom="page">
            <wp:posOffset>-31955</wp:posOffset>
          </wp:positionH>
          <wp:positionV relativeFrom="page">
            <wp:posOffset>-24580</wp:posOffset>
          </wp:positionV>
          <wp:extent cx="7559998" cy="10685124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SZAWA DO SC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4FD0"/>
    <w:multiLevelType w:val="hybridMultilevel"/>
    <w:tmpl w:val="5CE88F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2557D"/>
    <w:multiLevelType w:val="hybridMultilevel"/>
    <w:tmpl w:val="D12AF3EC"/>
    <w:lvl w:ilvl="0" w:tplc="4AB2DD58">
      <w:start w:val="1"/>
      <w:numFmt w:val="decimal"/>
      <w:lvlText w:val="%1)"/>
      <w:lvlJc w:val="left"/>
      <w:pPr>
        <w:ind w:left="449" w:hanging="350"/>
      </w:pPr>
      <w:rPr>
        <w:rFonts w:ascii="Times New Roman" w:eastAsia="Times New Roman" w:hAnsi="Times New Roman" w:cs="Times New Roman"/>
        <w:spacing w:val="-1"/>
        <w:w w:val="101"/>
        <w:sz w:val="19"/>
        <w:szCs w:val="19"/>
      </w:rPr>
    </w:lvl>
    <w:lvl w:ilvl="1" w:tplc="0B121FBC">
      <w:start w:val="1"/>
      <w:numFmt w:val="bullet"/>
      <w:lvlText w:val="•"/>
      <w:lvlJc w:val="left"/>
      <w:pPr>
        <w:ind w:left="1221" w:hanging="350"/>
      </w:pPr>
      <w:rPr>
        <w:rFonts w:hint="default"/>
      </w:rPr>
    </w:lvl>
    <w:lvl w:ilvl="2" w:tplc="BE647434">
      <w:start w:val="1"/>
      <w:numFmt w:val="bullet"/>
      <w:lvlText w:val="•"/>
      <w:lvlJc w:val="left"/>
      <w:pPr>
        <w:ind w:left="2002" w:hanging="350"/>
      </w:pPr>
      <w:rPr>
        <w:rFonts w:hint="default"/>
      </w:rPr>
    </w:lvl>
    <w:lvl w:ilvl="3" w:tplc="896C6E7E">
      <w:start w:val="1"/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407E92A2">
      <w:start w:val="1"/>
      <w:numFmt w:val="bullet"/>
      <w:lvlText w:val="•"/>
      <w:lvlJc w:val="left"/>
      <w:pPr>
        <w:ind w:left="3564" w:hanging="350"/>
      </w:pPr>
      <w:rPr>
        <w:rFonts w:hint="default"/>
      </w:rPr>
    </w:lvl>
    <w:lvl w:ilvl="5" w:tplc="FF306FFA">
      <w:start w:val="1"/>
      <w:numFmt w:val="bullet"/>
      <w:lvlText w:val="•"/>
      <w:lvlJc w:val="left"/>
      <w:pPr>
        <w:ind w:left="4345" w:hanging="350"/>
      </w:pPr>
      <w:rPr>
        <w:rFonts w:hint="default"/>
      </w:rPr>
    </w:lvl>
    <w:lvl w:ilvl="6" w:tplc="4DA2BC42">
      <w:start w:val="1"/>
      <w:numFmt w:val="bullet"/>
      <w:lvlText w:val="•"/>
      <w:lvlJc w:val="left"/>
      <w:pPr>
        <w:ind w:left="5127" w:hanging="350"/>
      </w:pPr>
      <w:rPr>
        <w:rFonts w:hint="default"/>
      </w:rPr>
    </w:lvl>
    <w:lvl w:ilvl="7" w:tplc="B712E4D2">
      <w:start w:val="1"/>
      <w:numFmt w:val="bullet"/>
      <w:lvlText w:val="•"/>
      <w:lvlJc w:val="left"/>
      <w:pPr>
        <w:ind w:left="5908" w:hanging="350"/>
      </w:pPr>
      <w:rPr>
        <w:rFonts w:hint="default"/>
      </w:rPr>
    </w:lvl>
    <w:lvl w:ilvl="8" w:tplc="FA52C1B0">
      <w:start w:val="1"/>
      <w:numFmt w:val="bullet"/>
      <w:lvlText w:val="•"/>
      <w:lvlJc w:val="left"/>
      <w:pPr>
        <w:ind w:left="6689" w:hanging="350"/>
      </w:pPr>
      <w:rPr>
        <w:rFonts w:hint="default"/>
      </w:rPr>
    </w:lvl>
  </w:abstractNum>
  <w:abstractNum w:abstractNumId="2" w15:restartNumberingAfterBreak="0">
    <w:nsid w:val="117D217D"/>
    <w:multiLevelType w:val="hybridMultilevel"/>
    <w:tmpl w:val="FFCA9C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0412CE"/>
    <w:multiLevelType w:val="hybridMultilevel"/>
    <w:tmpl w:val="1B4A3720"/>
    <w:lvl w:ilvl="0" w:tplc="D530445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14B94"/>
    <w:multiLevelType w:val="hybridMultilevel"/>
    <w:tmpl w:val="38F46348"/>
    <w:lvl w:ilvl="0" w:tplc="533C7892">
      <w:start w:val="1"/>
      <w:numFmt w:val="decimal"/>
      <w:lvlText w:val="%1."/>
      <w:lvlJc w:val="left"/>
      <w:pPr>
        <w:ind w:left="4951" w:hanging="14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1F4D043C"/>
    <w:multiLevelType w:val="hybridMultilevel"/>
    <w:tmpl w:val="3ECA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5010"/>
    <w:multiLevelType w:val="hybridMultilevel"/>
    <w:tmpl w:val="607A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3810"/>
    <w:multiLevelType w:val="hybridMultilevel"/>
    <w:tmpl w:val="1D0A8C02"/>
    <w:lvl w:ilvl="0" w:tplc="1BF0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24CE"/>
    <w:multiLevelType w:val="hybridMultilevel"/>
    <w:tmpl w:val="3F22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4A4E"/>
    <w:multiLevelType w:val="hybridMultilevel"/>
    <w:tmpl w:val="A8E4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34DA"/>
    <w:multiLevelType w:val="hybridMultilevel"/>
    <w:tmpl w:val="12C2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6BF5"/>
    <w:multiLevelType w:val="hybridMultilevel"/>
    <w:tmpl w:val="D70ED0CE"/>
    <w:lvl w:ilvl="0" w:tplc="220A6426">
      <w:start w:val="5"/>
      <w:numFmt w:val="decimal"/>
      <w:lvlText w:val="%1)"/>
      <w:lvlJc w:val="left"/>
      <w:pPr>
        <w:ind w:left="449" w:hanging="350"/>
      </w:pPr>
      <w:rPr>
        <w:rFonts w:ascii="Arial" w:eastAsia="Arial" w:hAnsi="Arial" w:hint="default"/>
        <w:spacing w:val="-1"/>
        <w:w w:val="101"/>
        <w:sz w:val="19"/>
        <w:szCs w:val="19"/>
      </w:rPr>
    </w:lvl>
    <w:lvl w:ilvl="1" w:tplc="905C85E2">
      <w:start w:val="1"/>
      <w:numFmt w:val="bullet"/>
      <w:lvlText w:val="•"/>
      <w:lvlJc w:val="left"/>
      <w:pPr>
        <w:ind w:left="1221" w:hanging="350"/>
      </w:pPr>
      <w:rPr>
        <w:rFonts w:hint="default"/>
      </w:rPr>
    </w:lvl>
    <w:lvl w:ilvl="2" w:tplc="A8C2898E">
      <w:start w:val="1"/>
      <w:numFmt w:val="bullet"/>
      <w:lvlText w:val="•"/>
      <w:lvlJc w:val="left"/>
      <w:pPr>
        <w:ind w:left="2002" w:hanging="350"/>
      </w:pPr>
      <w:rPr>
        <w:rFonts w:hint="default"/>
      </w:rPr>
    </w:lvl>
    <w:lvl w:ilvl="3" w:tplc="87B24DC8">
      <w:start w:val="1"/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603E85D0">
      <w:start w:val="1"/>
      <w:numFmt w:val="bullet"/>
      <w:lvlText w:val="•"/>
      <w:lvlJc w:val="left"/>
      <w:pPr>
        <w:ind w:left="3564" w:hanging="350"/>
      </w:pPr>
      <w:rPr>
        <w:rFonts w:hint="default"/>
      </w:rPr>
    </w:lvl>
    <w:lvl w:ilvl="5" w:tplc="DF2AE42C">
      <w:start w:val="1"/>
      <w:numFmt w:val="bullet"/>
      <w:lvlText w:val="•"/>
      <w:lvlJc w:val="left"/>
      <w:pPr>
        <w:ind w:left="4345" w:hanging="350"/>
      </w:pPr>
      <w:rPr>
        <w:rFonts w:hint="default"/>
      </w:rPr>
    </w:lvl>
    <w:lvl w:ilvl="6" w:tplc="2398C508">
      <w:start w:val="1"/>
      <w:numFmt w:val="bullet"/>
      <w:lvlText w:val="•"/>
      <w:lvlJc w:val="left"/>
      <w:pPr>
        <w:ind w:left="5127" w:hanging="350"/>
      </w:pPr>
      <w:rPr>
        <w:rFonts w:hint="default"/>
      </w:rPr>
    </w:lvl>
    <w:lvl w:ilvl="7" w:tplc="79923958">
      <w:start w:val="1"/>
      <w:numFmt w:val="bullet"/>
      <w:lvlText w:val="•"/>
      <w:lvlJc w:val="left"/>
      <w:pPr>
        <w:ind w:left="5908" w:hanging="350"/>
      </w:pPr>
      <w:rPr>
        <w:rFonts w:hint="default"/>
      </w:rPr>
    </w:lvl>
    <w:lvl w:ilvl="8" w:tplc="619ACD6A">
      <w:start w:val="1"/>
      <w:numFmt w:val="bullet"/>
      <w:lvlText w:val="•"/>
      <w:lvlJc w:val="left"/>
      <w:pPr>
        <w:ind w:left="6689" w:hanging="350"/>
      </w:pPr>
      <w:rPr>
        <w:rFonts w:hint="default"/>
      </w:rPr>
    </w:lvl>
  </w:abstractNum>
  <w:abstractNum w:abstractNumId="12" w15:restartNumberingAfterBreak="0">
    <w:nsid w:val="5D042515"/>
    <w:multiLevelType w:val="hybridMultilevel"/>
    <w:tmpl w:val="2F320DAA"/>
    <w:lvl w:ilvl="0" w:tplc="150260C8">
      <w:start w:val="5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3" w15:restartNumberingAfterBreak="0">
    <w:nsid w:val="626C27B1"/>
    <w:multiLevelType w:val="hybridMultilevel"/>
    <w:tmpl w:val="F1D4D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F1250"/>
    <w:multiLevelType w:val="hybridMultilevel"/>
    <w:tmpl w:val="507A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34E2"/>
    <w:multiLevelType w:val="hybridMultilevel"/>
    <w:tmpl w:val="E548BA7C"/>
    <w:lvl w:ilvl="0" w:tplc="CC6C07C2">
      <w:start w:val="1"/>
      <w:numFmt w:val="decimal"/>
      <w:lvlText w:val="%1)"/>
      <w:lvlJc w:val="left"/>
      <w:pPr>
        <w:ind w:left="449" w:hanging="350"/>
      </w:pPr>
      <w:rPr>
        <w:rFonts w:ascii="Arial" w:eastAsia="Arial" w:hAnsi="Arial" w:hint="default"/>
        <w:spacing w:val="-1"/>
        <w:w w:val="101"/>
        <w:sz w:val="19"/>
        <w:szCs w:val="19"/>
      </w:rPr>
    </w:lvl>
    <w:lvl w:ilvl="1" w:tplc="F8FC6B7A">
      <w:start w:val="1"/>
      <w:numFmt w:val="bullet"/>
      <w:lvlText w:val="•"/>
      <w:lvlJc w:val="left"/>
      <w:pPr>
        <w:ind w:left="1221" w:hanging="350"/>
      </w:pPr>
      <w:rPr>
        <w:rFonts w:hint="default"/>
      </w:rPr>
    </w:lvl>
    <w:lvl w:ilvl="2" w:tplc="85D0F2B8">
      <w:start w:val="1"/>
      <w:numFmt w:val="bullet"/>
      <w:lvlText w:val="•"/>
      <w:lvlJc w:val="left"/>
      <w:pPr>
        <w:ind w:left="2002" w:hanging="350"/>
      </w:pPr>
      <w:rPr>
        <w:rFonts w:hint="default"/>
      </w:rPr>
    </w:lvl>
    <w:lvl w:ilvl="3" w:tplc="28049E06">
      <w:start w:val="1"/>
      <w:numFmt w:val="bullet"/>
      <w:lvlText w:val="•"/>
      <w:lvlJc w:val="left"/>
      <w:pPr>
        <w:ind w:left="2783" w:hanging="350"/>
      </w:pPr>
      <w:rPr>
        <w:rFonts w:hint="default"/>
      </w:rPr>
    </w:lvl>
    <w:lvl w:ilvl="4" w:tplc="F46ECE4A">
      <w:start w:val="1"/>
      <w:numFmt w:val="bullet"/>
      <w:lvlText w:val="•"/>
      <w:lvlJc w:val="left"/>
      <w:pPr>
        <w:ind w:left="3564" w:hanging="350"/>
      </w:pPr>
      <w:rPr>
        <w:rFonts w:hint="default"/>
      </w:rPr>
    </w:lvl>
    <w:lvl w:ilvl="5" w:tplc="70E6BEF6">
      <w:start w:val="1"/>
      <w:numFmt w:val="bullet"/>
      <w:lvlText w:val="•"/>
      <w:lvlJc w:val="left"/>
      <w:pPr>
        <w:ind w:left="4345" w:hanging="350"/>
      </w:pPr>
      <w:rPr>
        <w:rFonts w:hint="default"/>
      </w:rPr>
    </w:lvl>
    <w:lvl w:ilvl="6" w:tplc="7EEEEE30">
      <w:start w:val="1"/>
      <w:numFmt w:val="bullet"/>
      <w:lvlText w:val="•"/>
      <w:lvlJc w:val="left"/>
      <w:pPr>
        <w:ind w:left="5127" w:hanging="350"/>
      </w:pPr>
      <w:rPr>
        <w:rFonts w:hint="default"/>
      </w:rPr>
    </w:lvl>
    <w:lvl w:ilvl="7" w:tplc="50A4112E">
      <w:start w:val="1"/>
      <w:numFmt w:val="bullet"/>
      <w:lvlText w:val="•"/>
      <w:lvlJc w:val="left"/>
      <w:pPr>
        <w:ind w:left="5908" w:hanging="350"/>
      </w:pPr>
      <w:rPr>
        <w:rFonts w:hint="default"/>
      </w:rPr>
    </w:lvl>
    <w:lvl w:ilvl="8" w:tplc="967EC59A">
      <w:start w:val="1"/>
      <w:numFmt w:val="bullet"/>
      <w:lvlText w:val="•"/>
      <w:lvlJc w:val="left"/>
      <w:pPr>
        <w:ind w:left="6689" w:hanging="350"/>
      </w:pPr>
      <w:rPr>
        <w:rFonts w:hint="default"/>
      </w:rPr>
    </w:lvl>
  </w:abstractNum>
  <w:abstractNum w:abstractNumId="16" w15:restartNumberingAfterBreak="0">
    <w:nsid w:val="6D081A3D"/>
    <w:multiLevelType w:val="hybridMultilevel"/>
    <w:tmpl w:val="867CDDA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7C534938"/>
    <w:multiLevelType w:val="hybridMultilevel"/>
    <w:tmpl w:val="4644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0D"/>
    <w:rsid w:val="000063D9"/>
    <w:rsid w:val="00012AF1"/>
    <w:rsid w:val="00012DBD"/>
    <w:rsid w:val="00012EC5"/>
    <w:rsid w:val="00015C59"/>
    <w:rsid w:val="000166BD"/>
    <w:rsid w:val="00020B22"/>
    <w:rsid w:val="000247DD"/>
    <w:rsid w:val="00030D55"/>
    <w:rsid w:val="00037A8B"/>
    <w:rsid w:val="000414F6"/>
    <w:rsid w:val="00041B3D"/>
    <w:rsid w:val="000461CB"/>
    <w:rsid w:val="0005318F"/>
    <w:rsid w:val="00054939"/>
    <w:rsid w:val="00061BBD"/>
    <w:rsid w:val="00064D76"/>
    <w:rsid w:val="00066EDC"/>
    <w:rsid w:val="00076070"/>
    <w:rsid w:val="000802AB"/>
    <w:rsid w:val="00082DB5"/>
    <w:rsid w:val="0008702D"/>
    <w:rsid w:val="0009408B"/>
    <w:rsid w:val="000976B3"/>
    <w:rsid w:val="000A34CC"/>
    <w:rsid w:val="000C0342"/>
    <w:rsid w:val="000D3849"/>
    <w:rsid w:val="000D549B"/>
    <w:rsid w:val="000E3F11"/>
    <w:rsid w:val="000E6279"/>
    <w:rsid w:val="000F146F"/>
    <w:rsid w:val="000F1C2F"/>
    <w:rsid w:val="00100C28"/>
    <w:rsid w:val="00106560"/>
    <w:rsid w:val="001217D4"/>
    <w:rsid w:val="001240AB"/>
    <w:rsid w:val="001302F6"/>
    <w:rsid w:val="00134F9D"/>
    <w:rsid w:val="001407C7"/>
    <w:rsid w:val="00145B27"/>
    <w:rsid w:val="0014697E"/>
    <w:rsid w:val="00147923"/>
    <w:rsid w:val="00150D71"/>
    <w:rsid w:val="00155B36"/>
    <w:rsid w:val="00176ADB"/>
    <w:rsid w:val="00196947"/>
    <w:rsid w:val="001A5D0A"/>
    <w:rsid w:val="001C09FE"/>
    <w:rsid w:val="001C3F82"/>
    <w:rsid w:val="001C5928"/>
    <w:rsid w:val="001C6DDF"/>
    <w:rsid w:val="001E3362"/>
    <w:rsid w:val="001F0CBC"/>
    <w:rsid w:val="001F279C"/>
    <w:rsid w:val="0020512F"/>
    <w:rsid w:val="00210BED"/>
    <w:rsid w:val="00212A09"/>
    <w:rsid w:val="0022504F"/>
    <w:rsid w:val="00225D6F"/>
    <w:rsid w:val="00226E2F"/>
    <w:rsid w:val="002275F6"/>
    <w:rsid w:val="00227C96"/>
    <w:rsid w:val="00231324"/>
    <w:rsid w:val="00245751"/>
    <w:rsid w:val="002575BB"/>
    <w:rsid w:val="002632E1"/>
    <w:rsid w:val="002640D0"/>
    <w:rsid w:val="00277DEF"/>
    <w:rsid w:val="00280C0D"/>
    <w:rsid w:val="00294F4C"/>
    <w:rsid w:val="002A20BB"/>
    <w:rsid w:val="002C1B8C"/>
    <w:rsid w:val="002C3B0B"/>
    <w:rsid w:val="002D67EE"/>
    <w:rsid w:val="002E122B"/>
    <w:rsid w:val="002E745E"/>
    <w:rsid w:val="002F2B3A"/>
    <w:rsid w:val="002F38CD"/>
    <w:rsid w:val="002F629B"/>
    <w:rsid w:val="003030F0"/>
    <w:rsid w:val="00306956"/>
    <w:rsid w:val="003111D2"/>
    <w:rsid w:val="00316EF9"/>
    <w:rsid w:val="003523FB"/>
    <w:rsid w:val="003542A2"/>
    <w:rsid w:val="00360286"/>
    <w:rsid w:val="00376076"/>
    <w:rsid w:val="003771B1"/>
    <w:rsid w:val="003860A5"/>
    <w:rsid w:val="00391B6E"/>
    <w:rsid w:val="00391FD0"/>
    <w:rsid w:val="003A461E"/>
    <w:rsid w:val="003A4F92"/>
    <w:rsid w:val="003B58CB"/>
    <w:rsid w:val="003B6B2C"/>
    <w:rsid w:val="003C0260"/>
    <w:rsid w:val="003C3F6D"/>
    <w:rsid w:val="003C4F33"/>
    <w:rsid w:val="003E22EA"/>
    <w:rsid w:val="003E4004"/>
    <w:rsid w:val="003E5704"/>
    <w:rsid w:val="003E7D6C"/>
    <w:rsid w:val="003F6A25"/>
    <w:rsid w:val="00402110"/>
    <w:rsid w:val="0041771D"/>
    <w:rsid w:val="0042220F"/>
    <w:rsid w:val="00434FF5"/>
    <w:rsid w:val="0043635E"/>
    <w:rsid w:val="00445D12"/>
    <w:rsid w:val="004541BE"/>
    <w:rsid w:val="00454EFE"/>
    <w:rsid w:val="00455F46"/>
    <w:rsid w:val="00461943"/>
    <w:rsid w:val="00461FA7"/>
    <w:rsid w:val="00475916"/>
    <w:rsid w:val="004912F1"/>
    <w:rsid w:val="004A22E6"/>
    <w:rsid w:val="004A6C58"/>
    <w:rsid w:val="004A784B"/>
    <w:rsid w:val="004C6F98"/>
    <w:rsid w:val="004D3E2B"/>
    <w:rsid w:val="004D51BE"/>
    <w:rsid w:val="0050376D"/>
    <w:rsid w:val="00520B26"/>
    <w:rsid w:val="005269F6"/>
    <w:rsid w:val="00533B2A"/>
    <w:rsid w:val="00534E77"/>
    <w:rsid w:val="005401AD"/>
    <w:rsid w:val="005432C6"/>
    <w:rsid w:val="005467BA"/>
    <w:rsid w:val="00546A35"/>
    <w:rsid w:val="00556316"/>
    <w:rsid w:val="00561E46"/>
    <w:rsid w:val="00562C27"/>
    <w:rsid w:val="005737A6"/>
    <w:rsid w:val="005765EB"/>
    <w:rsid w:val="00585784"/>
    <w:rsid w:val="005857FB"/>
    <w:rsid w:val="00594952"/>
    <w:rsid w:val="005A23FB"/>
    <w:rsid w:val="005D3BE6"/>
    <w:rsid w:val="005E1A15"/>
    <w:rsid w:val="005F39CC"/>
    <w:rsid w:val="00603287"/>
    <w:rsid w:val="006137F0"/>
    <w:rsid w:val="00615BB0"/>
    <w:rsid w:val="0062231D"/>
    <w:rsid w:val="00631C31"/>
    <w:rsid w:val="0064418F"/>
    <w:rsid w:val="00646E54"/>
    <w:rsid w:val="0065228F"/>
    <w:rsid w:val="00656A61"/>
    <w:rsid w:val="00661FA2"/>
    <w:rsid w:val="00681EAF"/>
    <w:rsid w:val="00686E91"/>
    <w:rsid w:val="006A17C6"/>
    <w:rsid w:val="006A4F75"/>
    <w:rsid w:val="006A6799"/>
    <w:rsid w:val="006B38F2"/>
    <w:rsid w:val="006B43D1"/>
    <w:rsid w:val="006C3786"/>
    <w:rsid w:val="006C4A47"/>
    <w:rsid w:val="006C556B"/>
    <w:rsid w:val="006E442E"/>
    <w:rsid w:val="006F05B7"/>
    <w:rsid w:val="006F6137"/>
    <w:rsid w:val="00700C38"/>
    <w:rsid w:val="00702E0B"/>
    <w:rsid w:val="007114AB"/>
    <w:rsid w:val="007177CB"/>
    <w:rsid w:val="007332F6"/>
    <w:rsid w:val="007369E2"/>
    <w:rsid w:val="007551D2"/>
    <w:rsid w:val="00767F11"/>
    <w:rsid w:val="00774580"/>
    <w:rsid w:val="007805B8"/>
    <w:rsid w:val="007852AB"/>
    <w:rsid w:val="00786F18"/>
    <w:rsid w:val="007A2216"/>
    <w:rsid w:val="007A3124"/>
    <w:rsid w:val="007A35C7"/>
    <w:rsid w:val="007A7C46"/>
    <w:rsid w:val="007B04F6"/>
    <w:rsid w:val="007B5988"/>
    <w:rsid w:val="007D0B3B"/>
    <w:rsid w:val="007E2A15"/>
    <w:rsid w:val="007E3693"/>
    <w:rsid w:val="007F60C0"/>
    <w:rsid w:val="0081265D"/>
    <w:rsid w:val="0081551F"/>
    <w:rsid w:val="00817425"/>
    <w:rsid w:val="00821E8F"/>
    <w:rsid w:val="00832C73"/>
    <w:rsid w:val="00833FE7"/>
    <w:rsid w:val="00837431"/>
    <w:rsid w:val="008407E9"/>
    <w:rsid w:val="0084144C"/>
    <w:rsid w:val="008500BC"/>
    <w:rsid w:val="00850394"/>
    <w:rsid w:val="00851863"/>
    <w:rsid w:val="00852FB8"/>
    <w:rsid w:val="00855642"/>
    <w:rsid w:val="008572CA"/>
    <w:rsid w:val="00866E05"/>
    <w:rsid w:val="00876B4C"/>
    <w:rsid w:val="00884762"/>
    <w:rsid w:val="00887DB5"/>
    <w:rsid w:val="00892AE4"/>
    <w:rsid w:val="008B624E"/>
    <w:rsid w:val="008B6BF5"/>
    <w:rsid w:val="008F33FB"/>
    <w:rsid w:val="008F36B7"/>
    <w:rsid w:val="00921C75"/>
    <w:rsid w:val="00946FFE"/>
    <w:rsid w:val="00947EAB"/>
    <w:rsid w:val="00953BEB"/>
    <w:rsid w:val="00961B66"/>
    <w:rsid w:val="009661C5"/>
    <w:rsid w:val="00973888"/>
    <w:rsid w:val="009977C0"/>
    <w:rsid w:val="00997AC3"/>
    <w:rsid w:val="009A0D21"/>
    <w:rsid w:val="009A48C9"/>
    <w:rsid w:val="009B3BF5"/>
    <w:rsid w:val="009E43B8"/>
    <w:rsid w:val="009F3456"/>
    <w:rsid w:val="009F7202"/>
    <w:rsid w:val="00A06121"/>
    <w:rsid w:val="00A120A3"/>
    <w:rsid w:val="00A12805"/>
    <w:rsid w:val="00A16D03"/>
    <w:rsid w:val="00A20860"/>
    <w:rsid w:val="00A20F86"/>
    <w:rsid w:val="00A33EDD"/>
    <w:rsid w:val="00A3461D"/>
    <w:rsid w:val="00A34AE0"/>
    <w:rsid w:val="00A47BF3"/>
    <w:rsid w:val="00A60FA1"/>
    <w:rsid w:val="00A62ABB"/>
    <w:rsid w:val="00A8595B"/>
    <w:rsid w:val="00AA6399"/>
    <w:rsid w:val="00AD07EB"/>
    <w:rsid w:val="00AE168F"/>
    <w:rsid w:val="00AE4B40"/>
    <w:rsid w:val="00B2684B"/>
    <w:rsid w:val="00B27DB2"/>
    <w:rsid w:val="00B36059"/>
    <w:rsid w:val="00B47905"/>
    <w:rsid w:val="00B47D6F"/>
    <w:rsid w:val="00B545D7"/>
    <w:rsid w:val="00B63E3C"/>
    <w:rsid w:val="00B64446"/>
    <w:rsid w:val="00B661B4"/>
    <w:rsid w:val="00B66CB6"/>
    <w:rsid w:val="00B71F6D"/>
    <w:rsid w:val="00B84B14"/>
    <w:rsid w:val="00B92128"/>
    <w:rsid w:val="00B95F9B"/>
    <w:rsid w:val="00BB2335"/>
    <w:rsid w:val="00BB6508"/>
    <w:rsid w:val="00BC255A"/>
    <w:rsid w:val="00BC2AD6"/>
    <w:rsid w:val="00BD6039"/>
    <w:rsid w:val="00BF0F5A"/>
    <w:rsid w:val="00C15C4B"/>
    <w:rsid w:val="00C1688F"/>
    <w:rsid w:val="00C16912"/>
    <w:rsid w:val="00C31D34"/>
    <w:rsid w:val="00C367FE"/>
    <w:rsid w:val="00C37480"/>
    <w:rsid w:val="00C53A4A"/>
    <w:rsid w:val="00C67C76"/>
    <w:rsid w:val="00C9070A"/>
    <w:rsid w:val="00CA2091"/>
    <w:rsid w:val="00CB0FC0"/>
    <w:rsid w:val="00CB3A4A"/>
    <w:rsid w:val="00CB7490"/>
    <w:rsid w:val="00CB7A0D"/>
    <w:rsid w:val="00CC178B"/>
    <w:rsid w:val="00CC428F"/>
    <w:rsid w:val="00CC569D"/>
    <w:rsid w:val="00CC7B2C"/>
    <w:rsid w:val="00CD6321"/>
    <w:rsid w:val="00CD701B"/>
    <w:rsid w:val="00CE32B4"/>
    <w:rsid w:val="00CE4D54"/>
    <w:rsid w:val="00CE7412"/>
    <w:rsid w:val="00CF09F2"/>
    <w:rsid w:val="00CF5FCE"/>
    <w:rsid w:val="00D01541"/>
    <w:rsid w:val="00D01D4A"/>
    <w:rsid w:val="00D02AFB"/>
    <w:rsid w:val="00D24437"/>
    <w:rsid w:val="00D40DBD"/>
    <w:rsid w:val="00D445B2"/>
    <w:rsid w:val="00D524BB"/>
    <w:rsid w:val="00D56038"/>
    <w:rsid w:val="00D60BFC"/>
    <w:rsid w:val="00D64F7D"/>
    <w:rsid w:val="00D923A5"/>
    <w:rsid w:val="00DB4CD9"/>
    <w:rsid w:val="00DB73A7"/>
    <w:rsid w:val="00DF75D3"/>
    <w:rsid w:val="00E012DC"/>
    <w:rsid w:val="00E04ECA"/>
    <w:rsid w:val="00E109B4"/>
    <w:rsid w:val="00E12364"/>
    <w:rsid w:val="00E16022"/>
    <w:rsid w:val="00E26341"/>
    <w:rsid w:val="00E30A4C"/>
    <w:rsid w:val="00E42B6A"/>
    <w:rsid w:val="00E53AE9"/>
    <w:rsid w:val="00E701BC"/>
    <w:rsid w:val="00E704F2"/>
    <w:rsid w:val="00E72443"/>
    <w:rsid w:val="00E76DD6"/>
    <w:rsid w:val="00E95D8A"/>
    <w:rsid w:val="00EA01D4"/>
    <w:rsid w:val="00EA062C"/>
    <w:rsid w:val="00EA2E87"/>
    <w:rsid w:val="00EA4C90"/>
    <w:rsid w:val="00EB3376"/>
    <w:rsid w:val="00ED2EEB"/>
    <w:rsid w:val="00EE15F5"/>
    <w:rsid w:val="00EE2137"/>
    <w:rsid w:val="00EF068A"/>
    <w:rsid w:val="00EF10E4"/>
    <w:rsid w:val="00EF481D"/>
    <w:rsid w:val="00F07E1A"/>
    <w:rsid w:val="00F14B39"/>
    <w:rsid w:val="00F155F1"/>
    <w:rsid w:val="00F405D1"/>
    <w:rsid w:val="00F50309"/>
    <w:rsid w:val="00F50E6E"/>
    <w:rsid w:val="00F60233"/>
    <w:rsid w:val="00F87155"/>
    <w:rsid w:val="00F92BAF"/>
    <w:rsid w:val="00FA01AF"/>
    <w:rsid w:val="00FA4F1B"/>
    <w:rsid w:val="00FC42FE"/>
    <w:rsid w:val="00FC6117"/>
    <w:rsid w:val="00FC7D6A"/>
    <w:rsid w:val="00FD088E"/>
    <w:rsid w:val="00FD67F8"/>
    <w:rsid w:val="00FE1808"/>
    <w:rsid w:val="00FE7F49"/>
    <w:rsid w:val="00FF02F2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A4E0BE88-30D9-4E9E-AE8F-33143D0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2C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B2C"/>
    <w:pPr>
      <w:tabs>
        <w:tab w:val="clear" w:pos="708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6B2C"/>
  </w:style>
  <w:style w:type="paragraph" w:styleId="Stopka">
    <w:name w:val="footer"/>
    <w:basedOn w:val="Normalny"/>
    <w:link w:val="StopkaZnak"/>
    <w:uiPriority w:val="99"/>
    <w:unhideWhenUsed/>
    <w:rsid w:val="003B6B2C"/>
    <w:pPr>
      <w:tabs>
        <w:tab w:val="clear" w:pos="708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6B2C"/>
  </w:style>
  <w:style w:type="paragraph" w:styleId="Tekstdymka">
    <w:name w:val="Balloon Text"/>
    <w:basedOn w:val="Normalny"/>
    <w:link w:val="TekstdymkaZnak"/>
    <w:uiPriority w:val="99"/>
    <w:semiHidden/>
    <w:unhideWhenUsed/>
    <w:rsid w:val="003B6B2C"/>
    <w:pPr>
      <w:tabs>
        <w:tab w:val="clear" w:pos="708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1BE"/>
    <w:rPr>
      <w:color w:val="0000FF" w:themeColor="hyperlink"/>
      <w:u w:val="single"/>
    </w:rPr>
  </w:style>
  <w:style w:type="paragraph" w:customStyle="1" w:styleId="12">
    <w:name w:val="12"/>
    <w:basedOn w:val="Normalny"/>
    <w:rsid w:val="00B63E3C"/>
    <w:pPr>
      <w:tabs>
        <w:tab w:val="clear" w:pos="708"/>
      </w:tabs>
      <w:spacing w:line="240" w:lineRule="auto"/>
      <w:outlineLvl w:val="1"/>
    </w:pPr>
    <w:rPr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0247DD"/>
    <w:pPr>
      <w:widowControl w:val="0"/>
      <w:tabs>
        <w:tab w:val="clear" w:pos="708"/>
      </w:tabs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9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9F6"/>
    <w:rPr>
      <w:vertAlign w:val="superscript"/>
    </w:rPr>
  </w:style>
  <w:style w:type="paragraph" w:customStyle="1" w:styleId="Default">
    <w:name w:val="Default"/>
    <w:rsid w:val="0097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C255A"/>
    <w:pPr>
      <w:tabs>
        <w:tab w:val="clear" w:pos="708"/>
      </w:tabs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777A9"/>
                        <w:left w:val="single" w:sz="6" w:space="0" w:color="5777A9"/>
                        <w:bottom w:val="single" w:sz="6" w:space="0" w:color="5777A9"/>
                        <w:right w:val="single" w:sz="6" w:space="0" w:color="5777A9"/>
                      </w:divBdr>
                      <w:divsChild>
                        <w:div w:id="4338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czerwinska\AppData\Local\Microsoft\Windows\Temporary%20Internet%20Files\Content.IE5\66AY3Y6A\Szablon_Niebieski_Warszawa_2014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72BC-57F3-4A7D-AC1A-A8701E6A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Szablon_Niebieski_Warszawa_201401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Czerwińska</dc:creator>
  <cp:lastModifiedBy>Klimczak Hanna</cp:lastModifiedBy>
  <cp:revision>4</cp:revision>
  <cp:lastPrinted>2020-03-30T09:25:00Z</cp:lastPrinted>
  <dcterms:created xsi:type="dcterms:W3CDTF">2020-12-18T10:28:00Z</dcterms:created>
  <dcterms:modified xsi:type="dcterms:W3CDTF">2020-12-18T11:20:00Z</dcterms:modified>
</cp:coreProperties>
</file>