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50" w:rsidRDefault="00E35150">
      <w:pPr>
        <w:pStyle w:val="Tekstprzypisukocowego"/>
      </w:pPr>
    </w:p>
    <w:p w:rsidR="00E35150" w:rsidRDefault="00E35150"/>
    <w:p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:rsidR="00E35150" w:rsidRDefault="00E35150">
      <w:pPr>
        <w:spacing w:line="100" w:lineRule="atLeast"/>
        <w:ind w:left="5103"/>
        <w:rPr>
          <w:b/>
          <w:bCs/>
        </w:rPr>
      </w:pPr>
    </w:p>
    <w:p w:rsidR="00E35150" w:rsidRDefault="00E35150">
      <w:pPr>
        <w:spacing w:line="100" w:lineRule="atLeast"/>
        <w:ind w:left="5103"/>
        <w:rPr>
          <w:b/>
          <w:bCs/>
        </w:rPr>
      </w:pP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:rsidR="00E35150" w:rsidRDefault="00E35150">
      <w:pPr>
        <w:spacing w:line="100" w:lineRule="atLeast"/>
        <w:ind w:left="5103"/>
      </w:pPr>
    </w:p>
    <w:p w:rsidR="00E35150" w:rsidRDefault="00E35150">
      <w:pPr>
        <w:spacing w:line="100" w:lineRule="atLeast"/>
        <w:ind w:left="5103"/>
      </w:pPr>
      <w:r>
        <w:tab/>
      </w:r>
    </w:p>
    <w:p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:rsidR="00D36978" w:rsidRDefault="00D36978" w:rsidP="00D36978">
      <w:pPr>
        <w:jc w:val="both"/>
      </w:pPr>
    </w:p>
    <w:p w:rsidR="001D644B" w:rsidRDefault="00476028" w:rsidP="001D644B">
      <w:pPr>
        <w:jc w:val="both"/>
      </w:pPr>
      <w:r>
        <w:t xml:space="preserve">Przedmiotem niniejszej oferty jest udzielanie świadczeń zdrowotnych w zakresie czynności zawodowych pielęgniarki/pielęgniarza w Szpitalu Czerniakowskim Sp. z o.o. w Warszawie z przedmiotem zamówienia wskazanym </w:t>
      </w:r>
      <w:r w:rsidR="003460CD">
        <w:br/>
      </w:r>
      <w:r>
        <w:t>w Szczegółowych Warunkach Konkursu Ofert, na zasadach określonych we wzor</w:t>
      </w:r>
      <w:r w:rsidR="00782AD4">
        <w:t>z</w:t>
      </w:r>
      <w:r>
        <w:t>e umowy na udzielanie świadczeń zdrowotnych objętych konkursem tj. w:</w:t>
      </w:r>
    </w:p>
    <w:p w:rsidR="00476028" w:rsidRDefault="00476028" w:rsidP="001D644B">
      <w:pPr>
        <w:jc w:val="both"/>
        <w:rPr>
          <w:color w:val="000000"/>
        </w:rPr>
      </w:pPr>
    </w:p>
    <w:p w:rsidR="00476028" w:rsidRDefault="00476028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Szpitalnym Oddziale Ratunkowym</w:t>
      </w:r>
    </w:p>
    <w:p w:rsidR="00476028" w:rsidRDefault="00476028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Anestezjologii i Intensywnej Terapii</w:t>
      </w:r>
    </w:p>
    <w:p w:rsidR="00476028" w:rsidRDefault="00476028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Chorób Wewnętrznych</w:t>
      </w:r>
    </w:p>
    <w:p w:rsidR="006A66ED" w:rsidRDefault="006A66ED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Chirurgii Ogólnej</w:t>
      </w:r>
    </w:p>
    <w:p w:rsidR="006A66ED" w:rsidRDefault="006A66ED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Ortopedyczno-Urazowym</w:t>
      </w:r>
    </w:p>
    <w:p w:rsidR="006A66ED" w:rsidRDefault="006A66ED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Okulistycznym</w:t>
      </w:r>
    </w:p>
    <w:p w:rsidR="006A66ED" w:rsidRDefault="006A66ED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Otolaryngologii</w:t>
      </w:r>
    </w:p>
    <w:p w:rsidR="006A66ED" w:rsidRDefault="006A66ED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Neurologicznym</w:t>
      </w:r>
    </w:p>
    <w:p w:rsidR="003F3D3E" w:rsidRDefault="003F3D3E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Pracowni Endoskopii</w:t>
      </w:r>
      <w:bookmarkStart w:id="0" w:name="_GoBack"/>
      <w:bookmarkEnd w:id="0"/>
    </w:p>
    <w:p w:rsidR="006A66ED" w:rsidRPr="00476028" w:rsidRDefault="006A66ED" w:rsidP="006A66ED">
      <w:pPr>
        <w:pStyle w:val="Akapitzlist"/>
        <w:jc w:val="both"/>
        <w:rPr>
          <w:color w:val="000000"/>
        </w:rPr>
      </w:pPr>
    </w:p>
    <w:p w:rsidR="001D644B" w:rsidRDefault="001D644B" w:rsidP="001D644B">
      <w:pPr>
        <w:jc w:val="both"/>
        <w:rPr>
          <w:color w:val="000000"/>
        </w:rPr>
      </w:pPr>
    </w:p>
    <w:p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:rsidR="001D644B" w:rsidRDefault="001D644B" w:rsidP="001D644B">
      <w:pPr>
        <w:pStyle w:val="Tytu"/>
        <w:jc w:val="both"/>
        <w:rPr>
          <w:sz w:val="22"/>
          <w:szCs w:val="22"/>
        </w:rPr>
      </w:pPr>
    </w:p>
    <w:p w:rsidR="001D644B" w:rsidRDefault="001D644B" w:rsidP="001D644B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01 </w:t>
      </w:r>
      <w:r w:rsidR="00476028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201</w:t>
      </w:r>
      <w:r w:rsidR="003460CD">
        <w:rPr>
          <w:sz w:val="22"/>
          <w:szCs w:val="22"/>
        </w:rPr>
        <w:t>9</w:t>
      </w:r>
      <w:r>
        <w:rPr>
          <w:sz w:val="22"/>
          <w:szCs w:val="22"/>
        </w:rPr>
        <w:t xml:space="preserve"> r. do dnia 31 </w:t>
      </w:r>
      <w:r w:rsidR="00476028">
        <w:rPr>
          <w:sz w:val="22"/>
          <w:szCs w:val="22"/>
        </w:rPr>
        <w:t>sierpnia</w:t>
      </w:r>
      <w:r>
        <w:rPr>
          <w:sz w:val="22"/>
          <w:szCs w:val="22"/>
        </w:rPr>
        <w:t xml:space="preserve"> </w:t>
      </w:r>
      <w:r w:rsidRPr="00A26A8B">
        <w:rPr>
          <w:sz w:val="22"/>
          <w:szCs w:val="22"/>
        </w:rPr>
        <w:t>20</w:t>
      </w:r>
      <w:r w:rsidR="003460CD">
        <w:rPr>
          <w:sz w:val="22"/>
          <w:szCs w:val="22"/>
        </w:rPr>
        <w:t>2</w:t>
      </w:r>
      <w:r w:rsidR="006A66ED">
        <w:rPr>
          <w:sz w:val="22"/>
          <w:szCs w:val="22"/>
        </w:rPr>
        <w:t>1</w:t>
      </w:r>
      <w:r w:rsidRPr="00A26A8B">
        <w:rPr>
          <w:sz w:val="22"/>
          <w:szCs w:val="22"/>
        </w:rPr>
        <w:t xml:space="preserve"> r.</w:t>
      </w:r>
    </w:p>
    <w:p w:rsidR="00745DA9" w:rsidRDefault="00745DA9" w:rsidP="00745DA9">
      <w:pPr>
        <w:jc w:val="both"/>
        <w:rPr>
          <w:color w:val="000000"/>
        </w:rPr>
      </w:pPr>
    </w:p>
    <w:p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:rsidR="009C7E2E" w:rsidRDefault="009C7E2E" w:rsidP="009C7E2E">
      <w:pPr>
        <w:rPr>
          <w:b/>
          <w:bCs/>
          <w:sz w:val="22"/>
          <w:szCs w:val="22"/>
        </w:rPr>
      </w:pPr>
    </w:p>
    <w:p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:rsidR="009C7E2E" w:rsidRDefault="009C7E2E" w:rsidP="009C7E2E">
      <w:pPr>
        <w:jc w:val="both"/>
        <w:rPr>
          <w:b/>
          <w:color w:val="000000"/>
        </w:rPr>
      </w:pPr>
    </w:p>
    <w:p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:rsidR="009C7E2E" w:rsidRPr="006A66ED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dziedzinie:.........................................................................................................................</w:t>
      </w:r>
      <w:r w:rsidR="00E81D57">
        <w:rPr>
          <w:b w:val="0"/>
          <w:bCs w:val="0"/>
          <w:sz w:val="20"/>
          <w:szCs w:val="20"/>
        </w:rPr>
        <w:t>................</w:t>
      </w:r>
    </w:p>
    <w:p w:rsidR="00E81D57" w:rsidRDefault="00E81D57" w:rsidP="00E81D57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Kurs kwalifikacyjny……….........................................................................................................................................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</w:p>
    <w:p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</w:p>
    <w:p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:rsidR="009C7E2E" w:rsidRDefault="009C7E2E" w:rsidP="009C7E2E">
      <w:pPr>
        <w:widowControl/>
        <w:spacing w:line="336" w:lineRule="auto"/>
        <w:jc w:val="both"/>
      </w:pPr>
    </w:p>
    <w:p w:rsidR="009C7E2E" w:rsidRDefault="009C7E2E" w:rsidP="009C7E2E">
      <w:pPr>
        <w:widowControl/>
        <w:spacing w:line="336" w:lineRule="auto"/>
        <w:jc w:val="both"/>
      </w:pPr>
      <w:r>
        <w:t xml:space="preserve">Oferuję dyspozycyjność do realizacji świadczeń zdrowotnych w minimalnej ilości </w:t>
      </w:r>
      <w:r w:rsidR="00A12C71">
        <w:t xml:space="preserve"> (nie mniejszej niż </w:t>
      </w:r>
      <w:r w:rsidR="006A66ED">
        <w:t>80</w:t>
      </w:r>
      <w:r w:rsidR="00A12C71">
        <w:t xml:space="preserve"> godzin) </w:t>
      </w:r>
      <w:r>
        <w:t>………………… godzin w miesiącu kalendarzowym, ustalanych szczegółowo w comiesięcznym harmonogramie,</w:t>
      </w:r>
    </w:p>
    <w:p w:rsidR="00693734" w:rsidRDefault="00693734">
      <w:pPr>
        <w:widowControl/>
        <w:spacing w:line="336" w:lineRule="auto"/>
        <w:jc w:val="both"/>
      </w:pPr>
    </w:p>
    <w:p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3460CD">
        <w:br/>
      </w:r>
      <w:r>
        <w:t>że cena nie zostanie zmieniona w trakcie wykonywania przedmiotu zamówienia.</w:t>
      </w:r>
    </w:p>
    <w:p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</w:t>
      </w:r>
      <w:r w:rsidR="003460CD">
        <w:t>,</w:t>
      </w:r>
      <w:r>
        <w:t xml:space="preserve"> a także możliwość zmiany bądź rozszerzenia grupy świadczeniobiorców objętych niniejsza umową.</w:t>
      </w:r>
    </w:p>
    <w:p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późn.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3460CD">
        <w:br/>
      </w:r>
      <w:r w:rsidR="00A6693B">
        <w:t>i prawnym.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:rsidR="00B06DDF" w:rsidRDefault="00B06DDF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dyplomu ukończenia studiów</w:t>
      </w:r>
      <w:r w:rsidR="00476028">
        <w:rPr>
          <w:b/>
        </w:rPr>
        <w:t xml:space="preserve"> na kierunku pielęgniarskim</w:t>
      </w:r>
      <w:r w:rsidRPr="00937D15">
        <w:rPr>
          <w:b/>
        </w:rPr>
        <w:t xml:space="preserve"> – </w:t>
      </w:r>
      <w:r w:rsidRPr="00937D15">
        <w:t>zał. nr 3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="00476028">
        <w:rPr>
          <w:b/>
        </w:rPr>
        <w:t xml:space="preserve"> pielęgniarki/pielęgniarza</w:t>
      </w:r>
      <w:r w:rsidRPr="00937D15">
        <w:t xml:space="preserve"> – zał. 4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="00476028">
        <w:rPr>
          <w:b/>
        </w:rPr>
        <w:t xml:space="preserve">specjalizacji </w:t>
      </w:r>
      <w:r w:rsidR="00E81D57">
        <w:rPr>
          <w:b/>
        </w:rPr>
        <w:t xml:space="preserve"> lub kursu kwalifikacyjnego </w:t>
      </w:r>
      <w:r w:rsidR="00476028">
        <w:rPr>
          <w:b/>
        </w:rPr>
        <w:t xml:space="preserve">w dziedzinie pielęgniarstwa anestezjologicznego i intensywnej opieki </w:t>
      </w:r>
      <w:r w:rsidRPr="00937D15">
        <w:t xml:space="preserve"> – zał. 5</w:t>
      </w:r>
      <w:r w:rsidR="00476028">
        <w:t xml:space="preserve"> – wymagane przy składaniu oferty na zawieranie umów na wykonywanie świadczeń zdrowotnych w zakresie czynności zawodowych pielęgniarki w Oddziale Anestezjologii i Intensywnej Terapii</w:t>
      </w:r>
    </w:p>
    <w:p w:rsidR="00476028" w:rsidRDefault="00476028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z zakresu bezpiecznego przetaczania krwi i jej składników – zał. </w:t>
      </w:r>
      <w:r w:rsidR="003761EC">
        <w:t>Nr 6 – nie wymagane ale podlegające dodatkowej ocenie w przypadku większej ilości złożonych ofert</w:t>
      </w:r>
    </w:p>
    <w:p w:rsidR="003761EC" w:rsidRDefault="003761EC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specjalistycznego w zakresie resuscytacji krążeniowo-oddechowej dla pielęgniarek i położnych – zał. Nr 7 – nie wymagane ale podlegające  dodatkowej ocenie </w:t>
      </w:r>
      <w:r w:rsidR="003460CD">
        <w:br/>
      </w:r>
      <w:r>
        <w:t>w przypadku większej ilości złożonych ofert</w:t>
      </w:r>
    </w:p>
    <w:p w:rsidR="003761EC" w:rsidRDefault="003761EC" w:rsidP="003761EC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>Poświadczona kopia zaświadczenia o ukończeniu kursu specjalistycznego w zakresie wykonania i interpretacji zapisu EKG – zał. Nr 8– nie wymagane ale podlegające  dodatkowej ocenie w przypadku większej ilości złożonych ofert</w:t>
      </w:r>
    </w:p>
    <w:p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3761EC">
        <w:t>9</w:t>
      </w:r>
      <w:r w:rsidRPr="00937D15">
        <w:t xml:space="preserve"> (dla oferentów, którzy nie wykonywali w latach ubiegłych  świadczeń zdrowotnych u Udzielającego Zamówienia)  </w:t>
      </w:r>
    </w:p>
    <w:p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późn. zmianami)</w:t>
      </w:r>
      <w:r w:rsidRPr="00937D15">
        <w:t xml:space="preserve"> oraz Rozporządzenie Ministra Finansów  z dnia  22 grudnia 2011 r. w sprawie obowiązkowego ubezpieczenia OC podmiotu wykonującego działalność leczniczą (Dz.U. z 2011 r. Nr 293 poz. 1729).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</w:t>
      </w:r>
      <w:r w:rsidR="003761EC">
        <w:t>10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</w:t>
      </w:r>
      <w:r w:rsidR="003761EC">
        <w:t>11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3761EC">
        <w:t>2</w:t>
      </w:r>
      <w:r w:rsidRPr="00C44C8F">
        <w:t>,1</w:t>
      </w:r>
      <w:r w:rsidR="003761EC">
        <w:t>2</w:t>
      </w:r>
      <w:r w:rsidRPr="00C44C8F">
        <w:t>a itd.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3761EC">
        <w:t>3</w:t>
      </w:r>
    </w:p>
    <w:p w:rsidR="004B564F" w:rsidRPr="00C44C8F" w:rsidRDefault="004B564F" w:rsidP="00C44C8F">
      <w:pPr>
        <w:spacing w:line="360" w:lineRule="auto"/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8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9EE" w:rsidRDefault="00C049EE">
      <w:r>
        <w:separator/>
      </w:r>
    </w:p>
  </w:endnote>
  <w:endnote w:type="continuationSeparator" w:id="0">
    <w:p w:rsidR="00C049EE" w:rsidRDefault="00C0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9EE" w:rsidRDefault="00C049EE">
      <w:r>
        <w:separator/>
      </w:r>
    </w:p>
  </w:footnote>
  <w:footnote w:type="continuationSeparator" w:id="0">
    <w:p w:rsidR="00C049EE" w:rsidRDefault="00C0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50" w:rsidRDefault="00E35150">
    <w:pPr>
      <w:pStyle w:val="Nagwek"/>
      <w:jc w:val="right"/>
      <w:rPr>
        <w:i/>
      </w:rPr>
    </w:pPr>
    <w:r>
      <w:rPr>
        <w:i/>
      </w:rPr>
      <w:t xml:space="preserve">Załącznik nr </w:t>
    </w:r>
    <w:r w:rsidRPr="006A66ED">
      <w:rPr>
        <w:i/>
      </w:rPr>
      <w:t xml:space="preserve">3 </w:t>
    </w:r>
    <w:r>
      <w:rPr>
        <w:i/>
      </w:rPr>
      <w:t xml:space="preserve">do </w:t>
    </w:r>
    <w:r w:rsidR="009C7E2E">
      <w:rPr>
        <w:i/>
      </w:rPr>
      <w:t>Uchwały</w:t>
    </w:r>
  </w:p>
  <w:p w:rsidR="00E35150" w:rsidRPr="006A66ED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</w:t>
    </w:r>
    <w:r w:rsidR="000538B9" w:rsidRPr="006A66ED">
      <w:rPr>
        <w:i/>
      </w:rPr>
      <w:t>o.</w:t>
    </w:r>
    <w:r w:rsidRPr="006A66ED">
      <w:rPr>
        <w:i/>
      </w:rPr>
      <w:t xml:space="preserve"> Nr</w:t>
    </w:r>
    <w:r w:rsidR="00476028" w:rsidRPr="006A66ED">
      <w:rPr>
        <w:i/>
      </w:rPr>
      <w:t xml:space="preserve">   </w:t>
    </w:r>
    <w:r w:rsidR="001D619C">
      <w:rPr>
        <w:i/>
      </w:rPr>
      <w:t>34/III</w:t>
    </w:r>
    <w:r w:rsidR="00B06DDF" w:rsidRPr="006A66ED">
      <w:rPr>
        <w:i/>
      </w:rPr>
      <w:t>/201</w:t>
    </w:r>
    <w:r w:rsidR="006A66ED" w:rsidRPr="006A66ED">
      <w:rPr>
        <w:i/>
      </w:rPr>
      <w:t>9</w:t>
    </w:r>
  </w:p>
  <w:p w:rsidR="00E35150" w:rsidRPr="006A66ED" w:rsidRDefault="00E35150">
    <w:pPr>
      <w:pStyle w:val="Nagwek"/>
      <w:jc w:val="right"/>
      <w:rPr>
        <w:i/>
      </w:rPr>
    </w:pPr>
    <w:r w:rsidRPr="006A66ED">
      <w:rPr>
        <w:i/>
      </w:rPr>
      <w:t xml:space="preserve">z dnia </w:t>
    </w:r>
    <w:r w:rsidR="001D619C">
      <w:rPr>
        <w:i/>
      </w:rPr>
      <w:t xml:space="preserve">16 lipca </w:t>
    </w:r>
    <w:r w:rsidR="003F0D9A" w:rsidRPr="006A66ED">
      <w:rPr>
        <w:i/>
      </w:rPr>
      <w:t>201</w:t>
    </w:r>
    <w:r w:rsidR="006A66ED" w:rsidRPr="006A66ED">
      <w:rPr>
        <w:i/>
      </w:rPr>
      <w:t>9</w:t>
    </w:r>
    <w:r w:rsidR="00B06DDF" w:rsidRPr="006A66ED">
      <w:rPr>
        <w:i/>
      </w:rPr>
      <w:t xml:space="preserve"> r.</w:t>
    </w:r>
  </w:p>
  <w:p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9A05347"/>
    <w:multiLevelType w:val="hybridMultilevel"/>
    <w:tmpl w:val="0FCA0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5557"/>
    <w:rsid w:val="00044653"/>
    <w:rsid w:val="000452D7"/>
    <w:rsid w:val="000538B9"/>
    <w:rsid w:val="00077603"/>
    <w:rsid w:val="000A1B65"/>
    <w:rsid w:val="000A73C1"/>
    <w:rsid w:val="000C3FBC"/>
    <w:rsid w:val="000C7E6B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D619C"/>
    <w:rsid w:val="001D61BB"/>
    <w:rsid w:val="001D644B"/>
    <w:rsid w:val="001E4FA7"/>
    <w:rsid w:val="001F2903"/>
    <w:rsid w:val="00204C20"/>
    <w:rsid w:val="0024194B"/>
    <w:rsid w:val="002424DA"/>
    <w:rsid w:val="002555F8"/>
    <w:rsid w:val="00262CD7"/>
    <w:rsid w:val="00283919"/>
    <w:rsid w:val="002963E2"/>
    <w:rsid w:val="002C04BE"/>
    <w:rsid w:val="002E30D4"/>
    <w:rsid w:val="002E3D41"/>
    <w:rsid w:val="002F63A8"/>
    <w:rsid w:val="0030420E"/>
    <w:rsid w:val="00305B17"/>
    <w:rsid w:val="003379BC"/>
    <w:rsid w:val="00345E5C"/>
    <w:rsid w:val="003460CD"/>
    <w:rsid w:val="00352AC7"/>
    <w:rsid w:val="003553D5"/>
    <w:rsid w:val="0035639D"/>
    <w:rsid w:val="003761EC"/>
    <w:rsid w:val="00380A93"/>
    <w:rsid w:val="00390A3F"/>
    <w:rsid w:val="0039402F"/>
    <w:rsid w:val="003E4C99"/>
    <w:rsid w:val="003E670C"/>
    <w:rsid w:val="003F0D9A"/>
    <w:rsid w:val="003F3D3E"/>
    <w:rsid w:val="003F635D"/>
    <w:rsid w:val="00444271"/>
    <w:rsid w:val="00461D7C"/>
    <w:rsid w:val="00462ADE"/>
    <w:rsid w:val="00474D1A"/>
    <w:rsid w:val="00476028"/>
    <w:rsid w:val="004A7C08"/>
    <w:rsid w:val="004B13F4"/>
    <w:rsid w:val="004B564F"/>
    <w:rsid w:val="004B6B53"/>
    <w:rsid w:val="004C0274"/>
    <w:rsid w:val="004C1685"/>
    <w:rsid w:val="004D0F10"/>
    <w:rsid w:val="004D22DA"/>
    <w:rsid w:val="004D458F"/>
    <w:rsid w:val="004E2CE1"/>
    <w:rsid w:val="004F59E0"/>
    <w:rsid w:val="00525086"/>
    <w:rsid w:val="00532918"/>
    <w:rsid w:val="00547878"/>
    <w:rsid w:val="005804EC"/>
    <w:rsid w:val="00590B3F"/>
    <w:rsid w:val="00592FD2"/>
    <w:rsid w:val="005D022D"/>
    <w:rsid w:val="005D1207"/>
    <w:rsid w:val="00623509"/>
    <w:rsid w:val="006276EB"/>
    <w:rsid w:val="00647778"/>
    <w:rsid w:val="006561B2"/>
    <w:rsid w:val="00667264"/>
    <w:rsid w:val="00693734"/>
    <w:rsid w:val="006A4140"/>
    <w:rsid w:val="006A66ED"/>
    <w:rsid w:val="006A7AAF"/>
    <w:rsid w:val="006B228D"/>
    <w:rsid w:val="006C07D6"/>
    <w:rsid w:val="006D59BE"/>
    <w:rsid w:val="006E36DA"/>
    <w:rsid w:val="00724251"/>
    <w:rsid w:val="00745DA9"/>
    <w:rsid w:val="007566BF"/>
    <w:rsid w:val="00767C4A"/>
    <w:rsid w:val="007713DF"/>
    <w:rsid w:val="00782AD4"/>
    <w:rsid w:val="00782F56"/>
    <w:rsid w:val="007A128B"/>
    <w:rsid w:val="007C6037"/>
    <w:rsid w:val="007D6985"/>
    <w:rsid w:val="007F6C16"/>
    <w:rsid w:val="008065E4"/>
    <w:rsid w:val="00814F15"/>
    <w:rsid w:val="008201C3"/>
    <w:rsid w:val="00825DAA"/>
    <w:rsid w:val="00864EBD"/>
    <w:rsid w:val="00865B70"/>
    <w:rsid w:val="00874774"/>
    <w:rsid w:val="008822A4"/>
    <w:rsid w:val="008B1C4D"/>
    <w:rsid w:val="008C30E0"/>
    <w:rsid w:val="008C6D29"/>
    <w:rsid w:val="008E0BA7"/>
    <w:rsid w:val="008F57B4"/>
    <w:rsid w:val="00916DE8"/>
    <w:rsid w:val="00917CD8"/>
    <w:rsid w:val="00937D15"/>
    <w:rsid w:val="00937F96"/>
    <w:rsid w:val="0094337E"/>
    <w:rsid w:val="00953D35"/>
    <w:rsid w:val="00961223"/>
    <w:rsid w:val="00962F49"/>
    <w:rsid w:val="009735FF"/>
    <w:rsid w:val="009922D9"/>
    <w:rsid w:val="009A2B12"/>
    <w:rsid w:val="009C7E2E"/>
    <w:rsid w:val="009E656F"/>
    <w:rsid w:val="00A12C71"/>
    <w:rsid w:val="00A13257"/>
    <w:rsid w:val="00A27177"/>
    <w:rsid w:val="00A27986"/>
    <w:rsid w:val="00A4680E"/>
    <w:rsid w:val="00A6693B"/>
    <w:rsid w:val="00A87478"/>
    <w:rsid w:val="00AA1EF4"/>
    <w:rsid w:val="00AA6EB1"/>
    <w:rsid w:val="00AB6F7D"/>
    <w:rsid w:val="00AE33A8"/>
    <w:rsid w:val="00B06DDF"/>
    <w:rsid w:val="00B25569"/>
    <w:rsid w:val="00B42C7E"/>
    <w:rsid w:val="00B70DC7"/>
    <w:rsid w:val="00B74CE3"/>
    <w:rsid w:val="00BA5594"/>
    <w:rsid w:val="00BE0169"/>
    <w:rsid w:val="00BE6063"/>
    <w:rsid w:val="00BF7BBF"/>
    <w:rsid w:val="00C049EE"/>
    <w:rsid w:val="00C172A6"/>
    <w:rsid w:val="00C41043"/>
    <w:rsid w:val="00C44C8F"/>
    <w:rsid w:val="00C8416A"/>
    <w:rsid w:val="00CB3115"/>
    <w:rsid w:val="00CE3022"/>
    <w:rsid w:val="00D25996"/>
    <w:rsid w:val="00D30F6E"/>
    <w:rsid w:val="00D36978"/>
    <w:rsid w:val="00D52096"/>
    <w:rsid w:val="00D609FA"/>
    <w:rsid w:val="00D70B95"/>
    <w:rsid w:val="00D7356E"/>
    <w:rsid w:val="00D75131"/>
    <w:rsid w:val="00D7579F"/>
    <w:rsid w:val="00D802F1"/>
    <w:rsid w:val="00D97289"/>
    <w:rsid w:val="00DC7929"/>
    <w:rsid w:val="00DF5AAD"/>
    <w:rsid w:val="00E01680"/>
    <w:rsid w:val="00E111EF"/>
    <w:rsid w:val="00E13F4E"/>
    <w:rsid w:val="00E23659"/>
    <w:rsid w:val="00E35150"/>
    <w:rsid w:val="00E644B3"/>
    <w:rsid w:val="00E65395"/>
    <w:rsid w:val="00E718CD"/>
    <w:rsid w:val="00E73EEE"/>
    <w:rsid w:val="00E75BFC"/>
    <w:rsid w:val="00E80450"/>
    <w:rsid w:val="00E81D57"/>
    <w:rsid w:val="00EA595B"/>
    <w:rsid w:val="00EB0952"/>
    <w:rsid w:val="00EB4F49"/>
    <w:rsid w:val="00EB7F35"/>
    <w:rsid w:val="00F01270"/>
    <w:rsid w:val="00F623C6"/>
    <w:rsid w:val="00F87619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B0D3FD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A174-7E53-4668-BEBE-24DFA07A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7</cp:revision>
  <cp:lastPrinted>2018-06-15T07:01:00Z</cp:lastPrinted>
  <dcterms:created xsi:type="dcterms:W3CDTF">2019-07-10T07:51:00Z</dcterms:created>
  <dcterms:modified xsi:type="dcterms:W3CDTF">2019-07-18T07:51:00Z</dcterms:modified>
</cp:coreProperties>
</file>